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1</w:t>
            </w:r>
          </w:p>
        </w:tc>
        <w:tc>
          <w:tcPr>
            <w:tcW w:w="11"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504AFE" w:rsidRDefault="003238F8">
            <w:pPr>
              <w:pStyle w:val="Stufe"/>
            </w:pPr>
            <w:r>
              <w:rPr>
                <w:lang w:val="de-DE" w:eastAsia="de-DE" w:bidi="de-DE"/>
              </w:rPr>
              <w:t>Produktgruppe 1 Rohbau</w:t>
            </w:r>
          </w:p>
        </w:tc>
        <w:tc>
          <w:tcPr>
            <w:tcW w:w="170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1.1</w:t>
            </w:r>
          </w:p>
        </w:tc>
        <w:tc>
          <w:tcPr>
            <w:tcW w:w="11"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Produkte BM; BM-P; BM-T10; BM-V10</w:t>
            </w:r>
          </w:p>
        </w:tc>
        <w:tc>
          <w:tcPr>
            <w:tcW w:w="170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1.1.1</w:t>
            </w:r>
          </w:p>
        </w:tc>
        <w:tc>
          <w:tcPr>
            <w:tcW w:w="11"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Bauwerksabdichtung gemäß DIN 18533, Teil 1 + 2</w:t>
            </w:r>
          </w:p>
        </w:tc>
        <w:tc>
          <w:tcPr>
            <w:tcW w:w="170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Aufbringen einer vollflächigen, mit dem Untergrund verbundenen Bitumenkaltselbstklebebah</w:t>
            </w:r>
            <w:r>
              <w:rPr>
                <w:b w:val="0"/>
                <w:color w:val="000000"/>
                <w:lang w:val="de-DE" w:eastAsia="de-DE" w:bidi="de-DE"/>
              </w:rPr>
              <w:t>n aus reißfester sowie rissüberbrückender Dichtungsbahn aus kunststoffmodifiziertem Bitumen mit HDPE Trägerfolie gemäß DIN 18533, Teil 1 + 2, gegen Bodenfeuchte, nichtstauendes Sickerwas</w:t>
            </w:r>
            <w:r>
              <w:rPr>
                <w:b w:val="0"/>
                <w:lang w:val="de-DE" w:eastAsia="de-DE" w:bidi="de-DE"/>
              </w:rPr>
              <w:t xml:space="preserve">ser und nichtdrückendes Wasser und als Abdichtung gegen kapillar aufsteigende Feuchtigkeit und Wasserdampfbremse im Bodenbereich unter Estrichen und Rüttelböden. Die Einbau ist gemäß den Technischen Richtlinien des Herstellers sorgfältig, inklusive aller zugehörigen Systemprodukte, auszuführen. </w:t>
            </w:r>
          </w:p>
        </w:tc>
        <w:tc>
          <w:tcPr>
            <w:tcW w:w="170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Randbereiche sind bis OK des gesamten Fußbodenaufbaus auszuführen.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 Kaltselbstklebebahn (KSK)</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BM-P KSK Primer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BM-T10 Verschweißungsband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w:t>
      </w:r>
      <w:r>
        <w:rPr>
          <w:b w:val="0"/>
          <w:lang w:val="de-DE" w:eastAsia="de-DE" w:bidi="de-DE"/>
        </w:rPr>
        <w:tab/>
        <w:t>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BM-V10 Vlieskaschiertes Putzträgerband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0" w:name="LT_134602"/>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Pr="003238F8" w:rsidRDefault="003238F8" w:rsidP="003238F8">
      <w:pPr>
        <w:pStyle w:val="Normal"/>
        <w:spacing w:before="6131"/>
        <w:rPr>
          <w:sz w:val="2"/>
          <w:lang w:val="en-US" w:eastAsia="de-DE" w:bidi="de-DE"/>
        </w:rPr>
      </w:pPr>
      <w:r>
        <w:rPr>
          <w:sz w:val="2"/>
          <w:lang w:val="de-DE"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M4</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Ausbessern und Reparieren von Bauteilen aus Beton und Stahlbeton sowie von Zementestrichen und Zementputzen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Ausbessern von Betonteilen mit einem zementären, schnellerhärtenden Trockenmörtel auf Basis des Wittener Schnellzementes. Abbindebeginn nach 30 Minuten. Bauaufsichtlich zugelassen.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M4 Schnellmörtel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1" w:name="LT_134604"/>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Pr="003238F8" w:rsidRDefault="003238F8" w:rsidP="003238F8">
      <w:pPr>
        <w:pStyle w:val="Normal"/>
        <w:spacing w:before="9233"/>
        <w:rPr>
          <w:sz w:val="2"/>
          <w:lang w:val="en-US" w:eastAsia="de-DE" w:bidi="de-DE"/>
        </w:rPr>
      </w:pPr>
      <w:r>
        <w:rPr>
          <w:sz w:val="2"/>
          <w:lang w:val="de-DE"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B 10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Schließen von feinen Rissen und Poren in Betonoberflächen an Wand- und Deckenflächen, Außen und Innen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Schließen von kleinen feinen Rissen und Poren in Betonoberflächen mit schnell erhärtender, zementgrauer, auf Null ausziehbarer sowie wasser- und wetterfester zementärer Spachtelmasse.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Sehr Emissionsarm (EMICODE EC 1 Plus).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B10 Beton-Feinspachtel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2" w:name="LT_134606"/>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Pr="003238F8" w:rsidRDefault="003238F8" w:rsidP="003238F8">
      <w:pPr>
        <w:pStyle w:val="Normal"/>
        <w:spacing w:before="9233"/>
        <w:rPr>
          <w:sz w:val="2"/>
          <w:lang w:val="en-US" w:eastAsia="de-DE" w:bidi="de-DE"/>
        </w:rPr>
      </w:pPr>
      <w:r>
        <w:rPr>
          <w:sz w:val="2"/>
          <w:lang w:val="de-DE"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B 12</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Glätten, Ausbessern und Nivellieren von Wand- und Deckenflächen aus Sichtbeton, Außen und Innen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Glätten und Auffüllen von kleineren Lunkern an Betonteilen mit zementärer, spannungsarmer, zementgrauer, atmungsfähiger, wasser- und wetterfester  Spachtelmasse.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Sehr Emissionsarm (EMICODE EC 1 Plus).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B12 Betonspachtel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3" w:name="LT_134608"/>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Pr="003238F8" w:rsidRDefault="003238F8" w:rsidP="003238F8">
      <w:pPr>
        <w:pStyle w:val="Normal"/>
        <w:spacing w:before="9233"/>
        <w:rPr>
          <w:sz w:val="2"/>
          <w:lang w:val="en-US" w:eastAsia="de-DE" w:bidi="de-DE"/>
        </w:rPr>
      </w:pPr>
      <w:r>
        <w:rPr>
          <w:sz w:val="2"/>
          <w:lang w:val="de-DE"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504AFE" w:rsidRDefault="00504AFE">
            <w:pPr>
              <w:pStyle w:val="Normal"/>
              <w:rPr>
                <w:sz w:val="20"/>
                <w:lang w:val="de-DE" w:eastAsia="de-DE" w:bidi="de-DE"/>
              </w:rPr>
            </w:pPr>
          </w:p>
        </w:tc>
        <w:tc>
          <w:tcPr>
            <w:tcW w:w="2829"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504AFE" w:rsidRDefault="00504AFE">
            <w:pPr>
              <w:pStyle w:val="Normal"/>
              <w:rPr>
                <w:sz w:val="20"/>
                <w:lang w:val="de-DE" w:eastAsia="de-DE" w:bidi="de-DE"/>
              </w:rPr>
            </w:pPr>
          </w:p>
        </w:tc>
        <w:tc>
          <w:tcPr>
            <w:tcW w:w="1412"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504AFE" w:rsidRDefault="00504AFE">
            <w:pPr>
              <w:pStyle w:val="Normal"/>
              <w:rPr>
                <w:sz w:val="20"/>
                <w:lang w:val="de-DE" w:eastAsia="de-DE" w:bidi="de-DE"/>
              </w:rPr>
            </w:pPr>
          </w:p>
        </w:tc>
        <w:tc>
          <w:tcPr>
            <w:tcW w:w="101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B 14</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Ausbessern, Auffüllen und Glätten von Fehlstellen in tragenden Bauteilen aus Beton, Außen und Innen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Ausbessern, Auffüllen und Glätten von Fehlstellen in tragenden Bauteilen aus Beton, mit schnell erhärtender, zementgrauer, sowie wasser- und wetterfester zementärer Spachtelmasse.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Sehr Emissionsarm (EMICODE EC 1 Plus).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B14 Beton-Reparaturmörtel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4" w:name="LT_134610"/>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Pr="003238F8" w:rsidRDefault="003238F8" w:rsidP="003238F8">
      <w:pPr>
        <w:pStyle w:val="Normal"/>
        <w:spacing w:before="9233"/>
        <w:rPr>
          <w:sz w:val="2"/>
          <w:lang w:val="en-US" w:eastAsia="de-DE" w:bidi="de-DE"/>
        </w:rPr>
      </w:pPr>
      <w:r>
        <w:rPr>
          <w:sz w:val="2"/>
          <w:lang w:val="de-DE"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B 16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Ausbruchstellen Reprofilieren mit PCC-Mörtel</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Vorbereitete mattfeuchte Ausbruchstellen sowie freigelegte und entrostete Bewehrung vollflächig mit PCC-Mörtel einschlämmen und anschließend frisch in frisch mit einem zementgrauen und schwundarmen PCC-Instandsetzungsmörtel, zertifiziert nach EN 1504-3 und EN 1504-7, flächenbündig schließen.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sanierten Flächen vor zu frühem Austrocknen schützen.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 im Mittel ... mm</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B16 Betonreparaturmörtel mit Korrosionsschutz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5" w:name="LT_134612"/>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Pr="003238F8" w:rsidRDefault="003238F8" w:rsidP="003238F8">
      <w:pPr>
        <w:pStyle w:val="Normal"/>
        <w:spacing w:before="8786"/>
        <w:rPr>
          <w:sz w:val="2"/>
          <w:lang w:val="en-US" w:eastAsia="de-DE" w:bidi="de-DE"/>
        </w:rPr>
      </w:pPr>
      <w:r>
        <w:rPr>
          <w:sz w:val="2"/>
          <w:lang w:val="de-DE"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AM 100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Gefälle- und Ausgleichsspachtelung unter großformatigen Fliesen und Platten im Innen-, Außen- und Unterwasserbereich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des erforderlichen Gefälles z. B. im Bereich der bodengleichen Dusche bzw. schließen von allgemeinen Lunkern- und Unebenheiten zum Erreichen der Ebenheitstoleranzen nach DIN 18202 mit hydraulisch erhärtendem, standfesten Ausgleichsmörtel in Schichtdicken von  5 - 50 mm. Material als Untergrund für das nachfolgende Verbundabdichtungssystem innerhalb der Ebenheitstoleranzen der DIN 18202 und der ZDB Fachinformation „Großformatige keramische Fliesen und Platten“ abziehen. Schichtdicke im Mittel ______mm. Gefälle _____%.</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AM 100 Ausgleichsmörtel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 w:name="LT_134614"/>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32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AR 300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Gefälle- und Ausgleichsspachtelung unter großformatigen Fliesen und Platten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des erforderlichen Gefälles z. B. im Bereich der bodengleichen Dusche bzw. schließen von allgemeinen Lunkern- und Unebenheiten zum Erreichen der Ebenheitstoleranzen nach DIN 18202 mit hydraulisch erhärtendem, standfesten, emissionsarmen (EMICODE EC 1) und flexiblem Multimörtel, C1 TE nach DIN EN 12004 in den Schichtdicken von  2 - 30 mm. Material als Untergrund für das nachfolgende Verbundabdichtungssystem innerhalb der Ebenheitstoleranzen der DIN 18202 und der ZDB Fachinformation „Großformatige keramische Fliesen und Platten“ abziehen. Schichtdicke im Mittel ______mm. Gefälle _____%.</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300 Multimörtel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 w:name="LT_134616"/>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1.8.2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Ausgleichen, Spachteln und Verputzen von Wandflächen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Erstellen eines Wandputzes für Schichtstärken von 2 - 30 mm, sowie Füllen von Löchern, Vertiefungen, Schlitzen und Ausbrüchen zur Aufnahme von Fliesen- und Plattenbelägen mit sehr emissionsarmen (EMICODE EC 1), filz- und glättbaren, spannungsarmen Multimörtel. Spannungsarm auch in dicken Schichten und nach ca. 2 Stunden verlegereif für 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300, Multimörtel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 w:name="LT_134617"/>
      <w:bookmarkEnd w:id="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77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Produktgruppe 2 Estrichverlegung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14</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Drainageestrich im Außenbereich zur Aufnahme von Natursteinen herstellen CT-C16-F2</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Fachgerechtes Herstellen eines drainfähigen Estrichs zur Aufnahme von Naturwerksteinplatten, keramischen Fliesen, Betonwerksteinplatten und Gehwegplatten oder Pflastersteinen mit einem hydraulisch schnell erhärtenden, hydrophoben, schnell trocknenden (ARDURAPID Plus Effekt) Bindemittel für Drainagemörtel gemäß DIN 13813 der Festigkeitsklasse CT-C16-F2 mit Kies oder Edelsplit der Körnung 2/8, 2/5 oder 4/8 mm auf Trennlage. In Verbindung mit ARDEX Systemprodukten ist eine verfärbungs- und ausblühungsfreie Verlegung von Fliesen und Platten auf dem Drainageestrich möglich.</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Estrichnenndicke: _____ mm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2556" w:right="1984"/>
        <w:rPr>
          <w:b w:val="0"/>
          <w:lang w:val="de-DE" w:eastAsia="de-DE" w:bidi="de-DE"/>
        </w:rPr>
      </w:pPr>
      <w:r>
        <w:rPr>
          <w:b w:val="0"/>
          <w:lang w:val="de-DE" w:eastAsia="de-DE" w:bidi="de-DE"/>
        </w:rPr>
        <w:t>(mind. 50 mm auf tragendem Beton-/Estrichuntergrund; mind. 200 mm auf tragfähigem Schotterbett)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Naturstein)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_________ kN/m² Flächenlast (max. 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9" w:name="LT_134621"/>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Drainageestrich im Außenbereich auf Drainagematte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Drainagemörtel liefern und fachgerecht auf Drainagematte der Vorposition einbauen. Die Bettungs- und Ausgleichsschicht ist mit einem hydraulisch schnell erhärtenden, hydrophoben, schnell trocknenden (ARDURAPID Plus Effekt) Bindemittel für Drainagemörtel gemäß DIN 13813 der Festigkeitsklasse CT-C16-F2 und mit Kies oder Edelsplit der Körnung 2/8, 2/5 oder 4/8 mm herzustellen. In Verbindung mit ARDEX Systemprodukten ist eine verfärbungs- und ausblühungsfreie Verlegung von Fliesen, Platten und Naturstein auf dem Drainageestrich möglich.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48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Wasserzugabe muss an die Feuchte des Zuschlages angepasst werden und ist so zu dosieren das der Zementleim die Zuschlagskörner umhüllt und sich nicht absetzt.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 (mind. 50mm auf tragendem Beton- / Estrich-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untergrund; mind. 200mm auf tragfähigem Schotter)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_________ kN/m² Flächenlast (max. 2 kN/m²)</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_________ kN Einzellast (max. 2 kN)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Hinweis: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um eine Gewährleistung im System mit ARDEX und Gutjahr zu erhalten, ist die Verwendung der unten genannten Produkte alternativlos und mittels Lieferscheinvorlage zu belegen.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Normal"/>
        <w:spacing w:before="47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AquaDrain® HU-EK Flächendrainage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14 Bindemittel für Drainagemörtel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Kies oder Edelsplit der Körnung 2/8, 2/5 oder 4/8 mm</w:t>
      </w:r>
      <w:bookmarkStart w:id="10" w:name="LT_134622"/>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139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18</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Haftschlämme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Mäßiges Anfeuchten des Untergrundes sowie Aufbringen einer zementgebundenen, sehr emissionsarmen (EMICODE EC 1 Plus) und kunststoffvergüteten System-Haftschlämme mit langer Verarbeitungs- und Einlegezeit zur Aufnahme eines Zementverbundestrichs auf Beton, Zementestrichen sowie anderen geeigneten Untergründen, wie z.B. alten Terrazzo-, Fliesen – und Betonwerksteinbelägen.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Haftschlämme auf den vorbereiteten Untergrund (frei von Schmutz, Staub und anderen Trennmitteln; evtl. vorhandene Risse mit geeigneten Produkten kraftschlüssig verharzen) mittels geeignetem Besen intensiv aufbringen.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Anschließend wird der Zementverbundestrich frisch in frisch eingebaut.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18 Haftschlämme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34624"/>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10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3004"/>
                <w:tab w:val="left" w:pos="0"/>
                <w:tab w:val="left" w:pos="0"/>
                <w:tab w:val="left" w:pos="0"/>
                <w:tab w:val="left" w:pos="0"/>
                <w:tab w:val="left" w:pos="0"/>
                <w:tab w:val="left" w:pos="0"/>
                <w:tab w:val="left" w:pos="0"/>
                <w:tab w:val="left" w:pos="0"/>
                <w:tab w:val="left" w:pos="0"/>
                <w:tab w:val="left" w:pos="0"/>
                <w:tab w:val="left" w:pos="0"/>
                <w:tab w:val="left" w:pos="0"/>
                <w:tab w:val="left" w:pos="0"/>
              </w:tabs>
              <w:rPr>
                <w:lang w:val="de-DE" w:eastAsia="de-DE" w:bidi="de-DE"/>
              </w:rPr>
            </w:pPr>
            <w:r>
              <w:rPr>
                <w:lang w:val="de-DE" w:eastAsia="de-DE" w:bidi="de-DE"/>
              </w:rPr>
              <w:t>Produkt EP 25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Herstellen einer dünnen Lastverteilungsschicht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eines schnell nutzbaren, lösemittel- und wasserfreien Epoxidharzestriches in dünnen Schichtdicken im Verbund (ab 15 mm), auf Trennlage sowie auf Dämmschicht (ab 25 mm) der Mindestgüte SR-C40-F10-B2,0 gemäß der DIN EN 13813. Emissionsgeprüft und überwacht nach DIBt-Grundsätzen. Nach 12 Stunden begehbar, nach 24 Stunden verlegereif mit allen Belägen. Zur Herstellung von Heizestrichen geeignet. Pumpbar mit herkömmlichen Misch- und Förderkesseln. Zweikomponentig mit ARDEX SPS Spezialsand gestreckt. In unterschiedlichen Schichtstärken im Gefälle einsetzbar.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34626"/>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2.3.2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eines schnell nutzbaren, lösemittel- und wasserfreien Epoxidharzestriches im privaten Duschbereich auf Dämmung mit oder ohne Fußbodenheizung in dünnen Schichtdicken (Mindestschichtdicke auf Dämmlage bzw. über Heizrohr 25 mm) der Mindestgüte SR-C40-F10-B2,0 gemäß der DIN EN 13813.</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Emissionsgeprüft und überwacht nach DIBt-Grundsätzen. Nach 12 Stunden begehbar, nach 24 Stunden verlegereif mit allen Belägen. Pumpbar mit herkömmlichen Misch- und Förderkesseln. Zweikomponentig mit ARDEX SPS Spezialsand gestreckt. Verbundabdichtungsarbeiten werden direkt auf dem erhärteten Epoxidharzestrich ausgeführt und an die angrenzenden Abdichtungen angedichtet.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25 Epoxiestrich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 w:name="LT_134627"/>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12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35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auf Dämmlage nach DIN 18560-2 der Festigkeitsklasse CT-C35-F6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hydraulisch schnell erhärtenden, schnell trocknenden (aufgrund vollständiger kristalliner Wasserbindung (ARDURAPID Effekt)), früh nutz-, begeh- und belegereifen und sehr emissionsarmen (EMICODE EC 1 Plus) Zement-Schnellestrichs aus ternärem Schnellzement-Bindemittel im Innenbereich nach DIN 18560-2 mit der Festigkeitsklasse CT-C35-F6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35 Schnellzement</w:t>
      </w:r>
      <w:r>
        <w:rPr>
          <w:b w:val="0"/>
          <w:lang w:val="de-DE" w:eastAsia="de-DE" w:bidi="de-DE"/>
        </w:rPr>
        <w:tab/>
      </w:r>
      <w:r>
        <w:rPr>
          <w:b w:val="0"/>
          <w:lang w:val="de-DE" w:eastAsia="de-DE" w:bidi="de-DE"/>
        </w:rPr>
        <w:tab/>
      </w:r>
      <w:r>
        <w:rPr>
          <w:b w:val="0"/>
          <w:lang w:val="de-DE" w:eastAsia="de-DE" w:bidi="de-DE"/>
        </w:rPr>
        <w:tab/>
        <w:t>62,5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4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Belegereif für alle Beläge nach einem Tag.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Produket: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Schnellzement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4" w:name="LT_134631"/>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21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35 MIX</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aus Werktrockenmörtel gemäß DIN 18560-2 der Festigkeitsklasse CT-C35-F6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hydraulisch schnell erhärtenden, schnell trocknenden (aufgrund vollständiger kristalliner Wasserbindung (ARDURAPID Effekt)), früh nutz-, begeh- und belegereifen und sehr emissionsarmen (EMICODE EC 1 Plus) Zement-Schnellestrichs aus ternärem Werktrockenmörtel im Innenbereich nach DIN 18560-2 mit der Festigkeitsklasse CT-C35-F6 auf den in den Vorpositionen beschriebenen Untergrund. Der Estrich ist gemäß den Technischen Richtlinien des Herstellers sorgfältig und homogen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0,08</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des Estrichs bereits nach 3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und voll nutzbar</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Wohnungsbau)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PVC)</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35 MIX Schnellmörtel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 w:name="LT_134633"/>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512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38</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auf Trennlage nach DIN 18560-4 der Festigkeitsklasse CT-C40-F5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Effekt))und sehr emissionsarmen (EMICODE EC 1 Plus) Zement-Schnellestrichs aus ternärem Schnellzement-Bindemittel mit extrem früher Belegereife nach DIN 18560-4 mit der Festigkeitsklasse CT-C40-F5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 (unbeheizt ca. 4 / 8 Stunden; beheizt ≤ 2,0 CM-%)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6" w:name="LT_134635"/>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2.7.2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auf Dämmlage nach DIN 18560-2 der Festigkeitsklasse CT-C40-F5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p w:rsidR="00504AFE" w:rsidRDefault="003238F8">
      <w:pPr>
        <w:pStyle w:val="Normal"/>
        <w:spacing w:before="175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504AFE">
      <w:pPr>
        <w:pStyle w:val="Normal"/>
        <w:rPr>
          <w:sz w:val="2"/>
          <w:lang w:val="de-DE" w:eastAsia="de-DE" w:bidi="de-DE"/>
        </w:rPr>
      </w:pP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Zement-Schnellestrichs aus ternärem Schnellzement-Bindemittel mit extrem früher Belegereife nach DIN 18560-2 mit der Festigkeitsklasse CT-C40-F5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 8 Stunden;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7" w:name="LT_134636"/>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2.7.3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im Verbund nach DIN 18560-3 der Festigkeitsklasse CT-C40-F5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Zement-Schnellestrichs aus ternärem Schnellzement-Bindemittel mit extrem früher Belegereife nach DIN 18560-3 mit der Festigkeitsklasse CT-C40-F5 frisch in frisch in die zuvor beschriebene Haftschlämme. Der Estrich ist gemäß den Technischen Richtlinien des Herstellers sorgfältig und homogen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3238F8">
      <w:pPr>
        <w:pStyle w:val="Normal"/>
        <w:spacing w:before="226"/>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38 4-Stunden-Bindemittel</w:t>
      </w:r>
      <w:r>
        <w:rPr>
          <w:b w:val="0"/>
          <w:lang w:val="de-DE" w:eastAsia="de-DE" w:bidi="de-DE"/>
        </w:rPr>
        <w:tab/>
      </w:r>
      <w:r>
        <w:rPr>
          <w:b w:val="0"/>
          <w:lang w:val="de-DE" w:eastAsia="de-DE" w:bidi="de-DE"/>
        </w:rPr>
        <w:tab/>
      </w:r>
      <w:r>
        <w:rPr>
          <w:b w:val="0"/>
          <w:lang w:val="de-DE" w:eastAsia="de-DE" w:bidi="de-DE"/>
        </w:rPr>
        <w:tab/>
        <w:t>62,5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0,44</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 (unbeheizt ca. 4 / 8 Stunden; beheizt ≤ 2,0 CM-%)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bzw. ≤ 2,0 CM-%;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Trennlage nach DIN 18560-4</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4 Stunden-Estrichbindemittel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Estrichsand Sieblinie A8 - C8 gemäß DIN 1045 Teil 2</w:t>
      </w:r>
      <w:bookmarkStart w:id="18" w:name="LT_134637"/>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70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rsidP="003238F8">
      <w:pPr>
        <w:pStyle w:val="Normal"/>
        <w:spacing w:before="6605"/>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38 MIX</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aus Werktrockenmörtel gemäß DIN 18560-2 der Festigkeitsklasse CT-C40-F5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Zement-Schnellestrichs aus ternärem Werktrockenmörtel mit extrem früher Belegereife für Fliesen und Plattenbelägenach DIN 18560-2 mit der Festigkeitsklasse CT-C40-F5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Wasser/Werktrockenmörtel Verhältnis:</w:t>
      </w:r>
      <w:r>
        <w:rPr>
          <w:b w:val="0"/>
          <w:lang w:val="de-DE" w:eastAsia="de-DE" w:bidi="de-DE"/>
        </w:rPr>
        <w:tab/>
        <w:t>0,07</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38 MIX 4 Stunden-Estrich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 w:name="LT_134639"/>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04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58</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auf Dämmlage nach DIN 18560-2 der Festigkeitsklasse CT-C45-F5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 ARDURAPID Plus Effekt), früh nutz- und begehbaren und sehr emissionsarmen (EMICODE EC 1 Plus) Zement-Schnellestrichs aus ternärem Schnellzement-Bindemittel mit extra langer Verarbeitungszeit nach DIN 18560-2 mit der Festigkeitsklasse CT-C45-F5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0" w:name="LT_134641"/>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2.9.2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auf Trennlage nach DIN 18560-4 der Festigkeitsklasse CT-C45-F5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p w:rsidR="00504AFE" w:rsidRDefault="003238F8">
      <w:pPr>
        <w:pStyle w:val="Normal"/>
        <w:spacing w:before="152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504AFE">
      <w:pPr>
        <w:pStyle w:val="Normal"/>
        <w:rPr>
          <w:sz w:val="2"/>
          <w:lang w:val="en-US" w:eastAsia="de-DE" w:bidi="de-DE"/>
        </w:rPr>
      </w:pP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erhärtendem, schnell trocknenden aufgrund vollständiger kristalliner Wasserbindung (ARDURAPID Plus Effekt), früh nutz- und begehbaren und sehr emissionsarmen (EMICODE EC 1 Plus) Zement-Schnellestrichs aus ternärem Schnellzement-Bindemittel mit extra langer Verarbeitungszeit nach DIN 18560-4 mit der Festigkeitsklasse CT-C45-F5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 </w:t>
      </w:r>
      <w:r>
        <w:rPr>
          <w:b w:val="0"/>
          <w:lang w:val="de-DE" w:eastAsia="de-DE" w:bidi="de-DE"/>
        </w:rPr>
        <w:tab/>
        <w:t>62,5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 </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18560-4</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1" w:name="LT_134642"/>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2.9.3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im Verbund nach DIN 18560-3 der Festigkeitsklasse CT-C45-F5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erhärtendem, schnell trocknenden aufgrund vollständiger kristalliner Wasserbindung (ARDURAPID Plus Effekt), früh nutz- und begehbaren und sehr emissionsarmen (EMICODE EC 1 Plus) Zement-Schnellestrichs aus ternärem Schnellzement-Bindemittel mit langer Verarbeitungszeit nach DIN 18560-3 mit der Festigkeitsklasse CT-C45-F5 frisch in frisch in die zuvor beschriebene Haftschlämme.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Normal"/>
        <w:spacing w:before="226"/>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62,5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Feuchtegehalten/Wartezeiten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2" w:name="LT_134643"/>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2.9.4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Sichtestrich aus Zementschnellestrich CT-C50-F6 auf Dämmlage liefern und fachgerecht einbauen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früh nutz- und begehbaren und sehr emissionsarmen (EMICODE EC 1 Plus) Zement-Schnellestrichs aus ternärem Schnellzement-Bindemittel mit Sichtoptik nach Bemusterung gemäß DIN 18560-2 mit der Festigkeitsklasse CT-C50-F6 und DIN 18353 Abschnitt 4.2.20 mit extra langer Verarbeitungszeit.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58 Schwundarmer Schnellestrich-Zement</w:t>
      </w:r>
      <w:r>
        <w:rPr>
          <w:b w:val="0"/>
          <w:lang w:val="de-DE" w:eastAsia="de-DE" w:bidi="de-DE"/>
        </w:rPr>
        <w:tab/>
        <w:t>75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Inklusive 2-maliges Glätten der Oberfläche mittels Tellerglätter, ggf. Flügelglättung nach einsetzen der ersten Frühfestigkeit (ca. 30-60 Minuten nach Einbau,  je nach klimatischen Bedingungen).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Anforderungen an den Estrich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maximal 12 Stunden</w:t>
      </w:r>
    </w:p>
    <w:p w:rsidR="00504AFE" w:rsidRDefault="003238F8">
      <w:pPr>
        <w:pStyle w:val="Normal"/>
        <w:spacing w:before="26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Reinigungs- und Sichtoptik-Schliff frühstens nach 1 Tag und spätestens nach 3 Tagen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B8 gemäß DIN 1045 Teil 2</w:t>
      </w:r>
      <w:bookmarkStart w:id="23" w:name="LT_134644"/>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2.9.5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Ausgleichsestrich aus Zementschnellestrich liefern und fachgerecht einbauen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(aufgrund vollständiger kristalliner Wasserbindung (ARDURAPID Plus Effekt)) und sehr emissionsarmen (EMICODE EC 1 Plus) Ausgleichsestrich zwischen 20 und 70 mm mit ARDEX A 58 im MV 1:6 mit Estrichsand Sieblinie A8 - C8 gemäß DIN 1045 Teil 2. Auf eine sorgfältige und homogene Verdichtung der Ausgleichsschicht ist zu achten.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Um eine kraftschlüssige Verbindung zu dem Altuntergrund herzustellen ist der Untergrund mit geeigneten Haftbrücken im System vorzubehandeln. Die Ebenheit muss den Toleranzen der DIN 18202 genügen.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58 Schwundarmer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r>
        <w:rPr>
          <w:b w:val="0"/>
          <w:lang w:val="de-DE" w:eastAsia="de-DE" w:bidi="de-DE"/>
        </w:rPr>
        <w:tab/>
        <w:t>Estrichsand Sieblinie A8 - C8 gemäß DIN 1045 Teil 2</w:t>
      </w:r>
      <w:bookmarkStart w:id="24" w:name="LT_134645"/>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2.9.6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Zulage für das Nachmischen des Estrichmörtels im Zwangsmischer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Zulage zur Vorposition für das Nachmischen des Estrichmörtels mit Zwangsmischer (z.B. UEZ, Beba, o. ä.) und Transport des Mörtels mittels Transportgefährt zum Verlegeort. </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Hinweis: Das Nachmischen des mit der Estrichpumpe geförderten Estrichmörtels ist zur Sicherstellung eines homogenen Estrichquerschnitts und Vermeidung entmischungsbedingter Fehlstellen (Rieselnester).</w:t>
      </w:r>
      <w:bookmarkStart w:id="25" w:name="LT_134646"/>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2.9.7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Oberflächenglättung des Sichtestrichs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504AFE">
        <w:tc>
          <w:tcPr>
            <w:tcW w:w="1706" w:type="dxa"/>
            <w:tcBorders>
              <w:bottom w:val="nil"/>
            </w:tcBorders>
            <w:shd w:val="clear" w:color="auto" w:fill="auto"/>
          </w:tcPr>
          <w:p w:rsidR="00504AFE" w:rsidRDefault="00504AFE">
            <w:pPr>
              <w:pStyle w:val="Normal"/>
              <w:rPr>
                <w:sz w:val="20"/>
                <w:lang w:val="de-DE" w:eastAsia="de-DE" w:bidi="de-DE"/>
              </w:rPr>
            </w:pPr>
          </w:p>
        </w:tc>
        <w:tc>
          <w:tcPr>
            <w:tcW w:w="7082" w:type="dxa"/>
            <w:gridSpan w:val="6"/>
            <w:tcBorders>
              <w:bottom w:val="nil"/>
            </w:tcBorders>
            <w:shd w:val="clear" w:color="auto" w:fill="auto"/>
          </w:tcPr>
          <w:p w:rsidR="00504AFE" w:rsidRDefault="003238F8">
            <w:pPr>
              <w:pStyle w:val="MPos"/>
              <w:spacing w:after="170"/>
              <w:rPr>
                <w:lang w:val="de-DE" w:eastAsia="de-DE" w:bidi="de-DE"/>
              </w:rPr>
            </w:pPr>
            <w:r>
              <w:rPr>
                <w:b w:val="0"/>
                <w:lang w:val="de-DE" w:eastAsia="de-DE" w:bidi="de-DE"/>
              </w:rPr>
              <w:t>Maschinelles Nachverdichten und Glätten der Oberfläche durch mehrmalige Bearbeitung mit Teller- und Flügelglättmaschine bis zum Erreichen der geforderten Oberflächenstruktur (ggf. gemäß Bemusterung).</w:t>
            </w:r>
          </w:p>
        </w:tc>
        <w:tc>
          <w:tcPr>
            <w:tcW w:w="1700" w:type="dxa"/>
            <w:gridSpan w:val="2"/>
            <w:tcBorders>
              <w:bottom w:val="nil"/>
            </w:tcBorders>
            <w:shd w:val="clear" w:color="auto" w:fill="auto"/>
          </w:tcPr>
          <w:p w:rsidR="00504AFE" w:rsidRDefault="00504AFE">
            <w:pPr>
              <w:pStyle w:val="Normal"/>
              <w:rPr>
                <w:sz w:val="20"/>
                <w:lang w:val="de-DE" w:eastAsia="de-DE" w:bidi="de-DE"/>
              </w:rPr>
            </w:pPr>
          </w:p>
        </w:tc>
      </w:tr>
      <w:tr w:rsidR="00504AFE">
        <w:tc>
          <w:tcPr>
            <w:tcW w:w="4541" w:type="dxa"/>
            <w:gridSpan w:val="2"/>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50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60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im Verbund nach DIN 18560-3 der Festigkeitsklasse CT-C50-F7</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(ARDURAPID Plus Effekt), früh nutz- und begehbaren und sehr emissionsarmen (EMICODE EC 1 Plus) Zement-Schnellestrichs aus ternärem Schnellzement-Bindemittel mit langer Verarbeitungszeit nach DIN 18560-3 mit der Festigkeitsklasse CT-C50-F7 frisch in frisch in die zuvor beschriebene Haftschlämme.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80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 Tag verlegereif für Fliesen, Naturwerkstein- und Betonwerksteinplatten.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verlegereif für elastische und textile 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Estrichsand Sieblinie A8 - C8 gemäß DIN 1045 Teil 2</w:t>
      </w:r>
      <w:bookmarkStart w:id="26" w:name="LT_134649"/>
      <w:bookmarkEnd w:id="2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2.10.2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auf Dämmlage nach DIN 18560-2 der Festigkeitsklasse CT-C50-F6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(ARDURAPID Plus Effekt), früh nutz- und begehbaren und sehr emissionsarmen (EMICODE EC 1 Plus) Zement-Schnellestrichs aus ternärem Schnellzement-Bindemittel mit langer Verarbeitungszeit nach DIN 18560-2 mit der Festigkeitsklasse CT-C50-F6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Normal"/>
        <w:spacing w:before="15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70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18560-2</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27" w:name="LT_134650"/>
      <w:bookmarkEnd w:id="2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2.10.3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Zementschnellestrich auf Trennlage nach DIN 18560-4 der Festigkeitsklasse CT-C50-F7</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eines schwund- und spannungsarmen, hydraulisch schnell erhärtenden, schnell trocknenden (ARDURAPID Plus Effekt), früh nutz- und begehbaren und sehr emissionsarmen (EMICODE EC 1 Plus) Zement-Schnellestrichs aus ternärem Schnellzement-Bindemittel mit langer Verarbeitungszeit nach DIN 18560-4 mit der Festigkeitsklasse CT-C50-F7 auf den in den Vorpositionen beschriebenen Untergrund. Der Estrich ist gemäß den Technischen Richtlinien des Herstellers sorgfältig und homogene zu Verdichten sowie in richtiger Höhenlage ebenflächig nach den Anforderungen gemäß DIN 18202 Tab. 3, Zeile 3, einzubauen. Inklusive Oberfläche abreiben und glätten.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 </w:t>
      </w:r>
      <w:r>
        <w:rPr>
          <w:b w:val="0"/>
          <w:lang w:val="de-DE" w:eastAsia="de-DE" w:bidi="de-DE"/>
        </w:rPr>
        <w:tab/>
        <w:t>80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320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Verlegereife ist bei folgenden Wartezeiten erreicht: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 und unempfindliche Natursteine im Dünn-, Mittel- und Dickbett</w:t>
      </w:r>
    </w:p>
    <w:p w:rsidR="00504AFE" w:rsidRDefault="003238F8">
      <w:pPr>
        <w:pStyle w:val="Normal"/>
        <w:spacing w:before="26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1 Tag;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Empfindliche Natursteine im Dünn-, Mittel- und Dickbett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ca. 4 Tage bzw. ≤ 2,0 CM-%; beheizt ≤ 2,0 CM-%)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 und textile Bodenbeläge sowie Parkett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(unbeheizt ≤ 2,0 CM-%; beheizt ≤ 1,8 CM-%)</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4 Tagen beschichtbar.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Auch als Nutzestrich einsetzbar.</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 auf Dämmlage nach DIN 18560-4</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Geplante Nutzung: </w:t>
      </w:r>
      <w:r>
        <w:rPr>
          <w:b w:val="0"/>
          <w:lang w:val="de-DE" w:eastAsia="de-DE" w:bidi="de-DE"/>
        </w:rPr>
        <w:tab/>
        <w:t>__________________________ (z.B. Gewerbebau)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Geplanter Belag:</w:t>
      </w:r>
      <w:r>
        <w:rPr>
          <w:b w:val="0"/>
          <w:lang w:val="de-DE" w:eastAsia="de-DE" w:bidi="de-DE"/>
        </w:rPr>
        <w:tab/>
        <w:t>__________________________ (z.B. 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Verkehrslasten:</w:t>
      </w:r>
      <w:r>
        <w:rPr>
          <w:b w:val="0"/>
          <w:lang w:val="de-DE" w:eastAsia="de-DE" w:bidi="de-DE"/>
        </w:rPr>
        <w:tab/>
        <w:t>_______ kN/m² Flächenlast  _______ kN Einzellast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60 Hochbelastbarer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Typ:  '........................................'               </w:t>
      </w:r>
      <w:r>
        <w:rPr>
          <w:b w:val="0"/>
          <w:lang w:val="de-DE" w:eastAsia="de-DE" w:bidi="de-DE"/>
        </w:rPr>
        <w:tab/>
        <w:t>Estrichsand Sieblinie A8 - C8 gemäß DIN 1045 Teil 2</w:t>
      </w:r>
      <w:bookmarkStart w:id="28" w:name="LT_134651"/>
      <w:bookmarkEnd w:id="2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2.10.4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Unterestrich im Verbund der Festigkeitsklasse CT-C45-F5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Einbauen des Unterestrichs aus hydraulisch schnell erhärtenden, Zement-Schnellestrichs aus ternärem Schnellzement-Bindemittel mit nach DIN 18560-3 mit der Festigkeitsklasse CT-C45-F5 frisch in frisch in die zuvor ausgetragene Haftschlämme. Der Estrich ist gemäß den Technischen Richtlinien des Herstellers sorgfältig und homogene zu Verdichten sowie in richtiger Höhenlage ebenflächig einzubauen. Inklusive Oberfläche abreiben und aufrauen durch z.B. Besenstrich.</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r>
        <w:rPr>
          <w:b w:val="0"/>
          <w:lang w:val="de-DE" w:eastAsia="de-DE" w:bidi="de-DE"/>
        </w:rPr>
        <w:tab/>
        <w:t>60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Estrichsand Sieblinie A8 - C8 gemäß DIN 1045 Teil 2</w:t>
      </w:r>
      <w:r>
        <w:rPr>
          <w:b w:val="0"/>
          <w:lang w:val="de-DE" w:eastAsia="de-DE" w:bidi="de-DE"/>
        </w:rPr>
        <w:tab/>
        <w:t>300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Wasser-Bindemittel-Wert:</w:t>
      </w:r>
      <w:r>
        <w:rPr>
          <w:b w:val="0"/>
          <w:lang w:val="de-DE" w:eastAsia="de-DE" w:bidi="de-DE"/>
        </w:rPr>
        <w:tab/>
      </w:r>
      <w:r>
        <w:rPr>
          <w:b w:val="0"/>
          <w:lang w:val="de-DE" w:eastAsia="de-DE" w:bidi="de-DE"/>
        </w:rPr>
        <w:tab/>
      </w:r>
      <w:r>
        <w:rPr>
          <w:b w:val="0"/>
          <w:lang w:val="de-DE" w:eastAsia="de-DE" w:bidi="de-DE"/>
        </w:rPr>
        <w:tab/>
        <w:t>≤ 0,42</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Überarbeitung mit dem Deckestrich kann am Folgetag ausgeführt werden.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Nenndicke: _____ mm</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A 60 Hochbelastbarer Schnellestrich-Zement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Estrichsand Sieblinie A8 - C8 gemäß DIN 1045 Teil 2</w:t>
      </w:r>
      <w:bookmarkStart w:id="29" w:name="LT_134652"/>
      <w:bookmarkEnd w:id="2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149,2</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2.10.5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Hartstoffeinstreuung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p w:rsidR="00504AFE" w:rsidRDefault="003238F8">
      <w:pPr>
        <w:pStyle w:val="Normal"/>
        <w:spacing w:before="128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504AFE">
      <w:pPr>
        <w:pStyle w:val="Normal"/>
        <w:rPr>
          <w:sz w:val="2"/>
          <w:lang w:val="de-DE" w:eastAsia="de-DE" w:bidi="de-DE"/>
        </w:rPr>
      </w:pP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6" name="_tx_id_26_"/>
                  <wp:cNvGraphicFramePr/>
                  <a:graphic xmlns:a="http://schemas.openxmlformats.org/drawingml/2006/main">
                    <a:graphicData uri="http://schemas.openxmlformats.org/drawingml/2006/picture">
                      <pic:pic xmlns:pic="http://schemas.openxmlformats.org/drawingml/2006/picture">
                        <pic:nvPicPr>
                          <pic:cNvPr id="0" name="Image 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Hartstoffeinstreuung aus Zement und Hartstoffen gemäß DIN 1100 als trockene Mischung in den frischen Schnellestrich aus Vorposition einarbeiten, Oberfläche maschinell glätten, mit Grenzwerten für Ebenheitsabweichungen mit erhöhten Ebenheitsanforderungen DIN 18202 Tabelle 3 Zeile 4, Beanspruchungsgruppe III, geeignet für Gabelstaplerverkehr der Kategorie FL4, Dicke der Einstreuschicht nach Erfordernis.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Zwischen-Nachbehandlung ggf. erforderlich.</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Pr="003238F8"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en-US" w:eastAsia="de-DE" w:bidi="de-DE"/>
        </w:rPr>
      </w:pPr>
      <w:r>
        <w:rPr>
          <w:b w:val="0"/>
          <w:lang w:val="de-DE" w:eastAsia="de-DE" w:bidi="de-DE"/>
        </w:rPr>
        <w:tab/>
      </w:r>
      <w:r w:rsidRPr="003238F8">
        <w:rPr>
          <w:b w:val="0"/>
          <w:lang w:val="en-US" w:eastAsia="de-DE" w:bidi="de-DE"/>
        </w:rPr>
        <w:t>Korodur NEODUR HE 3  Fabrikat / Typ:  '........................................'</w:t>
      </w:r>
      <w:bookmarkStart w:id="30" w:name="LT_134653"/>
      <w:bookmarkEnd w:id="3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Pr="003238F8" w:rsidRDefault="00504AFE">
            <w:pPr>
              <w:pStyle w:val="Normal"/>
              <w:rPr>
                <w:sz w:val="20"/>
                <w:lang w:val="en-US"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99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7" name="_tx_id_27_"/>
                  <wp:cNvGraphicFramePr/>
                  <a:graphic xmlns:a="http://schemas.openxmlformats.org/drawingml/2006/main">
                    <a:graphicData uri="http://schemas.openxmlformats.org/drawingml/2006/picture">
                      <pic:pic xmlns:pic="http://schemas.openxmlformats.org/drawingml/2006/picture">
                        <pic:nvPicPr>
                          <pic:cNvPr id="0" name="Image 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EP 2000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Herstellen einer dünnen Lastverteilungsschicht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eines schnell nutzbaren, lösemittel- und wasserfreien Epoxidharzestriches in dünnen Schichtdicken im Verbund (ab 15 mm), auf Trennlage sowie auf Dämmschicht (ab 25 mm) der Mindestgüte SR-C72-F20-B2,0 gemäß der DIN EN 13813. Sehr emissionsarm  nach EMICODE EC 1 Plus. Nach 6 Stunden begehbar, nach 24 Stunden verlegereif mit allen Belägen. Zur Herstellung von Heizestrichen geeignet. In unterschiedlichen Schichtstärken im Gefälle einsetzbar.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Richtrezeptur (Erstprüfung empfohlen):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EP 2000 Multifunktionales Epoxidharz</w:t>
      </w:r>
      <w:r>
        <w:rPr>
          <w:b w:val="0"/>
          <w:lang w:val="de-DE" w:eastAsia="de-DE" w:bidi="de-DE"/>
        </w:rPr>
        <w:tab/>
      </w:r>
      <w:r>
        <w:rPr>
          <w:b w:val="0"/>
          <w:lang w:val="de-DE" w:eastAsia="de-DE" w:bidi="de-DE"/>
        </w:rPr>
        <w:tab/>
        <w:t>3,0 kg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ARDEX SPS Spezialsand</w:t>
      </w:r>
      <w:r>
        <w:rPr>
          <w:b w:val="0"/>
          <w:lang w:val="de-DE" w:eastAsia="de-DE" w:bidi="de-DE"/>
        </w:rPr>
        <w:tab/>
      </w:r>
      <w:r>
        <w:rPr>
          <w:b w:val="0"/>
          <w:lang w:val="de-DE" w:eastAsia="de-DE" w:bidi="de-DE"/>
        </w:rPr>
        <w:tab/>
      </w:r>
      <w:r>
        <w:rPr>
          <w:b w:val="0"/>
          <w:lang w:val="de-DE" w:eastAsia="de-DE" w:bidi="de-DE"/>
        </w:rPr>
        <w:tab/>
        <w:t>25,0 kg</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Estrichnenndicke: _____ mm</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1" w:name="LT_134657"/>
      <w:bookmarkEnd w:id="3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2.12.2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Herstellen eines Gefälleestrichs im privaten Duschbereich mit einem 2-K epoxidharzgebundenen Estrich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eines schnell nutzbaren, lösemittel- und wasserfreien Epoxidharzestriches im Duschbereich auf Dämmung mit oder ohne Fußbodenheizung in dünnen Schichtdicken (Mindestschichtdicke auf Dämmlage bzw. über Heizrohr 25 mm) der Mindestgüte SR-C72-F20-B2,0 gemäß der DIN EN 13813. Sehr emissionsarm  nach EMICODE EC 1 Plus. Nach 6 Stunden begehbar, nach 24 Stunden verlegereif mit allen Belägen. Verbundabdichtungsarbeiten werden direkt auf dem erhärteten Epoxidharzestrich ausgeführt und an die angrenzenden Abdichtungen angedichtet.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Estrichfugen sind gemäß Fugenplan und Vorgaben des Planers herzustellen. Epoxiestrich verdichten und mit einem Teller- oder/und Schwertglätter glatt abziehen.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EP 2000 Multifunktionales Epoxidharz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SPS Spezialsand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2" w:name="LT_134658"/>
      <w:bookmarkEnd w:id="3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3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8" name="_tx_id_28_"/>
                  <wp:cNvGraphicFramePr/>
                  <a:graphic xmlns:a="http://schemas.openxmlformats.org/drawingml/2006/main">
                    <a:graphicData uri="http://schemas.openxmlformats.org/drawingml/2006/picture">
                      <pic:pic xmlns:pic="http://schemas.openxmlformats.org/drawingml/2006/picture">
                        <pic:nvPicPr>
                          <pic:cNvPr id="0" name="Image 2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Produktgruppe 3 Untergrundvorbereitung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FB</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Haftbrücke an Estrichfanken aufbringen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vollsattes aufbringen einer 2-K Epoxidhaftbrücke an den freigelegten, stabilen und gereinigten Estrichflanken an die frisch in frisch mit dem Estrich angearbeitet wird.</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FB Gießharz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3" w:name="LT_134700"/>
      <w:bookmarkEnd w:id="3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Risse kraftschlüssig verharzen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Risse, Arbeitsansatzfugen, vorhandene Sollbruchstellen und evtl. vorhandene Schwundrisse erweitern, lose Teile entfernen und ca. alle 20-25 cm quer zur Fuge bzw. zum Riss bis max. 2/3 der Estrichdicke einschneiden, mit Industriestaubsauger gründlich absaugen und mit hoch fließfähigen 2-Komponenten-Epoxidharz kraftschlüssig unter Einlegen von Wellenbindern schließen, frisches Epoxidharz an der Oberfläche bündig abziehen und mit Quarzsand der Körnung 0,3 bis 0,6 mm vollsatt abstreuen. Nach vollständiger Erhärtung des 2-K-Harzes überschüssigen nicht eingebundenen Quarzsand vollständig entfernen.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FB Gießharz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4" w:name="LT_134701"/>
      <w:bookmarkEnd w:id="3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86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9" name="_tx_id_29_"/>
                  <wp:cNvGraphicFramePr/>
                  <a:graphic xmlns:a="http://schemas.openxmlformats.org/drawingml/2006/main">
                    <a:graphicData uri="http://schemas.openxmlformats.org/drawingml/2006/picture">
                      <pic:pic xmlns:pic="http://schemas.openxmlformats.org/drawingml/2006/picture">
                        <pic:nvPicPr>
                          <pic:cNvPr id="0" name="Image 2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29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 4 READY</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Grundieren von saugenden und nicht saugenden Untergründen an Boden-, Wand- und Deckenflächen (Innen und Außen)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Grundieren von saugenden und nicht saugenden Untergründen (wie z.B. Fliesen- und Plattenbeläge, Terrazzo, PVC-Beläge, lackierte Holzdielen Zement- und Anhydritestriche, Betone, u.a. im Innen- und Außenbereich) mit sehr emissionsarmer (EMICODE EC 1), schnell-trocknender, lösemittelfreier, mit Quarzkorn gefüllter Grundierung auf Kunstharzdispersionsbasis, als Vorbehandlung für die nachfolgende Aufnahme von zementär- oder gipsgebundenen Spachtelmassen sowie Fliesenklebern.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Auf saugfähigen Untergründen kann die Grundierung mit bis zu 10 Gewichts-% mit Wasser verdünnt werden.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bei dem Auftragen ist Pfützenbildung zu vermeiden.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4 READY Gebrauchsfertige und schnelle Multifunktions-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grundierung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5" w:name="LT_134703"/>
      <w:bookmarkEnd w:id="3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63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0" name="_tx_id_30_"/>
                  <wp:cNvGraphicFramePr/>
                  <a:graphic xmlns:a="http://schemas.openxmlformats.org/drawingml/2006/main">
                    <a:graphicData uri="http://schemas.openxmlformats.org/drawingml/2006/picture">
                      <pic:pic xmlns:pic="http://schemas.openxmlformats.org/drawingml/2006/picture">
                        <pic:nvPicPr>
                          <pic:cNvPr id="0" name="Image 3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PU 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Risse kraftschlüssig verharzen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Risse, Arbeitsansatzfugen, vorhandene Sollbruchstellen und evtl. vorhandene Schwundrisse erweitern, lose Teile entfernen und ca. alle 20-25 cm quer zur Fuge bzw. zum Riss bis max. 2/3 der Estrichdicke einschneiden, mit Industriestaubsauger gründlich absaugen und mit 2-Komponenten-Polyurethanharz kraftschlüssig unter Einlegen der beiliegenden Wellenbindern schließen, frisches Harz an der Oberfläche bündig abziehen und mit Quarzsand der Körnung 0,3 bis 0,6 mm vollsatt abstreuen. Nach vollständiger Erhärtung des 2-K-Harzes überschüssigen nicht eingebundenen Quarzsand vollständig entfernen.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PU 5 Schnellreperaturharz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6" w:name="LT_134705"/>
      <w:bookmarkEnd w:id="3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874"/>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1" name="_tx_id_31_"/>
                  <wp:cNvGraphicFramePr/>
                  <a:graphic xmlns:a="http://schemas.openxmlformats.org/drawingml/2006/main">
                    <a:graphicData uri="http://schemas.openxmlformats.org/drawingml/2006/picture">
                      <pic:pic xmlns:pic="http://schemas.openxmlformats.org/drawingml/2006/picture">
                        <pic:nvPicPr>
                          <pic:cNvPr id="0" name="Image 3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 10 SR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Risse kraftschlüssig verharzen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Risse, Arbeitsansatzfugen, vorhandene Sollbruchstellen und evtl. vorhandene Schwundrisse erweitern, lose Teile entfernen und ca. alle 20-25 cm quer zur Fuge bzw. zum Riss bis max. 2/3 der Estrichdicke einschneiden, mit Industriestaubsauger gründlich absaugen und mit schnell erhärtenden und belastbaren, geruchsneutralen, niedrigviskosen, sehr emissionsarmen (EMICODE EC 1) 2-Komponenten-Silikatharz kraftschlüssig unter Einlegen der beiliegenden Wellenbindern schließen, frisches Silikatarz an der Oberfläche bündig abziehen und mit Quarzsand der Körnung 0,3 bis 0,6 mm vollsatt abstreuen. Nach vollständiger Erhärtung des 2-K-Harzes überschüssigen nicht eingebundenen Quarzsand vollständig entfernen.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10 SR 2-K Schnellreparaturharz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7" w:name="LT_134707"/>
      <w:bookmarkEnd w:id="3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1</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874"/>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2" name="_tx_id_32_"/>
                  <wp:cNvGraphicFramePr/>
                  <a:graphic xmlns:a="http://schemas.openxmlformats.org/drawingml/2006/main">
                    <a:graphicData uri="http://schemas.openxmlformats.org/drawingml/2006/picture">
                      <pic:pic xmlns:pic="http://schemas.openxmlformats.org/drawingml/2006/picture">
                        <pic:nvPicPr>
                          <pic:cNvPr id="0" name="Image 3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 21</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Abspachteln, Ausgleichen und Grundieren von dichten und saugenden Bodenflächen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Abspachteln, Ausgleichen und Grundieren von dichten und saugenden Bodenflächen (wie z.B. alte Fliesen- und Plattenbeläge, Estriche, u.a.) mit sehr emissionsarmer (EMICODE EC 1 Plus), schnell-trocknender und überarbeitbarer, zweikomponentiger, lösemittelfreier, spachtelfähiger und füllender Grundierung, als Vorbehandlung für die nachfolgende Aufnahme von zementär- oder gipsgebundenen Spachtelmassen sowie Fliesenklebern. Vor den Folgearbeiten ist die Grundierung vollständig trocknen zu lassen.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21 Füllende Grundierung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8" w:name="LT_134709"/>
      <w:bookmarkEnd w:id="3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3.5.2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Abspachteln, Ausgleichen und Grundieren von Holzuntergründen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Abspachteln, Ausgleichen und Grundieren von Holzuntergründen mit sehr emissionsarmer (EMICODE EC 1 Plus), schnell-trocknender und überarbeitbarer, zweikomponentiger, lösemittelfreier, spachtelfähiger und füllender Grundierung in Kombination mit einem stabilen Armierungsgewebe. Vor den Folgearbeiten ist die Grundierung vollständig trocknen zu lassen.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21 Füllende Grundierung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BU-R Armierungsgewebe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9" w:name="LT_134710"/>
      <w:bookmarkEnd w:id="3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3.5.3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Zulage - Faserarmierung für füllende Grundierung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Zulage zur vorher genannten Position für die Vergütung der füllenden Grundierung mit hochleistungs Glasfasern zur Steigerung der Zug- und Biegezugfestigkeit.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Glasfaser Armierungsfaser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0" w:name="LT_134711"/>
      <w:bookmarkEnd w:id="4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235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3" name="_tx_id_33_"/>
                  <wp:cNvGraphicFramePr/>
                  <a:graphic xmlns:a="http://schemas.openxmlformats.org/drawingml/2006/main">
                    <a:graphicData uri="http://schemas.openxmlformats.org/drawingml/2006/picture">
                      <pic:pic xmlns:pic="http://schemas.openxmlformats.org/drawingml/2006/picture">
                        <pic:nvPicPr>
                          <pic:cNvPr id="0" name="Image 3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PU 30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Absperren des vorbereiteten Bodenfläche vor aufsteigender Restfeuchte bis max. 4 CM-Prozent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zweimaliges Auftragen einer einkomponentigen, sehr emissionsarmen (EMICODE EC 1), wasser- und lösemittelfreien, niedrig viskosen, schnell trocknenden 1K-Polyurethanharz Grundierung auf die in den Vorpositionen beschriebenen Bodenfläche. Jeder Auftrag ist mit mindestens 150 g/m² im Kreuzgang auszuführen. Dabei ist Pfützenbildung zu vermeiden. Der zweite Auftrag ist frühstens 60 Minuten nach dem ersten auszuführen und im frischem Zustand vollsatt mit Quarzsand abzustreuen. Vor den Folgearbeiten ist die Absperrung vollständig trocknen zu lassen.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PU 30 1K-PU Grundierung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1" w:name="LT_134713"/>
      <w:bookmarkEnd w:id="4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0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4" name="_tx_id_34_"/>
                  <wp:cNvGraphicFramePr/>
                  <a:graphic xmlns:a="http://schemas.openxmlformats.org/drawingml/2006/main">
                    <a:graphicData uri="http://schemas.openxmlformats.org/drawingml/2006/picture">
                      <pic:pic xmlns:pic="http://schemas.openxmlformats.org/drawingml/2006/picture">
                        <pic:nvPicPr>
                          <pic:cNvPr id="0" name="Image 3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DS 30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Entkopplungsplatten verkleben mit SMP-Klebstoff</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Verkleben der Entkopplungsplatten auf dem in den Vorpositionen vorbereiteten Untergrund mit lösemittelfreiem (gemäß GISCODE - RS 10), sehr emissionsarmen (EMICODE EC 1 Plus) und gebrauchsfertigem 1-komponenten SMP-Klebstoff mit schnellem Festigkeitsaufbau.</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2" w:name="LT_134715"/>
      <w:bookmarkEnd w:id="4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3.7.2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Entkopplungsplatten verkleben mit Fliesenkleber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Verkleben der Entkopplungsplatten auf dem in den Vorpositionen vorbereiteten Untergrund mit einem hydraulisch schnell erhärtenden, schnell trocknenden (ARDURAPID Effekt), faserverstärkten, sehr emissionsarmen (EMICODE EC 1 Plus), kunststoffvergüteten, hochergiebigen und flexiblem Dünn- und Mittelbettmörtel mit vollständiger kristalliner Wasserbindung.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NEU MICROTEC Großformatkleber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3" w:name="LT_134716"/>
      <w:bookmarkEnd w:id="4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3.7.3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Entkopplungsplatten verkleben mit 2K-PU Klebstoff</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Verkleben der Entkopplungsplatten auf dem in den Vorpositionen vorbereiteten Untergrund mit sehr emissionsarmen (EMICODE EC 1 Plus), lösemittel- und wasserfreien (GISCODE - RU 1) 2-K-Polyurethanklebstoff mit hoher Schubfestigkeit.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Anhaben in den Technischen Datenblättern zu beachten.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Normal"/>
        <w:spacing w:before="49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5" name="_tx_id_35_"/>
                  <wp:cNvGraphicFramePr/>
                  <a:graphic xmlns:a="http://schemas.openxmlformats.org/drawingml/2006/main">
                    <a:graphicData uri="http://schemas.openxmlformats.org/drawingml/2006/picture">
                      <pic:pic xmlns:pic="http://schemas.openxmlformats.org/drawingml/2006/picture">
                        <pic:nvPicPr>
                          <pic:cNvPr id="0" name="Image 3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504AFE" w:rsidRDefault="00504AFE">
            <w:pPr>
              <w:pStyle w:val="Normal"/>
              <w:rPr>
                <w:sz w:val="20"/>
                <w:lang w:val="de-DE" w:eastAsia="de-DE" w:bidi="de-DE"/>
              </w:rPr>
            </w:pPr>
          </w:p>
        </w:tc>
        <w:tc>
          <w:tcPr>
            <w:tcW w:w="2829"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490 2K-PU Parkettkleber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bookmarkStart w:id="44" w:name="LT_134717"/>
      <w:bookmarkEnd w:id="4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139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6" name="_tx_id_36_"/>
                  <wp:cNvGraphicFramePr/>
                  <a:graphic xmlns:a="http://schemas.openxmlformats.org/drawingml/2006/main">
                    <a:graphicData uri="http://schemas.openxmlformats.org/drawingml/2006/picture">
                      <pic:pic xmlns:pic="http://schemas.openxmlformats.org/drawingml/2006/picture">
                        <pic:nvPicPr>
                          <pic:cNvPr id="0" name="Image 3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DS 40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Trittschalldämm- und Entkopplungsplatten verkleben mit Fliesenkleber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Verkleben der Trittschalldämm- und Entkopplungsplatten auf den in den Vorpositionen vorbereiteten Untergrund mit einem hydraulisch erhärtendem, faserverstärktem, sehr emissionsarmen (EMICODE EC 1 Plus), kunststoffvergütetem und flexiblem Dünnbettmörtel mir fließfähigen Eigenschaften mit standfesten Mörtelstegen.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40 Trittschalldämm- und Entkopplungsplatte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78 MICROTEC Flexkleber Boden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Flexkleber Boden, schnell  </w:t>
      </w:r>
      <w:r>
        <w:rPr>
          <w:b w:val="0"/>
          <w:lang w:val="de-DE" w:eastAsia="de-DE" w:bidi="de-DE"/>
        </w:rPr>
        <w:tab/>
      </w:r>
      <w:r>
        <w:rPr>
          <w:b w:val="0"/>
          <w:lang w:val="de-DE" w:eastAsia="de-DE" w:bidi="de-DE"/>
        </w:rPr>
        <w:tab/>
      </w:r>
      <w:r>
        <w:rPr>
          <w:b w:val="0"/>
          <w:lang w:val="de-DE" w:eastAsia="de-DE" w:bidi="de-DE"/>
        </w:rPr>
        <w:tab/>
        <w:t>oder gleichwertig     Fabrikat / Typ:  '........................................'</w:t>
      </w:r>
      <w:bookmarkStart w:id="45" w:name="LT_134719"/>
      <w:bookmarkEnd w:id="4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rsidP="003238F8">
      <w:pPr>
        <w:pStyle w:val="Normal"/>
        <w:spacing w:before="7646"/>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7" name="_tx_id_37_"/>
                  <wp:cNvGraphicFramePr/>
                  <a:graphic xmlns:a="http://schemas.openxmlformats.org/drawingml/2006/main">
                    <a:graphicData uri="http://schemas.openxmlformats.org/drawingml/2006/picture">
                      <pic:pic xmlns:pic="http://schemas.openxmlformats.org/drawingml/2006/picture">
                        <pic:nvPicPr>
                          <pic:cNvPr id="0" name="Image 3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TP 50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Randstreifen für Ausgleichsspachtelung liefern und einbauen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Liefern und einbauen eines selbstklebenden, unverrottbaren 5 x 50 mm Randdämmstreifen aus Polyethylenschaum zur Verhinderung von Randeinspannungen sowie Schallbrücken zwischen Boden und Wand bei Spachtel- und Ausgleichsarbeiten mit selbstverlaufenden und standfesten Spachtelmassen. </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TP 50 Randdämmstreifen, innen und außen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6" w:name="LT_134721"/>
      <w:bookmarkEnd w:id="4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24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8" name="_tx_id_38_"/>
                  <wp:cNvGraphicFramePr/>
                  <a:graphic xmlns:a="http://schemas.openxmlformats.org/drawingml/2006/main">
                    <a:graphicData uri="http://schemas.openxmlformats.org/drawingml/2006/picture">
                      <pic:pic xmlns:pic="http://schemas.openxmlformats.org/drawingml/2006/picture">
                        <pic:nvPicPr>
                          <pic:cNvPr id="0" name="Image 3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 51</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Grundieren von Wand- und Bodenflächen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Aufbringen einer schnell-trocknenden Grundierung auf Kunstharzdispersionsbasis auf saugfähigen Untergründen (wie z.B. CT- und CA-Estriche, Betone, Putze, Mauerwerk, Trockenbaustoffe u. a.) im geeignetem Mischungsverhältnis, mit Wasser verdünnt, als Vorbehandlung für die nachfolgende Aufnahme von zementär oder gipsgebundenen Spachtelmassen sowie Dünnbettmörtel- bzw. Verbundabdichtungssystemen. Dabei ist Pfützenbildung zu vermeiden. Vor den Folgearbeiten ist die Grundierung vollständig trocknen zu lassen.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51 Grundierkonzentrat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7" w:name="LT_134723"/>
      <w:bookmarkEnd w:id="4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55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9" name="_tx_id_39_"/>
                  <wp:cNvGraphicFramePr/>
                  <a:graphic xmlns:a="http://schemas.openxmlformats.org/drawingml/2006/main">
                    <a:graphicData uri="http://schemas.openxmlformats.org/drawingml/2006/picture">
                      <pic:pic xmlns:pic="http://schemas.openxmlformats.org/drawingml/2006/picture">
                        <pic:nvPicPr>
                          <pic:cNvPr id="0" name="Image 3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39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 51 READY</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Grundieren von Wand- und Bodenflächen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Aufbringen einer schnell-trocknenden und Lösemittel-freien Kunstharzdispersions-Grundierung auf saugfähigen Untergründen (wie z.B. Zement- und Anhydritestrichen, Betonen, Putzen, Mauerwerk, Trockenbaustoffen u.a.) als Vorbehandlung für die nachfolgende Aufnahme von zementär oder gipsgebundenen Spachtelmassen sowie Dünnbettmörtel- bzw. Verbundabdichtungssystemen.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Hemmt das Saugverhalten des Untergrundes.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Dabei ist Pfützenbildung zu vermeiden. Vor den Folgearbeiten ist die Grundierung vollständig trocknen zu lassen.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51 READY Gebrauchsfertige Grundierung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8" w:name="LT_134725"/>
      <w:bookmarkEnd w:id="4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33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0" name="_tx_id_40_"/>
                  <wp:cNvGraphicFramePr/>
                  <a:graphic xmlns:a="http://schemas.openxmlformats.org/drawingml/2006/main">
                    <a:graphicData uri="http://schemas.openxmlformats.org/drawingml/2006/picture">
                      <pic:pic xmlns:pic="http://schemas.openxmlformats.org/drawingml/2006/picture">
                        <pic:nvPicPr>
                          <pic:cNvPr id="0" name="Image 4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 52</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Grundieren von Wand- und Bodenflächen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Aufbringen einer schnell-trocknenden und sehr emissionsarmen (EMICODE EC 1 Plus &amp; Blauer Engel) Grundierung auf Kunstharzdispersionsbasis auf saugfähigen Untergründen (wie z.B. CT- und CA-Estriche, Betone, Putze, Mauerwerk, Trockenbaustoffe u. a.) im geeignetem Mischungsverhältnis, mit Wasser verdünnt, als Vorbehandlung für die nachfolgende Aufnahme von zementär oder gipsgebundenen Spachtelmassen sowie Dünnbettmörtel- bzw. Verbundabdichtungssystemen. Dabei ist Pfützenbildung zu vermeiden. Vor den Folgearbeiten ist die Grundierung vollständig trocknen zu lassen.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52 Grundierkonzentrat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9" w:name="LT_134727"/>
      <w:bookmarkEnd w:id="4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55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1" name="_tx_id_41_"/>
                  <wp:cNvGraphicFramePr/>
                  <a:graphic xmlns:a="http://schemas.openxmlformats.org/drawingml/2006/main">
                    <a:graphicData uri="http://schemas.openxmlformats.org/drawingml/2006/picture">
                      <pic:pic xmlns:pic="http://schemas.openxmlformats.org/drawingml/2006/picture">
                        <pic:nvPicPr>
                          <pic:cNvPr id="0" name="Image 4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 52 READY</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Grundieren von Wand- und Bodenflächen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Aufbringen einer schnell-trocknenden, sehr emissionsarmen (EMICODE EC 1 Plus &amp; Blauer Engel) und Lösemittel-freien Kunstharzdispersions-Grundierung auf saugfähigen Untergründen (wie z.B. CT- und CA-Estriche, Betone, Putze, Mauerwerk, Trockenbaustoffe u. a.) als Vorbehandlung für die nachfolgende Aufnahme von zementär oder gipsgebundenen Spachtelmassen sowie Dünnbettmörtel- bzw. Verbundabdichtungssystemen.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Hemmt das Saugverhalten des Untergrundes.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Dabei ist Pfützenbildung zu vermeiden. Vor den Folgearbeiten ist die Grundierung vollständig trocknen zu lassen.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52 READY Gebrauchsfertige Grundierung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0" w:name="LT_134729"/>
      <w:bookmarkEnd w:id="5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33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2" name="_tx_id_42_"/>
                  <wp:cNvGraphicFramePr/>
                  <a:graphic xmlns:a="http://schemas.openxmlformats.org/drawingml/2006/main">
                    <a:graphicData uri="http://schemas.openxmlformats.org/drawingml/2006/picture">
                      <pic:pic xmlns:pic="http://schemas.openxmlformats.org/drawingml/2006/picture">
                        <pic:nvPicPr>
                          <pic:cNvPr id="0" name="Image 4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P 82</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Grundieren des vorbereiteten Gussasphaltestrichs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Aufbringen einer lösemittelfreien, reaktiven und haftaktiven Zweikomponenten-Kunstharzdispersion auf dem alten und vorbereiteten Gussasphaltestrich. Dabei ist Pfützenbildung zu vermeiden.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Vor den Folgearbeiten ist die Grundierung vollständig trocknen zu lassen.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82 Kunstharz-Voranstrich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1" w:name="LT_134731"/>
      <w:bookmarkEnd w:id="5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3.14.2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Grundieren des vorbereiteten Holzuntergrundes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Aufbringen einer lösemittelfreien, reaktiven und haftaktiven Zweikomponenten-Kunstharzdispersion auf glatten und dichten Untergründen (wie z.B. alten Gussasphaltböden, Spanplatten, Kunststoffbeschichtungen) zur Aufnahme von Spachtelmassen und Dünnbettmörtel. Dabei ist Pfützenbildung zu vermeiden. Vor den Folgearbeiten ist die Grundierung vollständig trocknen zu lassen.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P 82 Kunstharz-Voranstrich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2" w:name="LT_134732"/>
      <w:bookmarkEnd w:id="5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14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3" name="_tx_id_43_"/>
                  <wp:cNvGraphicFramePr/>
                  <a:graphic xmlns:a="http://schemas.openxmlformats.org/drawingml/2006/main">
                    <a:graphicData uri="http://schemas.openxmlformats.org/drawingml/2006/picture">
                      <pic:pic xmlns:pic="http://schemas.openxmlformats.org/drawingml/2006/picture">
                        <pic:nvPicPr>
                          <pic:cNvPr id="0" name="Image 4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504AFE" w:rsidRDefault="00504AFE">
            <w:pPr>
              <w:pStyle w:val="Normal"/>
              <w:rPr>
                <w:sz w:val="20"/>
                <w:lang w:val="de-DE" w:eastAsia="de-DE" w:bidi="de-DE"/>
              </w:rPr>
            </w:pPr>
          </w:p>
        </w:tc>
        <w:tc>
          <w:tcPr>
            <w:tcW w:w="2829"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EP 2000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Grundieren der vorbereiteten Bodenfläche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Aufbringen einer sehr emissionsarmen (EMICODE EC 1 Plus), lösemittelfreien, niedrig viskosen, wasserfesten, frost- und witterungsbeständigen Epoxidharzgrundierung auf die vorbereitete Bodenfläche. Dabei ist Pfützenbildung zu vermeiden. Im frischen Zustand ist die Grundierung vollsatt mit Quarzsand abzustreuen. Vor den Folgearbeiten ist die Grundierung vollständig trocknen zu lassen.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3" w:name="LT_134734"/>
      <w:bookmarkEnd w:id="5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3.15.2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Epoxidharz gebundene Haftbrücke aufbringen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Einbauen einer sehr emissionsarmen (EMICODE EC 1 Plus), lösemittelfreien, niedrig viskosen, wasserfesten, frost- und witterungsbeständigen Epoxidharz-Haftbrücke auf die vorbereitete Bodenfläche. Dabei ist Pfützenbildung zu vermeiden. Die Haftschlämme auf den vorbereiteten Untergrund (frei von Schmutz, Staub und anderen Trennmitteln; evtl. vorhandene Risse mit geeigneten Produkten kraftschlüssig verharzen) mittels geeigneter Kurzflorrolle aufbringen.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Anschließend wird der Zementverbundestrich frisch in frisch eingebaut.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w:t>
      </w:r>
      <w:r>
        <w:rPr>
          <w:b w:val="0"/>
          <w:lang w:val="de-DE" w:eastAsia="de-DE" w:bidi="de-DE"/>
        </w:rPr>
        <w:tab/>
        <w:t>Fabrikat / Typ:  '........................................'</w:t>
      </w:r>
      <w:bookmarkStart w:id="54" w:name="LT_134735"/>
      <w:bookmarkEnd w:id="5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3.15.3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Absperren des vorbereiteten Bodenfläche vor aufsteigender Restfeuchte bis max. 8 CM-Prozent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zweimaliges Auftragen einer sehr emissionsarmen (EMICODE EC 1 Plus), lösemittelfreien, niedrig viskosen, wasserfesten, frost- und witterungsbeständigen Epoxidharzgrundierung auf die in den Vorpositionen beschriebenen Bodenfläche. Jeder Auftrag ist mit mindestens 300 g/m² im kreuzgang auszuführen. Dabei ist Pfützenbildung zu vermeiden. Der zweite Auftrag ist frühstens 8 Stunden nach dem ersten auszuführen und im frischen Zustand vollsatt mit Quarzsand abzustreuen. Vor den Folgearbeiten ist die Absperrung vollständig trocknen zu lassen.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Normal"/>
        <w:spacing w:before="486"/>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4" name="_tx_id_44_"/>
                  <wp:cNvGraphicFramePr/>
                  <a:graphic xmlns:a="http://schemas.openxmlformats.org/drawingml/2006/main">
                    <a:graphicData uri="http://schemas.openxmlformats.org/drawingml/2006/picture">
                      <pic:pic xmlns:pic="http://schemas.openxmlformats.org/drawingml/2006/picture">
                        <pic:nvPicPr>
                          <pic:cNvPr id="0" name="Image 4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5" w:name="LT_134736"/>
      <w:bookmarkEnd w:id="5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3.15.4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Haftbrücke auf Metallflanschen der Rinnen und Abläufe herstellen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Reinigen der Metallflansche von Fetten und sonstigen Trennmitteln.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Aufbringen des sehr emissionsarmen (EMICODE EC 1 Plus), lösemittelfreien, niedrig viskosen, wasserfesten, frost- und witterungsbeständigen Epoxidharzes auf die vorbereiteten Flansche. Im frischen Zustand vollsatt mit Quarzsand abstreuen. Vor den Folgearbeiten ist die Grundierung vollständig trocknen zu lassen.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6" w:name="LT_134737"/>
      <w:bookmarkEnd w:id="5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3.15.5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Einschnitt an Rinnen, Winkeln, etc.</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504AFE">
        <w:tc>
          <w:tcPr>
            <w:tcW w:w="1706" w:type="dxa"/>
            <w:tcBorders>
              <w:bottom w:val="nil"/>
            </w:tcBorders>
            <w:shd w:val="clear" w:color="auto" w:fill="auto"/>
          </w:tcPr>
          <w:p w:rsidR="00504AFE" w:rsidRDefault="00504AFE">
            <w:pPr>
              <w:pStyle w:val="Normal"/>
              <w:rPr>
                <w:sz w:val="20"/>
                <w:lang w:val="de-DE" w:eastAsia="de-DE" w:bidi="de-DE"/>
              </w:rPr>
            </w:pPr>
          </w:p>
        </w:tc>
        <w:tc>
          <w:tcPr>
            <w:tcW w:w="7082" w:type="dxa"/>
            <w:gridSpan w:val="6"/>
            <w:tcBorders>
              <w:bottom w:val="nil"/>
            </w:tcBorders>
            <w:shd w:val="clear" w:color="auto" w:fill="auto"/>
          </w:tcPr>
          <w:p w:rsidR="00504AFE" w:rsidRDefault="003238F8">
            <w:pPr>
              <w:pStyle w:val="MPos"/>
              <w:spacing w:after="170"/>
              <w:rPr>
                <w:lang w:val="de-DE" w:eastAsia="de-DE" w:bidi="de-DE"/>
              </w:rPr>
            </w:pPr>
            <w:r>
              <w:rPr>
                <w:b w:val="0"/>
                <w:lang w:val="de-DE" w:eastAsia="de-DE" w:bidi="de-DE"/>
              </w:rPr>
              <w:t xml:space="preserve">Estrich an Stahlwinkel der Grube sowie an Tor und Tür mit geeignetem Gerät ca. 20-30 mm einschneiden (Schrägschnitt) und Keil ausbrechen und entsorgen. </w:t>
            </w:r>
          </w:p>
        </w:tc>
        <w:tc>
          <w:tcPr>
            <w:tcW w:w="1700" w:type="dxa"/>
            <w:gridSpan w:val="2"/>
            <w:tcBorders>
              <w:bottom w:val="nil"/>
            </w:tcBorders>
            <w:shd w:val="clear" w:color="auto" w:fill="auto"/>
          </w:tcPr>
          <w:p w:rsidR="00504AFE" w:rsidRDefault="00504AFE">
            <w:pPr>
              <w:pStyle w:val="Normal"/>
              <w:rPr>
                <w:sz w:val="20"/>
                <w:lang w:val="de-DE" w:eastAsia="de-DE" w:bidi="de-DE"/>
              </w:rPr>
            </w:pPr>
          </w:p>
        </w:tc>
      </w:tr>
      <w:tr w:rsidR="00504AFE">
        <w:tc>
          <w:tcPr>
            <w:tcW w:w="4541" w:type="dxa"/>
            <w:gridSpan w:val="2"/>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3.15.6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Verguss Epoximörtel</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Estrichausschnitte / Keilausschnitte an Rinne / Schiene / Winkel, etc. säubern und mit einem emissionsarmen Epoxidharzmörtel ausgießen, einschließlich evtl. Nachgießen und absanden mit Quarzsand.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Anforderungen der Qualitätsstufe 4 nach DGNB ENV1.2 sind zu beachten.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2000 Multifunktionales Epoxidharz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7" w:name="LT_134739"/>
      <w:bookmarkEnd w:id="5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88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5" name="_tx_id_45_"/>
                  <wp:cNvGraphicFramePr/>
                  <a:graphic xmlns:a="http://schemas.openxmlformats.org/drawingml/2006/main">
                    <a:graphicData uri="http://schemas.openxmlformats.org/drawingml/2006/picture">
                      <pic:pic xmlns:pic="http://schemas.openxmlformats.org/drawingml/2006/picture">
                        <pic:nvPicPr>
                          <pic:cNvPr id="0" name="Image 4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Produktgruppe 4 Bodenspachtelmassen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FIX</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Oberflächenbündiges Schließen der Fugen des vorhandenen Fliesenbelags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Oberflächenbündiges Abkratzen und Schließen der Fugen des vorhandenen Fliesenbelages mit einem hydraulisch schnell erhärtenden, sehr emissionsarmen (EMICODE EC 1 Plus), auf Null ausziehbaren, schnell trocknenden und kunststoffvergüteten Reperaturspachtel mit vollständiger kristalliner Wasserbindung (ARDURAPID-Effekt).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FIX Blitzspachtel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8" w:name="LT_134742"/>
      <w:bookmarkEnd w:id="5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Schließen der Fugen des vorhandenen Holzuntergrundes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Schließen der Fugen des vorhandenen Holzuntergrundes mit einem hydraulisch schnell erhärtenden, sehr emissionsarmen (EMICODE EC 1 Plus) auf Null ausziehbaren, schnell trocknenden und kunststoffvergüteten Reperaturspachtel mit vollständiger kristalliner Wasserbindung (ARDURAPID-Effekt).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FIX Blitzspachtel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9" w:name="LT_134743"/>
      <w:bookmarkEnd w:id="5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576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6" name="_tx_id_46_"/>
                  <wp:cNvGraphicFramePr/>
                  <a:graphic xmlns:a="http://schemas.openxmlformats.org/drawingml/2006/main">
                    <a:graphicData uri="http://schemas.openxmlformats.org/drawingml/2006/picture">
                      <pic:pic xmlns:pic="http://schemas.openxmlformats.org/drawingml/2006/picture">
                        <pic:nvPicPr>
                          <pic:cNvPr id="0" name="Image 4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15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einer glatten, ebenen und tragfesten, gleichmäßig saugfähigen Nivellierspachtelung auf Zement-, Gussasphalt- und Calciumsulfatestrichen, Betonsohlen und Rohbetondecken sowie anderen Untergründen zur Aufnahme von textilen und elastischen Bodenbelägen, Fliesen und Platten sowie Parkett und als Nutzschicht in Kellern und auf Dachböden mit spannungsarmer, selbstglättender, rissefreier, schnell erhärtender und  in allen Schichtdicken am nächsten Tag trockener (ARDURAPID Effekt), schnell begehbarer, staubreduzierter, emissionsarmer (EMICODE EC 1), kunststoffvergüteter und pumpfähiger zementärer Spachtelmasse. Dazu wird die Spachtelmasse in der gewünschten Schichtdicke zwischen 1,5 – 10 mm (mit Quarzsand bis 20 mm streckbar) in Rakeltechnik auf dem Untergrund aufgebracht und geglättet.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15 DR Glätt- und Ausgleichsmasse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0" w:name="LT_134745"/>
      <w:bookmarkEnd w:id="6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63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7" name="_tx_id_47_"/>
                  <wp:cNvGraphicFramePr/>
                  <a:graphic xmlns:a="http://schemas.openxmlformats.org/drawingml/2006/main">
                    <a:graphicData uri="http://schemas.openxmlformats.org/drawingml/2006/picture">
                      <pic:pic xmlns:pic="http://schemas.openxmlformats.org/drawingml/2006/picture">
                        <pic:nvPicPr>
                          <pic:cNvPr id="0" name="Image 4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FA 20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Ausgleichen von kritischen Untergründen zur Aufnahme von textilen und elastischen Bodenbelägen, keramischen Fliesen sowie Parkett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einer glatten, ebenen und tragfesten, gleichmäßig saugfähigen Nivellierspachtelung auf Holzdielenböden, Holzspanplatten, Trockenbauelementen, Gussasphaltestrich, Alt-Untergründen mit Klebstoffresten, alten Fliesenbelägen und allen üblichen Estrichen und Untergründen im Alt- und Neubau zur Aufnahme von textilen und elastischen Bodenbelägen, keramischen Fliesen sowie Parkett mit faserarmierter (MICROTEC Technologie), rissefreier, selbst nivellierender, schnell erhärtender und  in allen Schichtdicken am nächsten Tag trockener (ARDURAPID Effekt), schnell begehbarer, sehr emissionsarmer (EMICODE EC 1) und kunststoffvergüteter zementärer Spachtelmasse. Dazu wird die Spachtelmasse in der gewünschten Schichtdicke zwischen 3 und 10 mm (mit Sand bis 30 mm streckbar) mit Stielglätter auf dem Untergrund aufgebracht und geglättet.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FA 20 Faserarmierte Bodenspachtelmasse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1" w:name="LT_134747"/>
      <w:bookmarkEnd w:id="6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17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8" name="_tx_id_48_"/>
                  <wp:cNvGraphicFramePr/>
                  <a:graphic xmlns:a="http://schemas.openxmlformats.org/drawingml/2006/main">
                    <a:graphicData uri="http://schemas.openxmlformats.org/drawingml/2006/picture">
                      <pic:pic xmlns:pic="http://schemas.openxmlformats.org/drawingml/2006/picture">
                        <pic:nvPicPr>
                          <pic:cNvPr id="0" name="Image 4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22 F</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einer glatten, ebenen und tragfesten, gleichmäßig saugfähigen Nivellierspachtelung auf Zement-, Gussasphalt- und Calciumsulfatestrichen, Betonsohlen und Rohbetondecken sowie anderen Untergründen zur Aufnahme von textilen, Kautschukbelägen, Linoleum, PVC- und CV-Belägen sowie Parkett mit hochleistungsfaserverstärkter, spannungsfreier, selbstglättender, rissefreier, schnell erhärtender, schnell begehbarer, emissionsarmer (EMICODE EC 1), kunststoffvergüteter und pumpfähiger Calciumsulfat-Spachtelmasse. Dazu wird die Spachtelmasse in der gewünschten Schichtdicke zwischen 1,5 – 30 mm (mit Sand bis 50 mm streckbar) in Rakeltechnik auf dem Untergrund aufgebracht und geglättet.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22 F Calciumsulfat-Spachtelmasse, faserarmiert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2" w:name="LT_134749"/>
      <w:bookmarkEnd w:id="6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86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9" name="_tx_id_49_"/>
                  <wp:cNvGraphicFramePr/>
                  <a:graphic xmlns:a="http://schemas.openxmlformats.org/drawingml/2006/main">
                    <a:graphicData uri="http://schemas.openxmlformats.org/drawingml/2006/picture">
                      <pic:pic xmlns:pic="http://schemas.openxmlformats.org/drawingml/2006/picture">
                        <pic:nvPicPr>
                          <pic:cNvPr id="0" name="Image 4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49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33</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Zementgebundene Nivellierspachtelung zur Aufnahme von textilen und elastischen Bodenbelägen, Fliesen und Platten sowie Parkett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einer glatten, ebenen und tragfesten Verlegefläche zur Aufnahme von textilen und elastischen Bodenbelägen, Fliesen und Platten sowie Parkett mit spannungsarmer, rissefreier, selbstglättender, stuhlrollenfester, sehr emissionsarmer (EMICODE EC 1 Plus &amp; Blauer Engel),gut schleifbarer, kunststoffvergüteter und pumpfähiger zementärer Spachtelmasse (CT-C30-F7 nach DIN EN 13813) mit kristalliner Wasserbindung (ARDURAPID-Effekt).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1,5 – 15 mm (mit Sand bis 30 mm streckbar) in Rakeltechnik auf dem Untergrund aufgebracht und geglättet.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 bis 10 mm. 3 Tage für Schichtdicken bis 30 mm.</w:t>
      </w:r>
      <w:r>
        <w:rPr>
          <w:b w:val="0"/>
          <w:lang w:val="de-DE" w:eastAsia="de-DE" w:bidi="de-DE"/>
        </w:rPr>
        <w:tab/>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33 Universalspachtelmasse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3" w:name="LT_134751"/>
      <w:bookmarkEnd w:id="6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0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0" name="_tx_id_50_"/>
                  <wp:cNvGraphicFramePr/>
                  <a:graphic xmlns:a="http://schemas.openxmlformats.org/drawingml/2006/main">
                    <a:graphicData uri="http://schemas.openxmlformats.org/drawingml/2006/picture">
                      <pic:pic xmlns:pic="http://schemas.openxmlformats.org/drawingml/2006/picture">
                        <pic:nvPicPr>
                          <pic:cNvPr id="0" name="Image 5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36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Ausgleichsspachtelung zur Verbesserung der Ebenheit zur Verlegung großformatiger Fliesen und Platten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einer glatten, ebenen und tragfesten Ausgleichsspachtelung nach den erhöhten Ebenheitstoleranzen des ZDB-Merkblattes „Großformatige keramische Fliesen und Platten“ sowie der DIN 18202 mit spannungsarmer, selbst nivellierender, schnell begehbarer, emissionsarmer (EMICODE EC 1), kunststoffvergüteter und pumpfähiger zementärer Spachtelmasse (CT-C20-F6). Dazu wird die Spachtelmasse in der gewünschten Schichtdicke zwischen 3 – 30 mm in Rakeltechnik auf den vorbereiteten und sauberen Untergrund aufgebracht und geglättet. Die Spachtelmasse ist anschließend mit Fliesen zu belegen.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36 NEU Ausgleichsmasse, innen und außen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4" w:name="LT_134753"/>
      <w:bookmarkEnd w:id="6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09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1" name="_tx_id_51_"/>
                  <wp:cNvGraphicFramePr/>
                  <a:graphic xmlns:a="http://schemas.openxmlformats.org/drawingml/2006/main">
                    <a:graphicData uri="http://schemas.openxmlformats.org/drawingml/2006/picture">
                      <pic:pic xmlns:pic="http://schemas.openxmlformats.org/drawingml/2006/picture">
                        <pic:nvPicPr>
                          <pic:cNvPr id="0" name="Image 5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39</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Zementgebundene Nivellierspachtelung zur Aufnahme von elastischen und textilen Bodenbelägen, Fliese- und Plattenbelägen sowie Parkett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einer glatten, ebenen und tragfesten Verlegefläche zur Aufnahme von elastischen und textilen Bodenbelägen, Fliesen- und Plattenbelägen sowie Parkett mit spannungsarmer, selbst nivellierender, rissfreier, stuhlrollenfester, sehr emissionsarmer (EMICODE EC 1 Plus &amp; Blauer Engel), kunststoffvergüteter und pumpfähiger zementärer Spachtelmasse (CT-C35-F7 nach DIN EN 13813) mit langer Verlaufszeit.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2 und 10 mm in Rakeltechnik auf den Untergrund aufgebracht und entlüftet.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 bis 5 mm. 2 Tage für Schichtdicken bis 10 mm.</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39 Reaktivierbare Bodenspachtelmasse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5" w:name="LT_134755"/>
      <w:bookmarkEnd w:id="6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63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2" name="_tx_id_52_"/>
                  <wp:cNvGraphicFramePr/>
                  <a:graphic xmlns:a="http://schemas.openxmlformats.org/drawingml/2006/main">
                    <a:graphicData uri="http://schemas.openxmlformats.org/drawingml/2006/picture">
                      <pic:pic xmlns:pic="http://schemas.openxmlformats.org/drawingml/2006/picture">
                        <pic:nvPicPr>
                          <pic:cNvPr id="0" name="Image 5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40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Zementgebundene Nivellierspachtelung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einer extrem glatten und ebenen Verlegefläche zur Aufnahme von textilen und elastischen Bodenbelägen, Fliesen und Platten sowie Parkett mit zementärer Premium Bodenspachtelmasse.</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spannungsarm</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sehr gut verlaufend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rissefrei</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pumpfähig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schnell Verlegereif (ARDURAPID Effekt)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schnell begehbarer (2-3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 sehr emissionsarmer (Blauer Engel &amp; EMICODE EC 1 Plus)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1 – 20 mm (mit Sand bis 30 mm streckbar) in Rakeltechnik auf dem Untergrund aufgebracht und geglättet.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40 Premium Bodenspachtelmasse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6" w:name="LT_134757"/>
      <w:bookmarkEnd w:id="6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96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3" name="_tx_id_53_"/>
                  <wp:cNvGraphicFramePr/>
                  <a:graphic xmlns:a="http://schemas.openxmlformats.org/drawingml/2006/main">
                    <a:graphicData uri="http://schemas.openxmlformats.org/drawingml/2006/picture">
                      <pic:pic xmlns:pic="http://schemas.openxmlformats.org/drawingml/2006/picture">
                        <pic:nvPicPr>
                          <pic:cNvPr id="0" name="Image 5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504AFE" w:rsidRDefault="00504AFE">
            <w:pPr>
              <w:pStyle w:val="Normal"/>
              <w:rPr>
                <w:sz w:val="20"/>
                <w:lang w:val="de-DE" w:eastAsia="de-DE" w:bidi="de-DE"/>
              </w:rPr>
            </w:pPr>
          </w:p>
        </w:tc>
        <w:tc>
          <w:tcPr>
            <w:tcW w:w="2829"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504AFE" w:rsidRDefault="00504AFE">
            <w:pPr>
              <w:pStyle w:val="Normal"/>
              <w:rPr>
                <w:sz w:val="20"/>
                <w:lang w:val="de-DE" w:eastAsia="de-DE" w:bidi="de-DE"/>
              </w:rPr>
            </w:pPr>
          </w:p>
        </w:tc>
        <w:tc>
          <w:tcPr>
            <w:tcW w:w="1412"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504AFE" w:rsidRDefault="00504AFE">
            <w:pPr>
              <w:pStyle w:val="Normal"/>
              <w:rPr>
                <w:sz w:val="20"/>
                <w:lang w:val="de-DE" w:eastAsia="de-DE" w:bidi="de-DE"/>
              </w:rPr>
            </w:pPr>
          </w:p>
        </w:tc>
        <w:tc>
          <w:tcPr>
            <w:tcW w:w="101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45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Füllen und Ausbessern von Löchern, Ausbrüchen und Vertiefungen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Füllen und Ausbessern von Löchern, Ausbrüchen und Vertiefungen im Innenbereich, Wand und Boden, zur Aufnahme von elastischen und textilen Bodenbelägen, Fliesen- und Plattenbelägen sowie Parkett mit schnell verlegereifen, hydraulisch schnell erhärtenden und schnell trocknenden (ARDURAPID Effekt), filz- und glättbaren, rissfreien und stuhlrollenfesten, kunststoffvergüteten, zementgebundenen standfesten Mörtel (CT-C40-F7 nach DIN EN 13813). Um kraftschlüssige Verbindungen zu den Altuntergründen herzustellen ist der Untergrund zu reinigen und mit geeigneten Haftbrücken im System vorzubehandeln.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und Verlegereif für alle Beläge nach ca. 60 Minuten.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45 Standfeste Füllmasse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7" w:name="LT_134759"/>
      <w:bookmarkEnd w:id="6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86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4" name="_tx_id_54_"/>
                  <wp:cNvGraphicFramePr/>
                  <a:graphic xmlns:a="http://schemas.openxmlformats.org/drawingml/2006/main">
                    <a:graphicData uri="http://schemas.openxmlformats.org/drawingml/2006/picture">
                      <pic:pic xmlns:pic="http://schemas.openxmlformats.org/drawingml/2006/picture">
                        <pic:nvPicPr>
                          <pic:cNvPr id="0" name="Image 5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45 FEIN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Füllen und Ausbessern von Löchern, Ausbrüchen und Vertiefungen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Füllen und Ausbessern von Löchern, Ausbrüchen und Vertiefungen zur Aufnahme von elastischen und textilen Bodenbelägen, Fliesen- und Plattenbelägen sowie Parkett mit schnell verlegereifem, hydraulisch schnell erhärtendem und schnell trocknenden (ARDURAPID Effekt), auf Null ausziehbarem, filz- und glättbaren, rissfreiem und stuhlrollenfestem, feinen zementgebundenem standfestem Mörtel (CT-C35-F6 nach DIN EN 13813).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und Verlegereif für alle Beläge nach ca. 60 Minuten.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45 FEIN Standfeste Spachtelmasse, fein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8" w:name="LT_134761"/>
      <w:bookmarkEnd w:id="6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4.10.2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Feine Finish-Spachtelung auf verschiedenen Untergründen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Feine Finish-Spachtelung zur Aufnahme von elastischen und textilen Bodenbelägen, Fliesen- und Plattenbelägen sowie Parkett mit schnell verlegereifem, hydraulisch schnell erhärtendem und schnell trocknenden (ARDURAPID Effekt), auf Null ausziehbarem, filz- und glättbaren, rissfreiem und stuhlrollenfestem, feinen zementgebundenem standfestem Mörtel (CT-C35-F6 nach DIN EN 13813).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und Verlegereif für alle Beläge nach ca. 60 Minuten.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45 FEIN Standfeste Spachtelmasse, fein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9" w:name="LT_134762"/>
      <w:bookmarkEnd w:id="6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76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5" name="_tx_id_55_"/>
                  <wp:cNvGraphicFramePr/>
                  <a:graphic xmlns:a="http://schemas.openxmlformats.org/drawingml/2006/main">
                    <a:graphicData uri="http://schemas.openxmlformats.org/drawingml/2006/picture">
                      <pic:pic xmlns:pic="http://schemas.openxmlformats.org/drawingml/2006/picture">
                        <pic:nvPicPr>
                          <pic:cNvPr id="0" name="Image 5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46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Füllen und Ausbessern von Löchern, Ausbrüchen und Vertiefungen im Außen- und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Füllen und Ausbessern von Löchern, Ausbrüchen und Vertiefungen bis 30 mm im Außen- und Innenbereich, Wand und Boden, zur Aufnahme von Fliesen- und Plattenbelägen, Anstrichen und Beschichtungen sowie Abdichtungen mit hydraulisch schnell erhärtendem und schnell trocknendem (ARDURAPID Plus Effekt), filz- und glättbarem, rissfreien und stuhlrollenfestem, kunststoffvergütetem, zementgebundenem standfestem Mörtel (CT-C20-F5 nach DIN EN 13813). Um kraftschlüssige Verbindungen zu den Altuntergründen herzustellen ist der Untergrund zu reinigen und mit geeigneten Haftbrücken im System vorzubehandeln.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Zur Verwendung unter Beschichtungen und Anstrichen bei denen Haftzugfestigkeiten des Untergrundes von 1,5 N/mm² gefordert werden, ist die standfeste Spachtelmasse in 1:1 mit Wasser verdünnter ARDEX E 100 Wittener Baudispersion anzumischen.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feuchtigkeitsunempfindliche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Anstriche und Beschichtungen nach Trocknung:</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Schichtdicken bis 5 mm ca. 2 Tage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 10 mm ca. 5 Tage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 20 mm ca. 7 Tage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Schichtdicken bis 30 mm ca. 10 Tage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46 Standfester Außenspachtel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 100 Wittener Baudispersion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0" w:name="LT_134764"/>
      <w:bookmarkEnd w:id="7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Gefälle- und Ausgleichsspachtelung und großformatigen Fliesen und Platten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des erforderlichen Gefälles im Verbund z.B. im Bereich der bodengleichen Dusche bzw. Schließen von allgemeinen Lunker- und Unebenheiten zum Erreichen der Ebenheitstoleranzen nach DIN 18202 mit hydraulisch schnell erhärtender und schnell trocknender (ARDURAPID Plus Effekt), schnell begeh- und belastbaren, filz- und glättbaren, stuhlrollenfesten und standfesten Außenspachtel CT-C20-F5 nach DIN EN 13813 in den Schichtdicken von  2 - 30 mm herstellen. Material als Untergrund für das nachfolgende Verbundabdichtungssystem innerhalb der Ebenheitstoleranzen der DIN 18202 und der ZDB Fachinformation „Großformatige Keramische Fliesen und Platten“ abziehen. Schichtdicke im Mittel ______mm.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Gefälle _____%.</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46 Standfester Außenspachtel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1" w:name="LT_134765"/>
      <w:bookmarkEnd w:id="7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2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6" name="_tx_id_56_"/>
                  <wp:cNvGraphicFramePr/>
                  <a:graphic xmlns:a="http://schemas.openxmlformats.org/drawingml/2006/main">
                    <a:graphicData uri="http://schemas.openxmlformats.org/drawingml/2006/picture">
                      <pic:pic xmlns:pic="http://schemas.openxmlformats.org/drawingml/2006/picture">
                        <pic:nvPicPr>
                          <pic:cNvPr id="0" name="Image 5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55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einer schnell verlegereifen, glatten, ebenen und tragfesten Nivellierspachtelung auf Zement- und Calciumsulfatestrichen sowie anderen Untergründen zur Aufnahme von textilen und elastischen Bodenbelägen, Fliesen und Platten sowie Parkett mit schnell erhärtender und nach 60 Minuten begeh und verlegereifer (ARDURAPID Effekt), selbstglättender, emissionsarmer (EMICODE EC 1) und hoch kunststoffvergüteter zementärer Spachtelmasse. Dazu wird die Spachtelmasse in der gewünschten Schichtdicke zwischen 1,5 – 10 mm (ab 10 mm mit Sand streckbar) in Rakeltechnik auf dem Untergrund aufgebracht und geglättet.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Auf den meisten üblichen Bauuntergründen ohne Grundierung einsetzbar.</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K 55 Schnellspachtelmasse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2" w:name="LT_134767"/>
      <w:bookmarkEnd w:id="7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86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7" name="_tx_id_57_"/>
                  <wp:cNvGraphicFramePr/>
                  <a:graphic xmlns:a="http://schemas.openxmlformats.org/drawingml/2006/main">
                    <a:graphicData uri="http://schemas.openxmlformats.org/drawingml/2006/picture">
                      <pic:pic xmlns:pic="http://schemas.openxmlformats.org/drawingml/2006/picture">
                        <pic:nvPicPr>
                          <pic:cNvPr id="0" name="Image 5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60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Ausgleichen auf kritischen Untergründen zur Aufnahme von textilen und elastischen Bodenbelägen, Fertigparkett sowie Fliesen und Platten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einer glatten, ebenen und tragfesten, gleichmäßig saugfähigen Nivellierspachtelung auf Metalluntergründen, Holzdielenböden, Holzspanplatten, Trockenbauelementen, Gussasphaltestrich, Alt-Untergründen mit Klebstoffresten, alten Fliesenbelägen und allen üblichen Estrichen und Untergründen im Alt- und Neubau zur Aufnahme von textilen und elastischen Bodenbelägen, Fertigparkett sowie Fliesen und Platten mit Latex-basierter, flexibler, für den Schiffsbau freigegebener (MED Modul B und D), wasser- und feuchtigkeitsbeständiger, selbst nivellierender, schnell begehbarer, stuhlrollengeeigneter, sehr emissionsarmer (EMICODE EC 1) zementärer Spachtelmasse. Dazu wird die Spachtelmasse in der gewünschten Schichtdicke zwischen 2 und 15 mm (mit Sand bis 30 mm streckbar) in Rakeltechnik auf dem Untergrund aufgebracht und geglättet.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Auf fast allen üblichen Bauuntergründen ohne Grundierung einsetzbar.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60 Ausgleichs- und Glättmasse auf Latexbasis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3" w:name="LT_134769"/>
      <w:bookmarkEnd w:id="7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944"/>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8" name="_tx_id_58_"/>
                  <wp:cNvGraphicFramePr/>
                  <a:graphic xmlns:a="http://schemas.openxmlformats.org/drawingml/2006/main">
                    <a:graphicData uri="http://schemas.openxmlformats.org/drawingml/2006/picture">
                      <pic:pic xmlns:pic="http://schemas.openxmlformats.org/drawingml/2006/picture">
                        <pic:nvPicPr>
                          <pic:cNvPr id="0" name="Image 5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80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der Bodenfläche zur Aufnahme einer geeigneten Beschichtung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einer glatten, ebenen und tragfesten Nivellierspachtelung auf dem in den Vorpositionen beschriebenen Untergrund mit selbstnivellierender und selbstglättender, rissefreier, schnell erhärtender, kristallin Wasser bindender (ARDURAPID Effekt), schnell begehbarer, emissionsarmer (EMICODE EC 1), kunststoffvergüteter und pumpfähiger Spachtelmasse aus ternärem Schnellzement-Bindemittel zur Aufnahme einer geeigneten Beschichtung.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Mindestschichtdicke von 5 mm mittels Stiftrakel auf dem Untergrund aufgebracht und danach entlüftet und mit einem Stilglätter geglättet.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80 Dünnestrich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4" w:name="LT_134771"/>
      <w:bookmarkEnd w:id="7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4.14.2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Herstellen ebener Verlegeflächen zur Aufnahme von Fliesen, Naturstein sowie anderen Bodenbelägen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einer glatten, ebenen und tragfesten Verlegefläche auf dem in den Vorpositionen beschriebenen Untergrund mit selbstnivellierender und selbstglättender, rissefreier, schnell erhärtender, kristallin Wasser bindender (ARDURAPID Effekt), schnell begehbarer, stuhlrollengeeigneter, sehr emissionsarmer (EMICODE EC 1), kunststoffvergüteter und pumpfähiger zementärer Spachtelmasse zur Aufnahme von Fliesen, Naturstein und anderen Bodenbelägen.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5 und 50 mm in Rakeltechnik auf dem Untergrund aufgebracht und geglättet.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diffusionsoffene Beläge.</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80 Dünnestrich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5" w:name="LT_134772"/>
      <w:bookmarkEnd w:id="7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363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9" name="_tx_id_59_"/>
                  <wp:cNvGraphicFramePr/>
                  <a:graphic xmlns:a="http://schemas.openxmlformats.org/drawingml/2006/main">
                    <a:graphicData uri="http://schemas.openxmlformats.org/drawingml/2006/picture">
                      <pic:pic xmlns:pic="http://schemas.openxmlformats.org/drawingml/2006/picture">
                        <pic:nvPicPr>
                          <pic:cNvPr id="0" name="Image 5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59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CL 100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Zementgebundene Nivellierspachtelung zur Aufnahme von elastischen und textilen Bodenbelägen sowie Parkett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einer glatten, ebenen und tragfesten Verlegefläche zur Aufnahme von elastischen und textilen Bodenbelägen sowie Parkett mit spannungsarmer, selbst nivellierender, rissefreier, stuhlrollenfester, gut schleifbarer, sehr emissionsarmer (EMICODE EC 1 Plus &amp; Blauer Engel), kunststoffvergüteter und pumpfähiger zementärer Spachtelmasse (CT-C25-F6 nach DIN EN 13813).</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1,5 und 10 mm in Rakeltechnik auf dem in den Vorpositionen beschriebenen Untergrund aufgebracht und geglättet.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2,5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für Schichdicken bis 5 mm nach ca. 1 Tag.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für Schichdicken größer 5 und kleiner als 10 mm nach ca. 2 Tagen.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CL 100 Objektspachtelmasse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6" w:name="LT_134776"/>
      <w:bookmarkEnd w:id="7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63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0" name="_tx_id_60_"/>
                  <wp:cNvGraphicFramePr/>
                  <a:graphic xmlns:a="http://schemas.openxmlformats.org/drawingml/2006/main">
                    <a:graphicData uri="http://schemas.openxmlformats.org/drawingml/2006/picture">
                      <pic:pic xmlns:pic="http://schemas.openxmlformats.org/drawingml/2006/picture">
                        <pic:nvPicPr>
                          <pic:cNvPr id="0" name="Image 6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CL 200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Glätt- und Nivellierspachtelung zur Aufnahme von textilen und elastischen Bodenbelägen, Fliesen und Platten sowie Parkett, Innen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einer glatten, ebenen und tragfesten, gleichmäßig saugfähigen Nivellierspachtelung auf Zement-, Gussasphalt- und Calciumsulfatestrichen, Betonsohlen und Rohbetondecken sowie anderen Untergründen zur Aufnahme von textilen, Kautschukbelägen, Linoleum, PVC- und CV-Belägen sowie Parkett mit spannungsfreier, selbstglättender, rissefreier, schnell erhärtender, schnell begehbarer, emissionsarmer (EMICODE EC 1), kunststoffvergüteter und pumpfähiger Calciumsulfat-Spachtelmasse. Dazu wird die Spachtelmasse in der gewünschten Schichtdicke zwischen 1,5 – 20 mm (mit Sand bis 30 mm streckbar) in Rakeltechnik auf dem Untergrund aufgebracht und geglättet.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CL 200 Calciumsulfat-Objektspachtelmasse          </w:t>
      </w:r>
      <w:r>
        <w:rPr>
          <w:b w:val="0"/>
          <w:lang w:val="de-DE" w:eastAsia="de-DE" w:bidi="de-DE"/>
        </w:rPr>
        <w:tab/>
      </w:r>
      <w:r>
        <w:rPr>
          <w:b w:val="0"/>
          <w:lang w:val="de-DE" w:eastAsia="de-DE" w:bidi="de-DE"/>
        </w:rPr>
        <w:tab/>
      </w:r>
      <w:r>
        <w:rPr>
          <w:b w:val="0"/>
          <w:lang w:val="de-DE" w:eastAsia="de-DE" w:bidi="de-DE"/>
        </w:rPr>
        <w:tab/>
        <w:t>oder gleichwertig     Fabrikat / Typ:  '........................................'</w:t>
      </w:r>
      <w:bookmarkStart w:id="77" w:name="LT_134778"/>
      <w:bookmarkEnd w:id="7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rsidP="003238F8">
      <w:pPr>
        <w:pStyle w:val="Normal"/>
        <w:spacing w:before="8093"/>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1" name="_tx_id_61_"/>
                  <wp:cNvGraphicFramePr/>
                  <a:graphic xmlns:a="http://schemas.openxmlformats.org/drawingml/2006/main">
                    <a:graphicData uri="http://schemas.openxmlformats.org/drawingml/2006/picture">
                      <pic:pic xmlns:pic="http://schemas.openxmlformats.org/drawingml/2006/picture">
                        <pic:nvPicPr>
                          <pic:cNvPr id="0" name="Image 6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CL 300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Zementgebundene Nivellierspachtelung zur Aufnahme von Bodenbelägen, Fliesenbelägen, Betonwerkstein- und Natursteinplatten sowie Parkett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Herstellen einer glatten, ebenen und tragfesten Verlegefläche zur Aufnahme von Bodenbelägen, Fliesenbelägen, Betonwerkstein- und Natursteinplatten sowie Parkett mit spannungsarmer, selbstglättender, stuhlrollenfester, sehr emissionsarmer (EMICODE EC 1 Plus), kunststoffvergüteter und pumpfähiger zementärer Spachtelmasse (CT-C30-F7 nach DIN EN 13813).</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Spachtelmasse in der gewünschten Schichtdicke zwischen 2 und 20 mm in Rakeltechnik auf dem Untergrund aufgebracht und entlüftet.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Begehbarkeit nach ca. 2 - 3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Verlegereif nach ca. 1 Tag für Schichtdicken bis 10 mm. 3 Tage für Schichtdicken bis 20 mm.</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CL 300 Objekt-Ausgleichsmasse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8" w:name="LT_134780"/>
      <w:bookmarkEnd w:id="7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86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2" name="_tx_id_62_"/>
                  <wp:cNvGraphicFramePr/>
                  <a:graphic xmlns:a="http://schemas.openxmlformats.org/drawingml/2006/main">
                    <a:graphicData uri="http://schemas.openxmlformats.org/drawingml/2006/picture">
                      <pic:pic xmlns:pic="http://schemas.openxmlformats.org/drawingml/2006/picture">
                        <pic:nvPicPr>
                          <pic:cNvPr id="0" name="Image 6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K 301</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4.19.1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Ausgleichsspachtelung zur Herstellung einer mechanisch hoch belastbaren Nutzschicht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Herstellen einer glatten, ebenen und hoch belastbaren Ausgleichsspachtelung als Nutzschicht und/oder zur Aufnahme von Fliesen- und Plattenbelägen, Anstrichen und Beschichtungen mit hoch belastbarer, selbst nivellierender, schnell begehbarer, stuhlrollengeeigneter, frost- und tausalzbeständiger, kunststoffvergüteter und pumpfähiger zementärer Spachtelmasse (CT-C30-F7). Dazu wird die Spachtelmasse in der gewünschten Schichtdicke zwischen 2 – 15 mm in Rakeltechnik auf den vorbereiteten und sauberen Untergrund aufgebracht und geglättet.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Begehbar bereits nach ca. 2 - 3 Stunden.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Rutschhemmklasse nach DIN 51130: </w:t>
      </w:r>
      <w:r>
        <w:rPr>
          <w:b w:val="0"/>
          <w:lang w:val="de-DE" w:eastAsia="de-DE" w:bidi="de-DE"/>
        </w:rPr>
        <w:tab/>
        <w:t>R 12</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Haftzugfestigkeit &gt; 1,5 N/mm² bereits nach 3 Tagen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Verlegereife: </w:t>
      </w:r>
      <w:r>
        <w:rPr>
          <w:b w:val="0"/>
          <w:lang w:val="de-DE" w:eastAsia="de-DE" w:bidi="de-DE"/>
        </w:rPr>
        <w:tab/>
        <w:t>feuchtigkeitsunempfindliche Beläge nach 1 Tag.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Anstriche, Beschichtungen nach Trocknung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5 mm ca. 2 Tage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10 mm ca. 5 Tage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t xml:space="preserve">   bis 15 mm ca. 7 Tage</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K 301 Außenspachtelmasse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9" w:name="LT_134782"/>
      <w:bookmarkEnd w:id="7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26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3" name="_tx_id_63_"/>
                  <wp:cNvGraphicFramePr/>
                  <a:graphic xmlns:a="http://schemas.openxmlformats.org/drawingml/2006/main">
                    <a:graphicData uri="http://schemas.openxmlformats.org/drawingml/2006/picture">
                      <pic:pic xmlns:pic="http://schemas.openxmlformats.org/drawingml/2006/picture">
                        <pic:nvPicPr>
                          <pic:cNvPr id="0" name="Image 6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4.20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AR Glasfaser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4.20.1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Zulage - Faserarmierung für Spachtelmasse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Zulage zur vorher genannten Position für die Vergütung der Bodenspachtelmasse mit hochleistungs Glasfasern zur Steigerung der Zug- und Biegezugfestigkeit sowie Vermeidung von Krakeleerissen.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AR Glasfaser Armierungsfaser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0" w:name="LT_134784"/>
      <w:bookmarkEnd w:id="8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69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4" name="_tx_id_64_"/>
                  <wp:cNvGraphicFramePr/>
                  <a:graphic xmlns:a="http://schemas.openxmlformats.org/drawingml/2006/main">
                    <a:graphicData uri="http://schemas.openxmlformats.org/drawingml/2006/picture">
                      <pic:pic xmlns:pic="http://schemas.openxmlformats.org/drawingml/2006/picture">
                        <pic:nvPicPr>
                          <pic:cNvPr id="0" name="Image 6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Produktgruppe 5 Abdichtung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4 PROTECT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Montagehilfe für Sanitäranschluss - zur Gewährleistung eines dichten Wasseranschlusses an die Abdichtungsebene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Einbauen der Montagehilfe auf dem Baustopfen für den späteren Sanitäranschluss. Nach den Fliesenarbeiten ist die Montagehilfe je nach Anschluss aufzubauen oder abzutrennen.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Gewährleistet eine dichten Anschluss an die Abdichtungsebene.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BILLY-CLICK</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1" w:name="LT_134787"/>
      <w:bookmarkEnd w:id="8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85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5" name="_tx_id_65_"/>
                  <wp:cNvGraphicFramePr/>
                  <a:graphic xmlns:a="http://schemas.openxmlformats.org/drawingml/2006/main">
                    <a:graphicData uri="http://schemas.openxmlformats.org/drawingml/2006/picture">
                      <pic:pic xmlns:pic="http://schemas.openxmlformats.org/drawingml/2006/picture">
                        <pic:nvPicPr>
                          <pic:cNvPr id="0" name="Image 6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 1-K / S 1-K C</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Wand- und Bodenflächen der Wassereinwirkungsklassen W0-I mit Polymerdispersions-Verbundabdichtung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Wand- und Bodenflächen der Wassereinwirkungsklassen W0-I gemäß DIN 18534 mit einkomponentiger und gebrauchsfertiger, rissüberbrückender, lösemittelfreier, tropffreier, Spachtel- sowie roll- und streichfähiger Polymerdispersions-Abdichtung im Verbund mit keramischen Fliesen und Platten abdichten. Die Abdichtung ist auf den in den vorherigen Positionen vorbereiteten Untergrund in zweimaliger Applikation aufzutragen. Der zweite Auftrag ist in einer Kontrastfarbe auszuführen und vor dem Auftrag muss die erste Schicht ausreichend erhärtet sein. Die gesamte Trockenschichtdicke der Abdichtung muss gemäß DIN 18534 Stand Juli 2017 mindestens 0,5 mm betragen. Rissgefährdete Übergänge werden im System mit Dichtmanschetten, Dichtformteilen und Bändern überbrückt (in separaten Positionen aufgeführt).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Dichtmasse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C Dichtmasse (Kontrastfarbe)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2" w:name="LT_134789"/>
      <w:bookmarkEnd w:id="8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5.2.2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Wandflächen der Wassereinwirkungsklassen W0-I bis W2-I mit Polymerdispersions-Verbundabdichtung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Wandflächen der Wassereinwirkungsklassen W0-I bis W2-I gemäß ZDB-Merkblatt „Verbundabdichtungen“ mit einkomponentiger und gebrauchsfertiger, rissüberbrückender, lösemittelfreier, tropffreier, Spachtel- sowie roll- und streichfähiger Polymerdispersions-Abdichtung im Verbund mit keramischen Fliesen und Platten abdichten. Die Abdichtung ist auf den in den vorherigen Positionen vorbereiteten Untergrund in zweimaliger Applikation aufzutragen. Der zweite Auftrag ist in einer Kontrastfarbe auszuführen und vor dem Auftrag muss die erste Schicht ausreichend erhärtet sein. Die gesamte Trockenschichtdicke der Abdichtung muss gemäß der DIN 18534 Stand Juli 2017 mindestens 0,5 mm betragen. Rissgefährdete Übergänge werden im System mit Dichtmanschetten, Dichtformteilen und Bändern überbrückt (in separaten Positionen aufgeführt).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Dichtmasse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C Dichtmasse (Kontrastfarbe)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Normal"/>
        <w:spacing w:before="38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6" name="_tx_id_66_"/>
                  <wp:cNvGraphicFramePr/>
                  <a:graphic xmlns:a="http://schemas.openxmlformats.org/drawingml/2006/main">
                    <a:graphicData uri="http://schemas.openxmlformats.org/drawingml/2006/picture">
                      <pic:pic xmlns:pic="http://schemas.openxmlformats.org/drawingml/2006/picture">
                        <pic:nvPicPr>
                          <pic:cNvPr id="0" name="Image 6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504AFE" w:rsidRDefault="00504AFE">
            <w:pPr>
              <w:pStyle w:val="Normal"/>
              <w:rPr>
                <w:sz w:val="20"/>
                <w:lang w:val="de-DE" w:eastAsia="de-DE" w:bidi="de-DE"/>
              </w:rPr>
            </w:pPr>
          </w:p>
        </w:tc>
        <w:tc>
          <w:tcPr>
            <w:tcW w:w="2829"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504AFE" w:rsidRDefault="00504AFE">
            <w:pPr>
              <w:pStyle w:val="Normal"/>
              <w:rPr>
                <w:sz w:val="20"/>
                <w:lang w:val="de-DE" w:eastAsia="de-DE" w:bidi="de-DE"/>
              </w:rPr>
            </w:pPr>
          </w:p>
        </w:tc>
        <w:tc>
          <w:tcPr>
            <w:tcW w:w="1412"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504AFE" w:rsidRDefault="00504AFE">
            <w:pPr>
              <w:pStyle w:val="Normal"/>
              <w:rPr>
                <w:sz w:val="20"/>
                <w:lang w:val="de-DE" w:eastAsia="de-DE" w:bidi="de-DE"/>
              </w:rPr>
            </w:pPr>
          </w:p>
        </w:tc>
        <w:tc>
          <w:tcPr>
            <w:tcW w:w="101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3" w:name="LT_134790"/>
      <w:bookmarkEnd w:id="8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184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7" name="_tx_id_67_"/>
                  <wp:cNvGraphicFramePr/>
                  <a:graphic xmlns:a="http://schemas.openxmlformats.org/drawingml/2006/main">
                    <a:graphicData uri="http://schemas.openxmlformats.org/drawingml/2006/picture">
                      <pic:pic xmlns:pic="http://schemas.openxmlformats.org/drawingml/2006/picture">
                        <pic:nvPicPr>
                          <pic:cNvPr id="0" name="Image 6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S2-K PU / EP 500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Systemgrundierung für 2-K PU Abdichtung (Wand und Boden)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Aufbringen einer Epoxidharz-basierten, sehr emissionsarmen (EMICODE EC 1 Plus), lösemittelfreien, spachtel-, roll- und streichfähigen Systemgrundierung für 2-K PU Abdichtung auf saugenden und dichten Untergründen.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Ohne Absandung einsetzbar.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Thixotrope Einstellung für Wand- und Bodenflächen.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Vor den Folgearbeiten ist die Grundierung vollständig trocknen zu lassen.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EP 500 Epoxigrundierung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4" w:name="LT_134792"/>
      <w:bookmarkEnd w:id="8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5.3.2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Flächen der Wassereinwirkungsklassen W0-I bis W3-I sowie W1-B bis W3-B mit 2-K Polyurethan-Abdichtung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von Wand- und Bodenflächen der Wassereinwirkungsklassen W0-I bis W3-I (mit zusätzlichen chemischen Einwirkungen) sowie Becken der Wassereinwirkungsklasse W1-B bis W3-B gemäß DIN 18534-3 mit einer sehr emissionsarmen (EMICODE EC 1 Plus), hoch flexiblen, rissüberbrückenden, roll-, streich- und spachtelfähigen 2-K Polyurethan Dichtmasse im Verbund mit keramischen Fliesen und Platten.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Dazu wird die Polyurethan-Abdichtung in mind. zwei Arbeitsgängen auf den in den Vorpositionen vorbereiteten Untergrund aufgebracht. Das standfeste Abdichtungsmaterial mit einer 2 mm-Zahnung aufspachteln. Der Auftrag jeder Schicht muss fehlstellenfrei und in gleichmäßiger Dicke erfolgen. Der nachfolgende Arbeitsgang hat nach 8 bis 24 Stunden zu erfolgen. Die Gesamtschichtdicke der Abdichtung muss gemäß der DIN 18534 Stand Juli 2017 mind. 1 mm betragen.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Abdichtung muss zur Aufnahme von Fliesen und Platten Belägen </w:t>
      </w:r>
      <w:r>
        <w:rPr>
          <w:b w:val="0"/>
          <w:u w:val="single"/>
          <w:lang w:val="de-DE" w:eastAsia="de-DE" w:bidi="de-DE"/>
        </w:rPr>
        <w:t>nicht</w:t>
      </w:r>
      <w:r>
        <w:rPr>
          <w:b w:val="0"/>
          <w:lang w:val="de-DE" w:eastAsia="de-DE" w:bidi="de-DE"/>
        </w:rPr>
        <w:t xml:space="preserve"> abgesandet werden.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Hinweise: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Bei der Ausführung sind die Angaben im Technischen Datenblatt zu beachten.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Rissgefährdete Übergänge werden im System mit Dichtmanschetten, Dichtformteilen und Bändern überbrückt (in separaten Positionen aufgeführt).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Saugfähige Untergründe sind vorab mit der entsprechenden System-Epoxigrundierung zu grundieren (in separaten Positionen aufgeführt).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5" w:name="LT_134793"/>
      <w:bookmarkEnd w:id="8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5.3.3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Flächen der Wassereinwirkungsklassen W0-I bis W3-I sowie W1-B bis W3-B mit 2-K Polyurethan-Abdichtung abdichten (mit Absandung)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p w:rsidR="00504AFE" w:rsidRDefault="003238F8">
      <w:pPr>
        <w:pStyle w:val="Normal"/>
        <w:spacing w:before="94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504AFE">
      <w:pPr>
        <w:pStyle w:val="Normal"/>
        <w:rPr>
          <w:sz w:val="2"/>
          <w:lang w:val="en-US" w:eastAsia="de-DE" w:bidi="de-DE"/>
        </w:rPr>
      </w:pP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8" name="_tx_id_68_"/>
                  <wp:cNvGraphicFramePr/>
                  <a:graphic xmlns:a="http://schemas.openxmlformats.org/drawingml/2006/main">
                    <a:graphicData uri="http://schemas.openxmlformats.org/drawingml/2006/picture">
                      <pic:pic xmlns:pic="http://schemas.openxmlformats.org/drawingml/2006/picture">
                        <pic:nvPicPr>
                          <pic:cNvPr id="0" name="Image 6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von Wand- und Bodenflächen der Wassereinwirkungsklassen W0-I bis W3-I (mit zusätzlichen chemischen Einwirkungen) sowie Becken der Wassereinwirkungsklasse W1-B bis W3-B gemäß DIN 18534-3 mit einer sehr emissionsarmen (EMICODE EC 1 Plus), hoch flexiblen, rissüberbrückenden, roll-, streich- und spachtelfähigen 2-K Polyurethan Dichtmasse.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wird die Polyurethan-Abdichtung in mind. zwei Arbeitsgängen auf den in den Vorpositionen vorbereiteten Untergrund aufgebracht. Das standfeste Abdichtungsmaterial mit einer 2 mm-Zahnung aufspachteln. Der Auftrag jeder Schicht muss fehlstellenfrei und in gleichmäßiger Dicke erfolgen.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Der zweite Auftrag hat nach 8 bis 24 Stunden zu erfolgen und ist im frischen Zustand vollsatt mit Quarzsand abzustreuen. Vor den Folgearbeiten ist die Absperrung vollständig trocknen zu lassen.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Inkl. abkehren und absaugen des überschüssigen, nicht eingebundene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Gesamtschichtdicke der Abdichtung muss gemäß der DIN 18534 Stand Juli 2017 mind. 1 mm betragen.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Hinweise: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Bei der Ausführung sind die Angaben im Technischen Datenblatt zu beachten.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Rissgefährdete Übergänge werden im System mit Dichtmanschetten, Dichtformteilen und Bändern überbrückt (in separaten Positionen aufgeführt).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Saugfähige Untergründe sind vorab mit der entsprechenden System-Epoxigrundierung zu grundieren (in separaten Positionen aufgeführt).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QS Quarzsand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6" w:name="LT_134794"/>
      <w:bookmarkEnd w:id="8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5.3.4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Zulage: Kontrastfarbe für zweite Abdichtungsschicht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Zulage für 2K-PU Abdichtung.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Einfärben der zweiten Abdichtungsschicht mit Kontrastfarbe.</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S2-KC Kontrastfarbe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7" w:name="LT_134795"/>
      <w:bookmarkEnd w:id="8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324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9" name="_tx_id_69_"/>
                  <wp:cNvGraphicFramePr/>
                  <a:graphic xmlns:a="http://schemas.openxmlformats.org/drawingml/2006/main">
                    <a:graphicData uri="http://schemas.openxmlformats.org/drawingml/2006/picture">
                      <pic:pic xmlns:pic="http://schemas.openxmlformats.org/drawingml/2006/picture">
                        <pic:nvPicPr>
                          <pic:cNvPr id="0" name="Image 6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69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4 PROTECT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 xml:space="preserve">Schützen der Abdichtung an gefährdeten Übergängen wie Wand/Wand und Wand/Boden sowie Dehnungsfugen mit Schnittschutzband gemäß DIN 18534-1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Schutz der Abdichtung an Wand/Wand- und Wand/Boden-Übergängen sowie Anschluss- und Bewegungsfugen mit selbstklebendem, flexiblem, alkalibeständigem, hoch reiß- und schnittfestem Schutzband gemäß DIN 18534-1. Dazu wird das Schutzband mittig auf die entsprechende Position der späteren Wartungsfuge im Fliesenbelag auf die fertige Abdichtung geklebt.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4 PROTECT TRICOM Schnittschutzband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88" w:name="LT_134797"/>
      <w:bookmarkEnd w:id="8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76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0" name="_tx_id_70_"/>
                  <wp:cNvGraphicFramePr/>
                  <a:graphic xmlns:a="http://schemas.openxmlformats.org/drawingml/2006/main">
                    <a:graphicData uri="http://schemas.openxmlformats.org/drawingml/2006/picture">
                      <pic:pic xmlns:pic="http://schemas.openxmlformats.org/drawingml/2006/picture">
                        <pic:nvPicPr>
                          <pic:cNvPr id="0" name="Image 7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 7 PLUS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Flächen der Wassereinwirkungsklassen W0-I bis W3-I sowie W1-B (ohne zusätzliche chem. Belastung) mit zementärer, faserverstärkter pulverförmiger 1-K Verbundabdichtung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Flächen der Wassereinwirkungsklassen W0-I bis W3-I sowie W1-B (ohne zusätzliche chem. Belastung) gemäß DIN 18534 mit zementärer, faserverstärkter pulverförmiger, geruchsneutraler, flexibler, rissüberbrückender, dampfdiffusionsoffener 1-K Abdichtung im Verbund mit Naturwerkstein bzw. keramischen Fliesen und Platten abdichten. Die Abdichtung ist auf den in den vorherigen Positionen vorbereiteten Untergrund in zweimaliger Applikation aufzutragen. Vor dem zweiten Auftrag muss die erste Schicht ausreichend erhärtet sein. Die gesamte Trockenschichtdicke der Abdichtung muss gemäß der DIN 18534 Stand Juli 2017 mindestens 2 mm betragen. Rissgefährdete Übergänge werden im System mit Dichtmanschetten, Dichtformteilen und Bändern überbrückt (in separaten Positionen aufgeführt).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Dichtschlämme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bookmarkStart w:id="89" w:name="LT_134799"/>
      <w:bookmarkEnd w:id="8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944"/>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1" name="_tx_id_71_"/>
                  <wp:cNvGraphicFramePr/>
                  <a:graphic xmlns:a="http://schemas.openxmlformats.org/drawingml/2006/main">
                    <a:graphicData uri="http://schemas.openxmlformats.org/drawingml/2006/picture">
                      <pic:pic xmlns:pic="http://schemas.openxmlformats.org/drawingml/2006/picture">
                        <pic:nvPicPr>
                          <pic:cNvPr id="0" name="Image 7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 8 FLOW</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Bodenflächen der Wassereinwirkungsklassen W0-I bis W3-I sowie W1-B (ohne zusätzliche chem. Belastung) mit selbstverlaufender zementärer 1-K Verbundabdichtung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Bodenflächen der Wassereinwirkungsklassen W0-I bis W3-I sowie W1-B (ohne zusätzliche chem. Belastung) gemäß DIN 18534 mit selbstverlaufender und -glättender, geruchsneutraler, flexibler, rissüberbrückender, dampfdiffusionsoffener zementärer 1-K Abdichtung im Verbund mit Naturwerkstein bzw. keramischen Fliesen und Platten abdichten. Auf Gefälle bis 3% einsetzbar. Die Abdichtung ist auf den in den vorherigen Positionen vorbereiteten Untergrund in zweimaliger Applikation aufzutragen. Vor dem zweiten Auftrag muss die erste Schicht ausreichend erhärtet sein. Die gesamte Trockenschichtdicke der Abdichtung muss gemäß der DIN 18534 Stand Juli 2017 mindestens 2 mm betragen. Rissgefährdete Übergänge werden im System mit Dichtmanschetten, Dichtformteilen und Bändern überbrückt (in separaten Positionen aufgeführt).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8 FLOW Selbstverlaufende Abdichtung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bookmarkStart w:id="90" w:name="LT_134801"/>
      <w:bookmarkEnd w:id="9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716"/>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2" name="_tx_id_72_"/>
                  <wp:cNvGraphicFramePr/>
                  <a:graphic xmlns:a="http://schemas.openxmlformats.org/drawingml/2006/main">
                    <a:graphicData uri="http://schemas.openxmlformats.org/drawingml/2006/picture">
                      <pic:pic xmlns:pic="http://schemas.openxmlformats.org/drawingml/2006/picture">
                        <pic:nvPicPr>
                          <pic:cNvPr id="0" name="Image 7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8 + 9</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Wand- und Bodenflächen der Wassereinwirkungsklassen W0-I bis W2-I (hoch) mit zementärer, 2-K Verbundabdichtung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Wand- und Bodenflächen der Wassereinwirkungsklassen W0-I bis W2-I (hoch) gemäß DIN 18534 mit zementärer, flexibler, rissüberbrückender, sehr emissionsarmer (EMICODE EC 1 Plus), dampfdiffusionsoffener 2-K Kunststoff-Zement-Mörtel-Kombinationsabdichtung im Verbund mit Naturwerkstein bzw. keramischen Fliesen und Platten abdichten. Die Abdichtung ist auf den in den vorherigen Positionen vorbereiteten Untergrund in zweimaliger Applikation aufzutragen. Vor dem zweiten Auftrag muss die erste Schicht ausreichend erhärtet sein. Die gesamte Trockenschichtdicke der Abdichtung muss gemäß der DIN 18534 Stand Juli 2017 mindestens 2 mm betragen. Rissgefährdete Übergänge werden im System mit Dichtmanschetten, Dichtformteilen und Bändern überbrückt (in separaten Positionen aufgeführt).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8+9 Dichtmasse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1" w:name="LT_134803"/>
      <w:bookmarkEnd w:id="9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72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3" name="_tx_id_73_"/>
                  <wp:cNvGraphicFramePr/>
                  <a:graphic xmlns:a="http://schemas.openxmlformats.org/drawingml/2006/main">
                    <a:graphicData uri="http://schemas.openxmlformats.org/drawingml/2006/picture">
                      <pic:pic xmlns:pic="http://schemas.openxmlformats.org/drawingml/2006/picture">
                        <pic:nvPicPr>
                          <pic:cNvPr id="0" name="Image 7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12</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Übergänge Wand/Wand und Wand/Boden, Anschluss- und Bewegungsfugen mit Dichtband 120 mm überbrücken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Eckbereiche Wand/Wand und Wand/Boden, Anschluss- und Bewegungsfugen mit hoch reißfestem und dehnfähigem Dichtband, zugelassen für die Wassereinwirkungsklassen W0-I bis W3-I sowie W1-B bis W3-B gemäß DIN 18534. Dazu wird das Dichtband in das gleichmäßig aufgezogene Abdichtmaterial eingelegt und vollsatt eingedrückt, sodass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Dichtband mit dem Abdichtungsmaterial für die Wand- oder Bodenfläche überdeckt.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8 FLOW Selbstverlaufende Abdichtung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2" w:name="LT_134805"/>
      <w:bookmarkEnd w:id="9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90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4" name="_tx_id_74_"/>
                  <wp:cNvGraphicFramePr/>
                  <a:graphic xmlns:a="http://schemas.openxmlformats.org/drawingml/2006/main">
                    <a:graphicData uri="http://schemas.openxmlformats.org/drawingml/2006/picture">
                      <pic:pic xmlns:pic="http://schemas.openxmlformats.org/drawingml/2006/picture">
                        <pic:nvPicPr>
                          <pic:cNvPr id="0" name="Image 7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12 BT &amp; SK 3 NC</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Anschluss der Abdichtung an Duschtassen und Badewannen mit Wannendichtband gemäß DIN 18534</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Anschließen der Flächenabdichtung an die Duschtasse bzw. Badewanne mit hoch reißfesten und dehnfähigen, wasserundurchlässigen und witterungsbeständigen, alkalibeständigen und partiell selbstklebenden Wannendichtband, zugelassen für die Wassereinwirkungsklassen W0-I bis W3-I gemäß DIN 18534. Dazu wird das Wannendichtband mit dem selbstklebenden Butylstreifen auf der Duschtasse bzw. Badewanne fixiert und die andere Seite in das gleichmäßig aufgezogene Abdichtmaterial der flächigen Abdichtung eingelegt und vollsatt eingedrückt, sodass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Wannendichtband mit dem Abdichtungsmaterial für die Wand- oder Bodenfläche überdeckt.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BT TRICOM Wannendichtband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3" w:name="LT_134807"/>
      <w:bookmarkEnd w:id="9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5.9.2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Anschluss der Abdichtung an Duschtassen und Badewannen mit Wannendichtband und Schallschutzband gemäß DIN 18534</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Anschließen der Flächenabdichtung an die Duschtasse bzw. Badewanne mit hoch reißfesten und dehnfähigen, wasserundurchlässigen und witterungsbeständigen, alkalibeständigen und partiell selbstklebenden Wannendichtband, zugelassen für die Wassereinwirkungsklassen W0-I bis W3-I gemäß DIN 18534. Dazu wird das Wannendichtband mit der selbstklebenden Seite auf der Duschtasse bzw. Badewanne fixiert. Anschließend wird das Schallschutzband auf das Wannendichtband im Bereich des Wannenrandes geklebt.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Einbetten des Dichtbandes in das gleichmäßig aufgezogene Abdichtmaterial der flächigen Abdichtung, sodass keine Lufteinschlüsse verbleiben.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Wannendichtband mit dem Abdichtungsmaterial für die Wand- oder Bodenfläche überdeckt.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BT TRICOM Wannendichtband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3 NC TRICOM Schallschutzband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Normal"/>
        <w:spacing w:before="15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5" name="_tx_id_75_"/>
                  <wp:cNvGraphicFramePr/>
                  <a:graphic xmlns:a="http://schemas.openxmlformats.org/drawingml/2006/main">
                    <a:graphicData uri="http://schemas.openxmlformats.org/drawingml/2006/picture">
                      <pic:pic xmlns:pic="http://schemas.openxmlformats.org/drawingml/2006/picture">
                        <pic:nvPicPr>
                          <pic:cNvPr id="0" name="Image 7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4" w:name="LT_134808"/>
      <w:bookmarkEnd w:id="9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1</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79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6" name="_tx_id_76_"/>
                  <wp:cNvGraphicFramePr/>
                  <a:graphic xmlns:a="http://schemas.openxmlformats.org/drawingml/2006/main">
                    <a:graphicData uri="http://schemas.openxmlformats.org/drawingml/2006/picture">
                      <pic:pic xmlns:pic="http://schemas.openxmlformats.org/drawingml/2006/picture">
                        <pic:nvPicPr>
                          <pic:cNvPr id="0" name="Image 7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90 BT &amp; SK 90 RENO</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Abdichten der Innenecken der Duschtasse/Badewanne mit selbstklebender vorgefertigter Dichtecke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Innenecken der Duschtasse/Badewanne mit  hoch reißfesten und dehnfähigen, wasserundurchlässigen, alkalibeständigen und partiell selbstklebenden Dichtband, zugelassen gemäß DIN 18534 und 18535. Dazu wird die 90° Dichtecke mit dem selbstklebenden Butylstreifen von außen auf die Ecke der Duschtasse bzw. Badewanne geklebt und die andere Seite in das gleichmäßig aufgezogene Abdichtmaterial der flächigen Abdichtung eingelegt und vollsatt eingedrückt, sodass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die Dichtecke mit dem Abdichtungsmaterial überdeckt.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90 BT TRICOM Dichtecke 90°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Pr="003238F8"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en-US" w:eastAsia="de-DE" w:bidi="de-DE"/>
        </w:rPr>
      </w:pPr>
      <w:r>
        <w:rPr>
          <w:b w:val="0"/>
          <w:lang w:val="de-DE" w:eastAsia="de-DE" w:bidi="de-DE"/>
        </w:rPr>
        <w:tab/>
      </w:r>
      <w:r w:rsidRPr="003238F8">
        <w:rPr>
          <w:b w:val="0"/>
          <w:lang w:val="en-US" w:eastAsia="de-DE" w:bidi="de-DE"/>
        </w:rPr>
        <w:t xml:space="preserve">ARDEX S 1-K / S 1-K C Dichtmasse </w:t>
      </w:r>
      <w:r w:rsidRPr="003238F8">
        <w:rPr>
          <w:b w:val="0"/>
          <w:lang w:val="en-US" w:eastAsia="de-DE" w:bidi="de-DE"/>
        </w:rPr>
        <w:tab/>
      </w:r>
      <w:r w:rsidRPr="003238F8">
        <w:rPr>
          <w:b w:val="0"/>
          <w:lang w:val="en-US"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sidRPr="003238F8">
        <w:rPr>
          <w:b w:val="0"/>
          <w:lang w:val="en-US" w:eastAsia="de-DE" w:bidi="de-DE"/>
        </w:rPr>
        <w:tab/>
      </w:r>
      <w:r>
        <w:rPr>
          <w:b w:val="0"/>
          <w:lang w:val="de-DE" w:eastAsia="de-DE" w:bidi="de-DE"/>
        </w:rPr>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5" w:name="LT_134810"/>
      <w:bookmarkEnd w:id="9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5.10.2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 xml:space="preserve">Renovierungs-Dichtecke für Duschtasse/Badewanne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Innenecken der Duschtasse/Badewanne mit  hoch reißfesten und dehnfähigen, wasserundurchlässigen, alkalibeständigen und partiell selbstklebenden Dichtband. Dazu wird die 90° Dichtecke mit dem selbstklebenden Butylstreifen auf den Wannenecke der Duschtasse bzw. Badewanne geklebt und die andere Seite in das gleichmäßig aufgezogene Abdichtmaterial der flächigen Abdichtung eingelegt und vollsatt eingedrückt, sodass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die Dichtecke mit dem Abdichtungsmaterial überdeckt.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90 RENO TRICOM Renovierungsecke 90°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Normal"/>
        <w:spacing w:before="38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7" name="_tx_id_77_"/>
                  <wp:cNvGraphicFramePr/>
                  <a:graphic xmlns:a="http://schemas.openxmlformats.org/drawingml/2006/main">
                    <a:graphicData uri="http://schemas.openxmlformats.org/drawingml/2006/picture">
                      <pic:pic xmlns:pic="http://schemas.openxmlformats.org/drawingml/2006/picture">
                        <pic:nvPicPr>
                          <pic:cNvPr id="0" name="Image 7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6" w:name="LT_134811"/>
      <w:bookmarkEnd w:id="9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184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8" name="_tx_id_78_"/>
                  <wp:cNvGraphicFramePr/>
                  <a:graphic xmlns:a="http://schemas.openxmlformats.org/drawingml/2006/main">
                    <a:graphicData uri="http://schemas.openxmlformats.org/drawingml/2006/picture">
                      <pic:pic xmlns:pic="http://schemas.openxmlformats.org/drawingml/2006/picture">
                        <pic:nvPicPr>
                          <pic:cNvPr id="0" name="Image 7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20 L / SK 20 R / SK 28 L / SK 28 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 xml:space="preserve">Abdichten der Ecken des Gefälleestrichs mit vorgefertigten Passstücken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Ecken des Gefälleestrichsprungs von Bodengleichen Duschen mit vorgefertigten, hoch reißfesten und dehnfähigen Passstücken, zugelassen für die Wassereinwirkungsklassen W0-I bis W3-I sowie W1-B bis W3-B gemäß DIN 18534. Dazu werden die Passstücke in das gleichmäßig aufgezogene Abdichtmaterial eingelegt und vollsatt eingedrückt, sodass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Dichtecken mit dem Abdichtungsmaterial der Flächenabdichtung überdeckt.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20 L TRICOM Duschboardecken links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20 R TRICOM Duschboardecken rechts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28 L TRICOM Duschboardecken links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28 R TRICOM Duschboardecken rechts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8 FLOW Selbstverlaufende Abdichtung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Pr="003238F8"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en-US" w:eastAsia="de-DE" w:bidi="de-DE"/>
        </w:rPr>
      </w:pPr>
      <w:r>
        <w:rPr>
          <w:b w:val="0"/>
          <w:lang w:val="de-DE" w:eastAsia="de-DE" w:bidi="de-DE"/>
        </w:rPr>
        <w:tab/>
      </w:r>
      <w:r w:rsidRPr="003238F8">
        <w:rPr>
          <w:b w:val="0"/>
          <w:lang w:val="en-US" w:eastAsia="de-DE" w:bidi="de-DE"/>
        </w:rPr>
        <w:t xml:space="preserve">ARDEX S 1-K / S 1-K C Dichtmasse </w:t>
      </w:r>
      <w:r w:rsidRPr="003238F8">
        <w:rPr>
          <w:b w:val="0"/>
          <w:lang w:val="en-US" w:eastAsia="de-DE" w:bidi="de-DE"/>
        </w:rPr>
        <w:tab/>
      </w:r>
      <w:r w:rsidRPr="003238F8">
        <w:rPr>
          <w:b w:val="0"/>
          <w:lang w:val="en-US"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sidRPr="003238F8">
        <w:rPr>
          <w:b w:val="0"/>
          <w:lang w:val="en-US" w:eastAsia="de-DE" w:bidi="de-DE"/>
        </w:rPr>
        <w:tab/>
      </w:r>
      <w:r>
        <w:rPr>
          <w:b w:val="0"/>
          <w:lang w:val="de-DE" w:eastAsia="de-DE" w:bidi="de-DE"/>
        </w:rPr>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7" w:name="LT_134813"/>
      <w:bookmarkEnd w:id="9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377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9" name="_tx_id_79_"/>
                  <wp:cNvGraphicFramePr/>
                  <a:graphic xmlns:a="http://schemas.openxmlformats.org/drawingml/2006/main">
                    <a:graphicData uri="http://schemas.openxmlformats.org/drawingml/2006/picture">
                      <pic:pic xmlns:pic="http://schemas.openxmlformats.org/drawingml/2006/picture">
                        <pic:nvPicPr>
                          <pic:cNvPr id="0" name="Image 7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79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504AFE" w:rsidRDefault="00504AFE">
            <w:pPr>
              <w:pStyle w:val="Normal"/>
              <w:rPr>
                <w:sz w:val="20"/>
                <w:lang w:val="de-DE" w:eastAsia="de-DE" w:bidi="de-DE"/>
              </w:rPr>
            </w:pPr>
          </w:p>
        </w:tc>
        <w:tc>
          <w:tcPr>
            <w:tcW w:w="2829"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504AFE" w:rsidRDefault="00504AFE">
            <w:pPr>
              <w:pStyle w:val="Normal"/>
              <w:rPr>
                <w:sz w:val="20"/>
                <w:lang w:val="de-DE" w:eastAsia="de-DE" w:bidi="de-DE"/>
              </w:rPr>
            </w:pPr>
          </w:p>
        </w:tc>
        <w:tc>
          <w:tcPr>
            <w:tcW w:w="1412"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504AFE" w:rsidRDefault="00504AFE">
            <w:pPr>
              <w:pStyle w:val="Normal"/>
              <w:rPr>
                <w:sz w:val="20"/>
                <w:lang w:val="de-DE" w:eastAsia="de-DE" w:bidi="de-DE"/>
              </w:rPr>
            </w:pPr>
          </w:p>
        </w:tc>
        <w:tc>
          <w:tcPr>
            <w:tcW w:w="101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90° / 270°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Abdichten von Innen- und Außenecken aus vorgefertigten, flexiblen und rissüberbrückenden Dichtecken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Raumecken und sonstiger Innen- und Außenecken mit vorgefertigten, hoch reißfesten und dehnfähigen Dichtecken, zugelassen für die Wassereinwirkungsklassen W0-I bis W3-I sowie W1-B bis W3-B gemäß DIN 18534. Dazu werden die Dichtecken (Innen- / Außenecke) in das gleichmäßig aufgezogene Abdichtmaterial eingelegt und vollsatt eingedrückt, sodass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Dichtecken mit dem Abdichtungsmaterial der Flächenabdichtung überdeckt.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90 TRICOM Innenecke 90°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270 TRICOM Außenecke </w:t>
      </w:r>
      <w:r>
        <w:rPr>
          <w:b w:val="0"/>
          <w:lang w:val="de-DE" w:eastAsia="de-DE" w:bidi="de-DE"/>
        </w:rPr>
        <w:tab/>
        <w:t xml:space="preserve">270°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8 FLOW Selbstverlaufende Abdichtung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8" w:name="LT_134815"/>
      <w:bookmarkEnd w:id="9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44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0" name="_tx_id_80_"/>
                  <wp:cNvGraphicFramePr/>
                  <a:graphic xmlns:a="http://schemas.openxmlformats.org/drawingml/2006/main">
                    <a:graphicData uri="http://schemas.openxmlformats.org/drawingml/2006/picture">
                      <pic:pic xmlns:pic="http://schemas.openxmlformats.org/drawingml/2006/picture">
                        <pic:nvPicPr>
                          <pic:cNvPr id="0" name="Image 8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Manschetten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Anschlüsse und Durchdringungen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Anschlüsse und Durchdringungen mit vorgefertigten, hoch reißfesten und dehnfähigen Dichtmanschetten, zugelassen für die Wassereinwirkungsklassen W0-I bis W3-I sowie W1-B bis W3-B gemäß DIN 18534. Dazu werden die Dichtmanschetten in das gleichmäßig aufgezogene Abdichtmaterial eingelegt und vollsatt eingedrückt, sodass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Dichtmanschetten mit dem Abdichtungsmaterial der Flächenabdichtung überdeckt.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SK-W Dichtmanschette 140 x 140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SK-M D Doppel-Dichtmanschette 280 x 140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SK-F Dichtmanschette 425 x 425</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SK-G TRICOM Rohrkragenmanschette 350 x 350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SK-R TRICOM Dehnzonenmanschette 200 x 200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SK-S TRICOM Dehnzonenmanschette 150 x 150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SK-B TRICOM Dichtring 100/200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8 FLOW Selbstverlaufende Abdichtung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 S 1-K C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S2-K PU Hochbelastbare Dichtmasse </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bookmarkStart w:id="99" w:name="LT_134817"/>
      <w:bookmarkEnd w:id="9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2174"/>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1" name="_tx_id_81_"/>
                  <wp:cNvGraphicFramePr/>
                  <a:graphic xmlns:a="http://schemas.openxmlformats.org/drawingml/2006/main">
                    <a:graphicData uri="http://schemas.openxmlformats.org/drawingml/2006/picture">
                      <pic:pic xmlns:pic="http://schemas.openxmlformats.org/drawingml/2006/picture">
                        <pic:nvPicPr>
                          <pic:cNvPr id="0" name="Image 8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SK 100 W</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5.14.1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Flächen der Wassereinwirkungsklassen W0-I bis W3-I sowie W1-B bis W3-B mit bahnenförmiger Verbundabdichtung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Abdichten von Wand-, Boden- und Deckenflächen der Wassereinwirkungsklassen W0-I bis W3-I (mit zusätzlichen chemischen Einwirkungen) sowie W1-B bis W3-B gemäß DIN 18534 mit bahnenförmiger, geruchsneutraler, flexibler, rissüberbrückender, hoch reißfester, wasserdampfdichter und sehr emissionsarmen (EMICODE EC 1 Plus) Dichtbahn im Verbund mit Naturwerkstein bzw. keramischen Fliesen und Platten. Geprüft nach der ETAG 022 Leitlinie. Die Abdichtung wird auf den in den vorherigen Positionen vorbereiteten Untergrund mit Dichtkleber oder Fliesenkleber vollsatt verklebt. Rissgefährdete Übergänge werden im System mit Dichtmanschetten, Dichtformteilen und Bändern überbrückt (in separaten Positionen aufgeführt).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Bei der Ausführung sind die Angaben im Technischen Datenblatt zu beachten.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0" w:name="LT_134819"/>
      <w:bookmarkEnd w:id="10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581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2" name="_tx_id_82_"/>
                  <wp:cNvGraphicFramePr/>
                  <a:graphic xmlns:a="http://schemas.openxmlformats.org/drawingml/2006/main">
                    <a:graphicData uri="http://schemas.openxmlformats.org/drawingml/2006/picture">
                      <pic:pic xmlns:pic="http://schemas.openxmlformats.org/drawingml/2006/picture">
                        <pic:nvPicPr>
                          <pic:cNvPr id="0" name="Image 8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Produktgruppe 6 Fliesenverlegung / Fliesenkleber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DITRA FBM</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Verkleben einer geeigneten Entkopplungsmatte mit Fließbettmörtel</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Liefern und verlegen einer geeigneten Entkopplungsmatte mit einem hydraulisch erhärtenden, sehr emissionsarmen (EMICODE EC 1 Plus), kunststoffvergüteten, wasserfesten und flexiblen Fließbettmörtel (C2 E nach DIN EN 12004 und S1 nach EN DIN 12002). </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Schlüter DITRA 25 Verlegematte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1" w:name="LT_134823"/>
      <w:bookmarkEnd w:id="10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Bodenfliesen auf geeigneter Entkopplung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Fließbettverfahren auf geeigneter Entkopplungsmatte mit einem hydraulisch erhärtenden, sehr emissionsarmen (EMICODE EC 1 Plus), kunststoffvergüteten, wasserfesten und flexiblen Fließbettmörtel (C2 E nach DIN EN 12004 und S1 nach DIN EN 12002). Nach 6 Stunden begehbar und nach einem Tag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2" w:name="LT_134824"/>
      <w:bookmarkEnd w:id="10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371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3" name="_tx_id_83_"/>
                  <wp:cNvGraphicFramePr/>
                  <a:graphic xmlns:a="http://schemas.openxmlformats.org/drawingml/2006/main">
                    <a:graphicData uri="http://schemas.openxmlformats.org/drawingml/2006/picture">
                      <pic:pic xmlns:pic="http://schemas.openxmlformats.org/drawingml/2006/picture">
                        <pic:nvPicPr>
                          <pic:cNvPr id="0" name="Image 8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WA</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Fliesen, Platten und Mosaik in chemisch und mechanisch hoch beanspruchten Bereichen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 nach DIN 18157 und DIN 18332, sowie gemäß anerkannten Regeln der Technik mit einem chemisch und mechanisch hoch belastbaren, wasserfesten, frost- und witterungsbeständigen, sehr emissionsarmen (EMICODE EC 1 Plus), leicht zu verarbeitenden Epoxidharzkleber (R2 T nach DIN EN 12004) mit guter Standfestigkeit. Nach ca. 12 Stunden begehbar und verfugbar. Eck-, Anschluss- und Belagdehnungsfugen sind sauber auszusparen bzw. auszukratzen.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24 Stunden mechanisch voll belastbar.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3" w:name="LT_134826"/>
      <w:bookmarkEnd w:id="10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72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4" name="_tx_id_84_"/>
                  <wp:cNvGraphicFramePr/>
                  <a:graphic xmlns:a="http://schemas.openxmlformats.org/drawingml/2006/main">
                    <a:graphicData uri="http://schemas.openxmlformats.org/drawingml/2006/picture">
                      <pic:pic xmlns:pic="http://schemas.openxmlformats.org/drawingml/2006/picture">
                        <pic:nvPicPr>
                          <pic:cNvPr id="0" name="Image 8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Fliesen und Platten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kunststoffvergüteten, wasserfesten, frostbeständigen und flexiblem Dünnbettmörtel (C2 TE nach DIN EN 12004).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6 Flexkleber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4" w:name="LT_134828"/>
      <w:bookmarkEnd w:id="10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646"/>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5" name="_tx_id_85_"/>
                  <wp:cNvGraphicFramePr/>
                  <a:graphic xmlns:a="http://schemas.openxmlformats.org/drawingml/2006/main">
                    <a:graphicData uri="http://schemas.openxmlformats.org/drawingml/2006/picture">
                      <pic:pic xmlns:pic="http://schemas.openxmlformats.org/drawingml/2006/picture">
                        <pic:nvPicPr>
                          <pic:cNvPr id="0" name="Image 8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X7G PLUS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Fliesen und Platten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Fliesen und Platten im Dünnbettverfahren nach DIN 18157, sowie gemäß anerkannten Regeln der Technik mit einem hydraulisch erhärtenden, sehr emissionsarmen (EMICODE EC 1 Plus), kunststoffvergüteten, wasserfesten, frostbeständigen und flexiblem Dünnbettmörtel (C2 TE nach DIN EN 12004 und S1 nach DIN EN 12002). Eck-, Anschluss- und Belagdehnungsfugen sind sauber auszusparen bzw. auszukratzen.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PLUS Flexmörtel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5" w:name="LT_134830"/>
      <w:bookmarkEnd w:id="10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6" name="_tx_id_86_"/>
                  <wp:cNvGraphicFramePr/>
                  <a:graphic xmlns:a="http://schemas.openxmlformats.org/drawingml/2006/main">
                    <a:graphicData uri="http://schemas.openxmlformats.org/drawingml/2006/picture">
                      <pic:pic xmlns:pic="http://schemas.openxmlformats.org/drawingml/2006/picture">
                        <pic:nvPicPr>
                          <pic:cNvPr id="0" name="Image 8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X7G FLEX</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Fliesen und Platten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kunststoffvergüteten, wasserfesten, frostbeständigen und flexiblem Dünnbettmörtel (C2 TE nach DIN EN 12004 und S1 nach DIN EN 12002). Durch Zugabe von ARDEX E 90, einer Kunstharzdispersion, wird ein Spezialkleber mit hoher Verformbarkeit (S2 nach DIN EN 12002) und wasserabweisenden Eigenschaften hergestellt.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FLEX Flexmörtel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6" w:name="LT_134832"/>
      <w:bookmarkEnd w:id="10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96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7" name="_tx_id_87_"/>
                  <wp:cNvGraphicFramePr/>
                  <a:graphic xmlns:a="http://schemas.openxmlformats.org/drawingml/2006/main">
                    <a:graphicData uri="http://schemas.openxmlformats.org/drawingml/2006/picture">
                      <pic:pic xmlns:pic="http://schemas.openxmlformats.org/drawingml/2006/picture">
                        <pic:nvPicPr>
                          <pic:cNvPr id="0" name="Image 8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 21</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Fliesen mit früher Festigkeit des Mörtelbettes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Dünnbettverfahren nach DIN 18157, sowie gemäß anerkannten Regeln der Technik mit einem hydraulisch schnell erhärtenden, kunststoffvergüteten, wasserfesten, frostbeständigen und flexiblem Schnellmörtel (C1 F nach DIN EN 12004).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S21 Schnellmörtel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07" w:name="LT_134834"/>
      <w:bookmarkEnd w:id="10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rsidP="003238F8">
      <w:pPr>
        <w:pStyle w:val="Normal"/>
        <w:spacing w:before="7637"/>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8" name="_tx_id_88_"/>
                  <wp:cNvGraphicFramePr/>
                  <a:graphic xmlns:a="http://schemas.openxmlformats.org/drawingml/2006/main">
                    <a:graphicData uri="http://schemas.openxmlformats.org/drawingml/2006/picture">
                      <pic:pic xmlns:pic="http://schemas.openxmlformats.org/drawingml/2006/picture">
                        <pic:nvPicPr>
                          <pic:cNvPr id="0" name="Image 8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N 23</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 einem verfärbungs-, verformungs- und ausblühungsfreien hydraulisch schnell erhärtenden, schnell trocknenden (ARDURAPID Effekt), faserverstärkten und kunststoffvergüteten, sehr emissionsarmen (EMICODE EC 1 Plus) und flexiblem Naturstein- und Fliesenkleber (C2 FTE nach DIN EN 12004 und S1 nach DIN EN 12002) mit vollständiger kristalliner Wasserbindung. Durch Zugabe von ARDEX E 90, einer Kunstharzdispersion, wird ein Spezialkleber mit hoher Verformbarkeit (S2 nach DIN EN 12002) und wasserabweisenden Eigenschaften hergestellt. Nach 2 Stunden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MICROTEC Naturstein- und Fliesenkleber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8" w:name="LT_134838"/>
      <w:bookmarkEnd w:id="10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27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9" name="_tx_id_89_"/>
                  <wp:cNvGraphicFramePr/>
                  <a:graphic xmlns:a="http://schemas.openxmlformats.org/drawingml/2006/main">
                    <a:graphicData uri="http://schemas.openxmlformats.org/drawingml/2006/picture">
                      <pic:pic xmlns:pic="http://schemas.openxmlformats.org/drawingml/2006/picture">
                        <pic:nvPicPr>
                          <pic:cNvPr id="0" name="Image 8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89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N 23 W</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empfindlichen und durchscheinenden Natursteinen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 einem weißen, verfärbungs-, verformungs- und ausblühungsfreien hydraulisch schnell erhärtenden, schnell trocknendem (ARDURAPID Effekt), faserverstärkten und kunststoffvergüteten, sehr emissionsarmen (EMICODE EC 1 Plus) und flexiblem Naturstein- und Fliesenkleber (C2 FTE nach DIN EN 12004 und S1 nach DIN EN 12002) mit vollständiger kristalliner Wasserbindung. Durch Zugabe von ARDEX E 90, einer Kunstharzdispersion, wird ein Spezialkleber mit hoher Verformbarkeit (S2 nach DIN EN 12002) und wasserabweisenden Eigenschaften hergestellt. Nach 2 Stunden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W MICROTEC Naturstein- und Fliesenkleber, weiß</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9" w:name="LT_134840"/>
      <w:bookmarkEnd w:id="10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04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0" name="_tx_id_90_"/>
                  <wp:cNvGraphicFramePr/>
                  <a:graphic xmlns:a="http://schemas.openxmlformats.org/drawingml/2006/main">
                    <a:graphicData uri="http://schemas.openxmlformats.org/drawingml/2006/picture">
                      <pic:pic xmlns:pic="http://schemas.openxmlformats.org/drawingml/2006/picture">
                        <pic:nvPicPr>
                          <pic:cNvPr id="0" name="Image 9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N 25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Mittel- und Dickbett nach DIN 18157 und DIN 18332, sowie gemäß anerkannten Regeln der Technik mit einem verfärbungs-, verformungs- und ausblühungsfreien hydraulisch schnell erhärtenden, schnell trocknenden (ARDURAPID Effekt), kunststoffvergüteten, sehr emissionsarmen (EMICODE EC 1 Plus) und flexiblem Mittel- und Dickbettmörtel (C2 FE nach DIN EN 12004 und S1 nach DIN EN 12002) mit vollständiger kristalliner Wasserbindung und langer Verarbeitungs- und Einlegezeit. Nach 3 Stunden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25 Flexibler Mittel- und Dickbettmörtel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0" w:name="LT_134842"/>
      <w:bookmarkEnd w:id="1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734"/>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1" name="_tx_id_91_"/>
                  <wp:cNvGraphicFramePr/>
                  <a:graphic xmlns:a="http://schemas.openxmlformats.org/drawingml/2006/main">
                    <a:graphicData uri="http://schemas.openxmlformats.org/drawingml/2006/picture">
                      <pic:pic xmlns:pic="http://schemas.openxmlformats.org/drawingml/2006/picture">
                        <pic:nvPicPr>
                          <pic:cNvPr id="0" name="Image 9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 28</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großformatigen Bodenfliesen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nach DIN 18157 und DIN 18332, sowie gemäß anerkannten Regeln der Technik mit einem hydraulisch schnell erhärtenden, schnell trocknenden (ARDURAPID Effekt), faserverstärkten, sehr emissionsarmen (EMICODE EC 1 Plus), kunststoffvergüteten, hochergiebigen und flexiblen Dünn- und Mittelbettmörtel (C2 FTE nach DIN EN 12004 und S1 nach DIN EN 12002) mit vollständiger kristalliner Wasserbindung sowie fließfähigen Eigenschaften mit standfesten Mörtelstegen. Durch Zugabe von ARDEX E 90, einer Kunstharzdispersion, wird ein Spezialkleber mit hoher Verformbarkeit (S2 nach DIN EN 12002) und wasserabweisenden Eigenschaften hergestellt. Nach 4 Stunden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MICROTEC Großformatkleber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1" w:name="LT_134844"/>
      <w:bookmarkEnd w:id="1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05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2" name="_tx_id_92_"/>
                  <wp:cNvGraphicFramePr/>
                  <a:graphic xmlns:a="http://schemas.openxmlformats.org/drawingml/2006/main">
                    <a:graphicData uri="http://schemas.openxmlformats.org/drawingml/2006/picture">
                      <pic:pic xmlns:pic="http://schemas.openxmlformats.org/drawingml/2006/picture">
                        <pic:nvPicPr>
                          <pic:cNvPr id="0" name="Image 9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504AFE" w:rsidRDefault="00504AFE">
            <w:pPr>
              <w:pStyle w:val="Normal"/>
              <w:rPr>
                <w:sz w:val="20"/>
                <w:lang w:val="de-DE" w:eastAsia="de-DE" w:bidi="de-DE"/>
              </w:rPr>
            </w:pPr>
          </w:p>
        </w:tc>
        <w:tc>
          <w:tcPr>
            <w:tcW w:w="2829"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504AFE" w:rsidRDefault="00504AFE">
            <w:pPr>
              <w:pStyle w:val="Normal"/>
              <w:rPr>
                <w:sz w:val="20"/>
                <w:lang w:val="de-DE" w:eastAsia="de-DE" w:bidi="de-DE"/>
              </w:rPr>
            </w:pPr>
          </w:p>
        </w:tc>
        <w:tc>
          <w:tcPr>
            <w:tcW w:w="1412"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504AFE" w:rsidRDefault="00504AFE">
            <w:pPr>
              <w:pStyle w:val="Normal"/>
              <w:rPr>
                <w:sz w:val="20"/>
                <w:lang w:val="de-DE" w:eastAsia="de-DE" w:bidi="de-DE"/>
              </w:rPr>
            </w:pPr>
          </w:p>
        </w:tc>
        <w:tc>
          <w:tcPr>
            <w:tcW w:w="101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30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Verlegung von schweren feuchtigkeitsunempfindlichen und formstabilen Natur- und Betonwerksteinplatten im Außen- und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Mittel- und Dickbettmörtel nach DIN 18157 und DIN 18332, sowie gemäß anerkannten Regeln der Technik mit einem hydraulisch erhärtenden, faserverstärkten, ausblühungsfreien, witterungsstabilen und hoch-festen Verlegemörtel (C2 E nach DIN EN 12004) mit kristalliner Wasserbindung. Nach ca. 3 Stunden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30 Verlegemörtel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2" w:name="LT_134846"/>
      <w:bookmarkEnd w:id="1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18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3" name="_tx_id_93_"/>
                  <wp:cNvGraphicFramePr/>
                  <a:graphic xmlns:a="http://schemas.openxmlformats.org/drawingml/2006/main">
                    <a:graphicData uri="http://schemas.openxmlformats.org/drawingml/2006/picture">
                      <pic:pic xmlns:pic="http://schemas.openxmlformats.org/drawingml/2006/picture">
                        <pic:nvPicPr>
                          <pic:cNvPr id="0" name="Image 9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32</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Verfärbungs- und ausblühungsfreie Verlegung von Naturstein, keramischen Bodenfliesen und Platten im Außen- und Innenbereich Boden &amp; Wand</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Buttering-Floating-Verfahren nach DIN 18157 und DIN 18332, sowie gemäß anerkannten Regeln der Technik mit einem hydraulisch schnell erhärtenden, wasserabweisenden und witterungsstabilen, kunststoffvergüteten, frostbeständigen,  flexiblem Dünn-, Mittel- und Dickbettmörtel (C2 FTE nach DIN EN 12004 und S1 nach DIN EN 12002) mit kristalliner Wasserbindung. Nach ca. 3 Stunden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3" w:name="LT_134848"/>
      <w:bookmarkEnd w:id="1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6.13.2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Verfärbungs- und ausblühungsfreie Verlegung von Naturstein, keramischen Bodenfliesen und Platten auf Drainageestrich  im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frisch in frisch nach DIN 18157 und DIN 18332, sowie gemäß anerkannten Regeln der Technik mit einem hydraulisch schnell erhärtenden, wasserabweisenden und witterungsstabilen, kunststoffvergüteten, frostbeständigen, flexiblen Dünn-, Mittel- und Dickbettmörtel (C2 FTE nach DIN EN 12004 und S1 nach DIN EN 12002) mit kristalliner Wasserbindung. Dazu wird der Mörtel mit einer geeigneten Zahnung auf die Rückseite der Platten aufgezogen und direkt frisch in frisch in den aufgezogenen Drainageestrich eingeklopft. Nach einem 1 Tag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4" w:name="LT_134849"/>
      <w:bookmarkEnd w:id="1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3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4" name="_tx_id_94_"/>
                  <wp:cNvGraphicFramePr/>
                  <a:graphic xmlns:a="http://schemas.openxmlformats.org/drawingml/2006/main">
                    <a:graphicData uri="http://schemas.openxmlformats.org/drawingml/2006/picture">
                      <pic:pic xmlns:pic="http://schemas.openxmlformats.org/drawingml/2006/picture">
                        <pic:nvPicPr>
                          <pic:cNvPr id="0" name="Image 9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 48</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großformatigen Fliesen mit hochflexiblen S2 Fliesenkleber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mit einem hydraulisch schnell erhärtenden, kunststoffvergüteten, hochergiebigen und hoch verformbaren weißen Spezialkleber (C2 FT nach DIN EN 12004 und S2 nach DIN EN 12002) mit vereinten positiven Eigenschaften von Dispersions-Klebstoffen und schnell erhärtenden Dünnbettmörteln. Auf vielen Untergründen ohne Grundierung einsetzbar. Nach ca. 5 Stunden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48 Hochflexibler Dünnbettmörtel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5" w:name="LT_134851"/>
      <w:bookmarkEnd w:id="1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95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5" name="_tx_id_95_"/>
                  <wp:cNvGraphicFramePr/>
                  <a:graphic xmlns:a="http://schemas.openxmlformats.org/drawingml/2006/main">
                    <a:graphicData uri="http://schemas.openxmlformats.org/drawingml/2006/picture">
                      <pic:pic xmlns:pic="http://schemas.openxmlformats.org/drawingml/2006/picture">
                        <pic:nvPicPr>
                          <pic:cNvPr id="0" name="Image 9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504AFE" w:rsidRDefault="00504AFE">
            <w:pPr>
              <w:pStyle w:val="Normal"/>
              <w:rPr>
                <w:sz w:val="20"/>
                <w:lang w:val="de-DE" w:eastAsia="de-DE" w:bidi="de-DE"/>
              </w:rPr>
            </w:pPr>
          </w:p>
        </w:tc>
        <w:tc>
          <w:tcPr>
            <w:tcW w:w="2829"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77</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faserverstärkten, emissionsarmen (EMICODE EC 1), kunststoffvergüteten, frostbeständigen,  hochergiebigen und flexiblem Dünnbettmörtel (C2 TE nach DIN EN 12004 und S1 nach DIN EN 12002) mit 60 minütiger Einlegezeit sowie hoher Standfestigkeit zur optimalen Verlegung großer und schwerer Fliesen an Wandflächen. Durch Zugabe von ARDEX E 90, einer Kunstharzdispersion, wird ein Spezialkleber mit hoher Verformbarkeit (S2 nach DIN EN 12002) und wasserabweisenden Eigenschaften hergestellt. Wandbeläge nach 8 Stunden verfugbar, Bodenbeläge nach einem Tag begeh-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6" w:name="LT_134853"/>
      <w:bookmarkEnd w:id="1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6.15.2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Sockelfliesen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Sockelfliesen nach DIN 18157, sowie gemäß anerkannten Regeln der Technik mit einem hydraulisch erhärtendem, faserverstärktem, emissionsarmen (EMICODE EC 1), kunststoffvergüteten, frostbeständigen,  hochergiebigem und flexiblem Dünnbettmörtel (C2 TE nach DIN EN 12004 und S1 nach DIN EN 12002) mit 60 minütiger Einlegezeit sowie hoher Standfestigkeit zur optimalen Verlegung großer und schwerer Fliesen an Wandflächen. Durch Zugabe von ARDEX E 90, einer Kunstharzdispersion, wird ein Spezialkleber mit hoher Verformbarkeit (S2 nach DIN EN 12002) und wasserabweisenden Eigenschaften hergestellt. Nach 8 Stunden verfugbar. Eck-, Anschluss- und Belagsdehnungsfugen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7" w:name="LT_134854"/>
      <w:bookmarkEnd w:id="1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1</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43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6" name="_tx_id_96_"/>
                  <wp:cNvGraphicFramePr/>
                  <a:graphic xmlns:a="http://schemas.openxmlformats.org/drawingml/2006/main">
                    <a:graphicData uri="http://schemas.openxmlformats.org/drawingml/2006/picture">
                      <pic:pic xmlns:pic="http://schemas.openxmlformats.org/drawingml/2006/picture">
                        <pic:nvPicPr>
                          <pic:cNvPr id="0" name="Image 9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77 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schnell erhärtenden, faserverstärkten, emissionsarmen (EMICODE EC 1), kunststoffvergüteten, frostbeständigen,  hochergiebigen und flexiblem Dünnbettmörtel (C2 FTE nach DIN EN 12004 und S1 nach DIN EN 12002) mit hoher Standfestigkeit zur optimalen Verlegung großer und schwerer Fliesen an Wandflächen. Durch Zugabe von ARDEX E 90, einer Kunstharzdispersion, wird ein Spezialkleber mit hoher Verformbarkeit (S2 nach DIN EN 12002) und wasserabweisenden Eigenschaften hergestellt. Nach 90 Minuten begeh-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77 S MICROTEC Flexkleber, schnell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18" w:name="LT_134856"/>
      <w:bookmarkEnd w:id="1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rsidP="003238F8">
      <w:pPr>
        <w:pStyle w:val="Normal"/>
        <w:spacing w:before="6269"/>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7" name="_tx_id_97_"/>
                  <wp:cNvGraphicFramePr/>
                  <a:graphic xmlns:a="http://schemas.openxmlformats.org/drawingml/2006/main">
                    <a:graphicData uri="http://schemas.openxmlformats.org/drawingml/2006/picture">
                      <pic:pic xmlns:pic="http://schemas.openxmlformats.org/drawingml/2006/picture">
                        <pic:nvPicPr>
                          <pic:cNvPr id="0" name="Image 9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77 W</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feuchtigkeitsunempfindlichen Fliesen und Platten im Dünnbettverfahren nach DIN 18157, sowie gemäß anerkannten Regeln der Technik mit einem hydraulisch erhärtenden, weißen, faserverstärkten, emissionsarmen (EMICODE EC 1), kunststoffvergüteten, frostbeständigen, hochergiebigen und flexiblem Dünnbettmörtel (C2 TE nach DIN EN 12004 und S1 nach DIN EN 12002) mit 60 minütiger Einlegezeit sowie hoher Standfestigkeit zur optimalen Verlegung großer und schwerer Fliesen an Wandflächen. Durch Zugabe von ARDEX E 90, einer Kunstharzdispersion, wird ein Spezialkleber mit hoher Verformbarkeit (S2 nach DIN EN 12002) und wasserabweisenden Eigenschaften hergestellt. Wandbeläge nach 8 Stunden verfugbar, Bodenbeläge nach einem Tag begeh-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W MICROTEC Flexkleber, weiß</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9" w:name="LT_134858"/>
      <w:bookmarkEnd w:id="1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581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8" name="_tx_id_98_"/>
                  <wp:cNvGraphicFramePr/>
                  <a:graphic xmlns:a="http://schemas.openxmlformats.org/drawingml/2006/main">
                    <a:graphicData uri="http://schemas.openxmlformats.org/drawingml/2006/picture">
                      <pic:pic xmlns:pic="http://schemas.openxmlformats.org/drawingml/2006/picture">
                        <pic:nvPicPr>
                          <pic:cNvPr id="0" name="Image 9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78</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erhärtenden, faserverstärkten, sehr emissionsarmen (EMICODE EC 1 Plus), kunststoffvergüteten, wasser- sowie frostbeständigen, hochergiebigen und flexiblem Dünnbettmörtel (C2 E nach DIN EN 12004 und S1 nach DIN EN 12002) mit 60 minütiger Einlegezeit sowie fließfähigen Eigenschaften mit standfesten Mörtelstegen. Durch Zugabe von ARDEX E 90, einer Kunstharzdispersion, wird ein Spezialkleber mit hoher Verformbarkeit (S2 nach DIN EN 12002) und wasserabweisenden Eigenschaften hergestellt. Nach einem Tag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78 MICROTEC Flexkleber Boden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0" w:name="LT_134860"/>
      <w:bookmarkEnd w:id="1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6.18.2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Bodenfliesen und Platten auf Drainageestrich im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frisch in frisch auf dem Drainageestrich, sowie gemäß anerkannten Regeln der Technik mit einem hydraulisch erhärtenden, faserverstärkten, sehr emissionsarmen (EMICODE EC 1 Plus), kunststoffvergüteten, frostbeständigen, hochergiebigen und flexiblen Dünnbettmörtel (C2 E nach DIN EN 12004 und S1 nach DIN EN 12002) mit 60 minütiger Einlegezeit sowie fließfähigen Eigenschaften mit standfesten Mörtelstegen. Dazu wird der Mörtel mit einer geeigneten Zahnung auf die Rückseite der Platten aufgezogen und direkt frisch in frisch in den aufgezogenen Drainageestrich eingeklopft. Nach einem Tag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Normal"/>
        <w:spacing w:before="1064"/>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9" name="_tx_id_99_"/>
                  <wp:cNvGraphicFramePr/>
                  <a:graphic xmlns:a="http://schemas.openxmlformats.org/drawingml/2006/main">
                    <a:graphicData uri="http://schemas.openxmlformats.org/drawingml/2006/picture">
                      <pic:pic xmlns:pic="http://schemas.openxmlformats.org/drawingml/2006/picture">
                        <pic:nvPicPr>
                          <pic:cNvPr id="0" name="Image 9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99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78 MICROTEC Flexkleber Boden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1" w:name="LT_134861"/>
      <w:bookmarkEnd w:id="1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162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0" name="_tx_id_100_"/>
                  <wp:cNvGraphicFramePr/>
                  <a:graphic xmlns:a="http://schemas.openxmlformats.org/drawingml/2006/main">
                    <a:graphicData uri="http://schemas.openxmlformats.org/drawingml/2006/picture">
                      <pic:pic xmlns:pic="http://schemas.openxmlformats.org/drawingml/2006/picture">
                        <pic:nvPicPr>
                          <pic:cNvPr id="0" name="Image 10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78 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6.19.1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schnell erhärtenden, faserverstärkten, kunststoffvergüteten, wasser- sowie frostbeständigen und flexiblen Dünnbettmörtel (C2 FE nach DIN EN 12004 und S1 nach DIN EN 12002) mit fließfähigen Eigenschaften mit standfesten Mörtelstegen. Durch Zugabe von ARDEX E 90, einer Kunstharzdispersion, wird ein Spezialkleber mit hoher Verformbarkeit (S2 nach DIN EN 12002) und wasserabweisenden Eigenschaften hergestellt. Nach ca. 90 Minuten begeh-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Flexkleber Boden, schnell  </w:t>
      </w:r>
      <w:r>
        <w:rPr>
          <w:b w:val="0"/>
          <w:lang w:val="de-DE" w:eastAsia="de-DE" w:bidi="de-DE"/>
        </w:rPr>
        <w:tab/>
      </w:r>
      <w:r>
        <w:rPr>
          <w:b w:val="0"/>
          <w:lang w:val="de-DE" w:eastAsia="de-DE" w:bidi="de-DE"/>
        </w:rPr>
        <w:tab/>
      </w:r>
      <w:r>
        <w:rPr>
          <w:b w:val="0"/>
          <w:lang w:val="de-DE" w:eastAsia="de-DE" w:bidi="de-DE"/>
        </w:rPr>
        <w:tab/>
        <w:t>oder gleichwertig     Fabrikat / Typ:  '........................................'</w:t>
      </w:r>
      <w:bookmarkStart w:id="122" w:name="LT_134863"/>
      <w:bookmarkEnd w:id="1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rsidP="003238F8">
      <w:pPr>
        <w:pStyle w:val="Normal"/>
        <w:spacing w:before="6269"/>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1" name="_tx_id_101_"/>
                  <wp:cNvGraphicFramePr/>
                  <a:graphic xmlns:a="http://schemas.openxmlformats.org/drawingml/2006/main">
                    <a:graphicData uri="http://schemas.openxmlformats.org/drawingml/2006/picture">
                      <pic:pic xmlns:pic="http://schemas.openxmlformats.org/drawingml/2006/picture">
                        <pic:nvPicPr>
                          <pic:cNvPr id="0" name="Image 10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6.20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X 90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6.20.1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Verfärbungs- und ausblühungsfreie Verlegung von Naturwerkstein, keramischen Bodenfliesen und Platten auf Drainageestrich  im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Dünn- und Mittelbett frisch in frisch nach DIN 18157 und DIN 18332, sowie gemäß anerkannten Regeln der Technik mit einem hydraulisch schnell erhärtenden, faserverstärkten, wasserabweisenden und witterungsstabilen (WEATHER PROOF TECHNOLOGY), frostbeständigen, sehr emissionsarmen (EMICODE EC 1 Plus), kunststoffvergüteten, flexiblen Dünn- und Mittelmörtel (C2 FTE nach DIN EN 12004 und S1 nach DIN EN 12002) mit langer Verarbeitungszeit von 60 Minuten und sehr hoher Anfangshaftung. Dazu wird der Mörtel mit einer geeigneten Zahnung auf die Rückseite der Platten aufgezogen und direkt frisch in frisch in den aufgezogenen Drainageestrich eingeklopft. Nach einem 1 Tag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23" w:name="LT_134865"/>
      <w:bookmarkEnd w:id="1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6.20.2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Verlegen der keramischen Bodenfliesen im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keramischen Fliesen mit geeigneter Zahnkelle im Dünnbettverfahren nach DIN 18157, sowie gemäß anerkannten Regeln der Technik mit einem hydraulisch schnell erhärtenden, faserverstärkten, wasserabweisenden und witterungsstabilen (WEATHER PROOF TECHNOLOGY), frostbeständigen, sehr emissionsarmen (EMICODE EC 1 Plus), kunststoffvergüteten, flexiblen Dünn- und Mittelmörtel (C2 FTE nach DIN EN 12004 und S1 nach DIN EN 12002) mit langer Verarbeitungszeit von 60 Minuten und sehr hoher Anfangshaftung. Durch Zugabe von ARDEX E 90, einer Kunstharzdispersion, wird ein Spezialkleber mit hoher Verformbarkeit (S2 nach DIN EN 12002) und wasserabweisenden Eigenschaften hergestellt. Nach einem 1 Tag begehbar und verfugbar. Eck-, Anschluss- und Belagdehnungsfugen sind sauber auszusparen bzw. auszukratzen.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ab/>
        <w:t>ARDEX X 90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p>
    <w:p w:rsidR="00504AFE" w:rsidRDefault="003238F8">
      <w:pPr>
        <w:pStyle w:val="Normal"/>
        <w:spacing w:before="35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2" name="_tx_id_102_"/>
                  <wp:cNvGraphicFramePr/>
                  <a:graphic xmlns:a="http://schemas.openxmlformats.org/drawingml/2006/main">
                    <a:graphicData uri="http://schemas.openxmlformats.org/drawingml/2006/picture">
                      <pic:pic xmlns:pic="http://schemas.openxmlformats.org/drawingml/2006/picture">
                        <pic:nvPicPr>
                          <pic:cNvPr id="0" name="Image 10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4" w:name="LT_134866"/>
      <w:bookmarkEnd w:id="1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207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3" name="_tx_id_103_"/>
                  <wp:cNvGraphicFramePr/>
                  <a:graphic xmlns:a="http://schemas.openxmlformats.org/drawingml/2006/main">
                    <a:graphicData uri="http://schemas.openxmlformats.org/drawingml/2006/picture">
                      <pic:pic xmlns:pic="http://schemas.openxmlformats.org/drawingml/2006/picture">
                        <pic:nvPicPr>
                          <pic:cNvPr id="0" name="Image 10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Produktgruppe 7 Fugenmörtel / Fugendichtstoffe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FK NEU</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Fliesen und Platten im hoch belasteten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Fugenbreite von 2 - 12 mm mit zementgebundenem, hydraulisch schnell erhärtendem und früh begehbaren, rissefreiem, mechanisch hoch belastbaren sowie abriebfestem, kunststoffvergütetem und sehr emissionsarmen (EMICODE EC 1 PLUS) Fugenmörtel der Güte CG2 A gemäß DIN 13888. Nach Erhärtung dauerhaft beständig gegen Tausalz, Hochdruckreiniger, hohe Temperaturen, Mineralöle und übliche Reinigungsmittel.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Belagsdehnungsfugen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FK NEU Belastungsfuge, schnell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5" w:name="LT_134875"/>
      <w:bookmarkEnd w:id="1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1</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57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4" name="_tx_id_104_"/>
                  <wp:cNvGraphicFramePr/>
                  <a:graphic xmlns:a="http://schemas.openxmlformats.org/drawingml/2006/main">
                    <a:graphicData uri="http://schemas.openxmlformats.org/drawingml/2006/picture">
                      <pic:pic xmlns:pic="http://schemas.openxmlformats.org/drawingml/2006/picture">
                        <pic:nvPicPr>
                          <pic:cNvPr id="0" name="Image 10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GK</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Fliesen und Platten im hoch belasteten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ab einer Fugenbreite von 4 mm mit zementgebundenem, hydraulisch schnell erhärtendem und früh begehbarem, rissefreiem, mechanisch hoch belastbarem sowie abriebfestem, kunststoffvergütetem und sehr emissionsarmen (EMICODE EC 1 PLUS) Fugenmörtel der Güte CG2 A gemäß DIN 13888. Nach Erhärtung dauerhaft beständig gegen Tausalz, Hochdruckreiniger, hohe Temperaturen, Mineralöle und übliche Reinigungsmittel.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GK Belastungsfuge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6" w:name="LT_134877"/>
      <w:bookmarkEnd w:id="12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1</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95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5" name="_tx_id_105_"/>
                  <wp:cNvGraphicFramePr/>
                  <a:graphic xmlns:a="http://schemas.openxmlformats.org/drawingml/2006/main">
                    <a:graphicData uri="http://schemas.openxmlformats.org/drawingml/2006/picture">
                      <pic:pic xmlns:pic="http://schemas.openxmlformats.org/drawingml/2006/picture">
                        <pic:nvPicPr>
                          <pic:cNvPr id="0" name="Image 10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SC</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Elastisches Schließen von Bewegungs-, Eck- und Anschlussfugen mit mattem Silikon (Innen und Außen)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Fliesentyp:</w:t>
            </w:r>
            <w:r>
              <w:rPr>
                <w:b w:val="0"/>
                <w:lang w:val="de-DE" w:eastAsia="de-DE" w:bidi="de-DE"/>
              </w:rPr>
              <w:tab/>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Elastisches Schließen von Bewegungs-, Eck- und Anschlussfugen (bis 30 mm) in keramischen Belägen im Innen- und Außenbereich mit einem hoch elastischen, leicht spritz- und glättbaren, fungizid eingestellten und acetatvernetztem 1-K Matt-Silikon mit guten Hafteigenschaften.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Beständig gegen Witterungseinflüsse, UV-Strahlen sowie handelsübliche Reinigungs- und Desinfektionsmittel. Gemäß DIN EN 15651 mit einem Volumenverlust ≤ 10%. Temperaturbeständig von – 50 bis +180 °C.</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sauber auszusparen bzw. auszukratzen.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SC Matt-Silicon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7" w:name="LT_134879"/>
      <w:bookmarkEnd w:id="12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0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6" name="_tx_id_106_"/>
                  <wp:cNvGraphicFramePr/>
                  <a:graphic xmlns:a="http://schemas.openxmlformats.org/drawingml/2006/main">
                    <a:graphicData uri="http://schemas.openxmlformats.org/drawingml/2006/picture">
                      <pic:pic xmlns:pic="http://schemas.openxmlformats.org/drawingml/2006/picture">
                        <pic:nvPicPr>
                          <pic:cNvPr id="0" name="Image 10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Elastisches Schließen von Bewegungs-, Eck- und Anschlussfugen in privaten und gewerblichen Sanitärräumen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Fliesentyp:</w:t>
            </w:r>
            <w:r>
              <w:rPr>
                <w:b w:val="0"/>
                <w:lang w:val="de-DE" w:eastAsia="de-DE" w:bidi="de-DE"/>
              </w:rPr>
              <w:tab/>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Elastisches Schließen von Bewegungs-, Eck- und Anschlussfugen (bis 30 mm) in keramischen Belägen im Innen- und Außenbereich mit einem hochelastischen und dehnbaren, leicht spritz- und glättbaren, fungizid eingestellten essigsäure vernetztem 1-K Sanitärsilikon. Beständig gegen Witterungseinflüsse, UV-Strahlen sowie handelsübliche Reinigungs- und Desinfektionsmittel. Gemäß DIN EN 15651 mit einem Volumenverlust ≤ 10%. Temperaturbeständig von – 40 bis +180 °C.</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sauber auszusparen bzw. auszukratzen.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SE Sanitär-Silikon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8" w:name="LT_134881"/>
      <w:bookmarkEnd w:id="12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0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7" name="_tx_id_107_"/>
                  <wp:cNvGraphicFramePr/>
                  <a:graphic xmlns:a="http://schemas.openxmlformats.org/drawingml/2006/main">
                    <a:graphicData uri="http://schemas.openxmlformats.org/drawingml/2006/picture">
                      <pic:pic xmlns:pic="http://schemas.openxmlformats.org/drawingml/2006/picture">
                        <pic:nvPicPr>
                          <pic:cNvPr id="0" name="Image 10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Elastisches Schließen von Bewegungs-, Eck- und Anschlussfugen bei keramischen Fliesen in privaten und gewerblichen Sanitärräumen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Fliesentyp:</w:t>
            </w:r>
            <w:r>
              <w:rPr>
                <w:b w:val="0"/>
                <w:lang w:val="de-DE" w:eastAsia="de-DE" w:bidi="de-DE"/>
              </w:rPr>
              <w:tab/>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Elastisches Schließen von Bewegungs-, Eck- und Anschlussfugen (bis 30 mm) in keramischen Belägen im Innen- und Außenbereich mit einem hochelastischen und dehnbaren, leicht spritz- und glättbaren, fungizid eingestellten neutral vernetztem 1-K Sanitärsilikon. Beständig gegen Witterungseinflüsse, UV-Strahlen sowie handelsübliche Reinigungs- und Desinfektionsmittel. Gemäß DIN EN 15651 mit einem Volumenverlust ≤ 10%. Temperaturbeständig von – 40 bis +180 °C.</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sauber auszusparen bzw. auszukratzen.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SN Neutral-Silikon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9" w:name="LT_134883"/>
      <w:bookmarkEnd w:id="12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0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8" name="_tx_id_108_"/>
                  <wp:cNvGraphicFramePr/>
                  <a:graphic xmlns:a="http://schemas.openxmlformats.org/drawingml/2006/main">
                    <a:graphicData uri="http://schemas.openxmlformats.org/drawingml/2006/picture">
                      <pic:pic xmlns:pic="http://schemas.openxmlformats.org/drawingml/2006/picture">
                        <pic:nvPicPr>
                          <pic:cNvPr id="0" name="Image 10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ST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Verfärbungsfreies elastisches Schließen von Bewegungs-, Eck- und Anschlussfugen bei Natursteinbelägen im Außen- und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Gesteinsart:</w:t>
            </w:r>
            <w:r>
              <w:rPr>
                <w:b w:val="0"/>
                <w:lang w:val="de-DE" w:eastAsia="de-DE" w:bidi="de-DE"/>
              </w:rPr>
              <w:tab/>
            </w:r>
            <w:r>
              <w:rPr>
                <w:b w:val="0"/>
                <w:lang w:val="de-DE" w:eastAsia="de-DE" w:bidi="de-DE"/>
              </w:rPr>
              <w:tab/>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Oberflächenbeschaffenheit:</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Verfärbungsfreies elastisches Schließen von Bewegungs-, Eck- und Anschlussfugen (bis 30 mm im Wandbereich; bis 15 mm im Bodenbereich) bei Natursteinbelägen und keramischen Belägen auf Balkonen, Terrassen und an Fassaden im Außen- und Innenbereich mit einem hochelastischen und dehnbaren, leicht spritz- und glättbaren, fungizid eingestellten neutral vernetztem 1-K Natursteinsilikon mit guten Hafteigenschaften. Beständig gegen Witterungseinflüsse, UV-Strahlen sowie handelsübliche Reinigungs- und Desinfektionsmittel. Gemäß DIN EN 15651 mit einem Volumenverlust ≤ 10%. Temperaturbeständig von – 40 bis +150 °C.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sind zuvor sauber auszusparen bzw. auszukratzen.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Farbton:</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t>ARDEX ST Naturstein-Silikon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0" w:name="LT_134885"/>
      <w:bookmarkEnd w:id="13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72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9" name="_tx_id_109_"/>
                  <wp:cNvGraphicFramePr/>
                  <a:graphic xmlns:a="http://schemas.openxmlformats.org/drawingml/2006/main">
                    <a:graphicData uri="http://schemas.openxmlformats.org/drawingml/2006/picture">
                      <pic:pic xmlns:pic="http://schemas.openxmlformats.org/drawingml/2006/picture">
                        <pic:nvPicPr>
                          <pic:cNvPr id="0" name="Image 10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109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WA</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Fliesen, Platten und Mosaik in chemisch und mechanisch hoch beanspruchten Bereichen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 g. Fliesenbelag in der Fugenbreite von 2 bis 15 mm mit einer chemikalienbeständigen und mechanisch hoch belastbaren, wasserfesten, frost- und witterungsbeständigen, farbstabilen, sehr emissionsarmen (EMICODE EC 1 Plus), leicht einfugbaren und waschbaren Epoxidharzfugenmörtel der Güte RG gemäß DIN 13888. Nach Erhärtung dauerhaft beständig gegen mechanische Belastungen, aggressive Chemikalien, Tausalz, Hochdruckreiniger, hohe Temperaturen, Mineralöle und Reinigungsmittel.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24 Stunden mechanisch voll belastbar.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Epoxifuge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1" w:name="LT_134889"/>
      <w:bookmarkEnd w:id="13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1</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26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0" name="_tx_id_110_"/>
                  <wp:cNvGraphicFramePr/>
                  <a:graphic xmlns:a="http://schemas.openxmlformats.org/drawingml/2006/main">
                    <a:graphicData uri="http://schemas.openxmlformats.org/drawingml/2006/picture">
                      <pic:pic xmlns:pic="http://schemas.openxmlformats.org/drawingml/2006/picture">
                        <pic:nvPicPr>
                          <pic:cNvPr id="0" name="Image 1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G4</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keramischen 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1 - 6 mm mit zementgebundenem, hydraulisch erhärtendem und belastbarem, Schimmel vorbeugendem, lange waschbarem und sehr emissionsarmen (EMICODE EC 1 PLUS) Fugenmörtel der Güte CG2 A gemäß DIN 13888 mit einer feinen und glatten Fugenoberfläche.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G4 BASIC 1-6 Fugenmörtel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2" w:name="LT_134891"/>
      <w:bookmarkEnd w:id="13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646"/>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1" name="_tx_id_111_"/>
                  <wp:cNvGraphicFramePr/>
                  <a:graphic xmlns:a="http://schemas.openxmlformats.org/drawingml/2006/main">
                    <a:graphicData uri="http://schemas.openxmlformats.org/drawingml/2006/picture">
                      <pic:pic xmlns:pic="http://schemas.openxmlformats.org/drawingml/2006/picture">
                        <pic:nvPicPr>
                          <pic:cNvPr id="0" name="Image 1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G5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keramischen 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2 bis 15 mm mit zementgebundenem, hydraulisch erhärtendem und belastbarem, Schimmel vorbeugendem, lange waschbarem und sehr emissionsarmen (EMICODE EC 1 PLUS) Fugenmörtel der Güte CG2 A gemäß DIN 13888.</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G5 BASIC 2-15 Fugenmörtel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3" w:name="LT_134893"/>
      <w:bookmarkEnd w:id="13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646"/>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2" name="_tx_id_112_"/>
                  <wp:cNvGraphicFramePr/>
                  <a:graphic xmlns:a="http://schemas.openxmlformats.org/drawingml/2006/main">
                    <a:graphicData uri="http://schemas.openxmlformats.org/drawingml/2006/picture">
                      <pic:pic xmlns:pic="http://schemas.openxmlformats.org/drawingml/2006/picture">
                        <pic:nvPicPr>
                          <pic:cNvPr id="0" name="Image 1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504AFE" w:rsidRDefault="00504AFE">
            <w:pPr>
              <w:pStyle w:val="Normal"/>
              <w:rPr>
                <w:sz w:val="20"/>
                <w:lang w:val="de-DE" w:eastAsia="de-DE" w:bidi="de-DE"/>
              </w:rPr>
            </w:pPr>
          </w:p>
        </w:tc>
        <w:tc>
          <w:tcPr>
            <w:tcW w:w="2829"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G6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keramischen 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(1 - 6 mm) mit zementgebundenem, quarzfreiem, hydraulisch erhärtendem und belastbarem, Schimmel vorbeugendem, lange waschbarem, wasser- und schmutzabweisenden, hochverformbaren, kunststoffvergütetem und sehr emissionsarmen (EMICODE EC 1 PLUS) Flex-Fugenmörtel der Güte CG2 WA gemäß DIN 13888 mit feiner und glatter Fugenoberfläche.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G6 FLEX 1-6 Flex-Fugenmörtel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4" w:name="LT_134895"/>
      <w:bookmarkEnd w:id="13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3" name="_tx_id_113_"/>
                  <wp:cNvGraphicFramePr/>
                  <a:graphic xmlns:a="http://schemas.openxmlformats.org/drawingml/2006/main">
                    <a:graphicData uri="http://schemas.openxmlformats.org/drawingml/2006/picture">
                      <pic:pic xmlns:pic="http://schemas.openxmlformats.org/drawingml/2006/picture">
                        <pic:nvPicPr>
                          <pic:cNvPr id="0" name="Image 1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G7</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keramischen 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von 2 bis 15 mm mit zementgebundenem, hydraulisch erhärtendem und belastbarem, Schimmel vorbeugendem, lange waschbarem, wasser- und schmutzabweisenden, hochverformbaren, kunststoffvergütetem und sehr emissionsarmen (EMICODE EC 1 PLUS) Flex-Fugenmörtel der Güte CG2 WA gemäß DIN 13888.</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G7 FLEX 2-15 Flex-Fugenmörtel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5" w:name="LT_134897"/>
      <w:bookmarkEnd w:id="13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4" name="_tx_id_114_"/>
                  <wp:cNvGraphicFramePr/>
                  <a:graphic xmlns:a="http://schemas.openxmlformats.org/drawingml/2006/main">
                    <a:graphicData uri="http://schemas.openxmlformats.org/drawingml/2006/picture">
                      <pic:pic xmlns:pic="http://schemas.openxmlformats.org/drawingml/2006/picture">
                        <pic:nvPicPr>
                          <pic:cNvPr id="0" name="Image 1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G8 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keramischen 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 g. Fliesenbelag in der vorhandenen Fugenbreite 1 - 6 mm mit zementgebundenem, hydraulisch schnell erhärtendem und belastbarem, Schimmel vorbeugendem, lange waschbarem, wasser- und schmutzabweisenden, kunststoffvergütetem und sehr emissionsarmen (EMICODE EC 1 PLUS) Flex-Fugenmörtel der Güte CG2 WA gemäß DIN 13888 mit feiner Fugenoberfläche. Nach 90 Minuten begehbar.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G8S FLEX 1-6 Flex-Fugenmörtel, schnell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6" w:name="LT_134899"/>
      <w:bookmarkEnd w:id="13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5" name="_tx_id_115_"/>
                  <wp:cNvGraphicFramePr/>
                  <a:graphic xmlns:a="http://schemas.openxmlformats.org/drawingml/2006/main">
                    <a:graphicData uri="http://schemas.openxmlformats.org/drawingml/2006/picture">
                      <pic:pic xmlns:pic="http://schemas.openxmlformats.org/drawingml/2006/picture">
                        <pic:nvPicPr>
                          <pic:cNvPr id="0" name="Image 1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G9 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keramischen 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2 - 15 mm mit zementgebundenem, schnell erhärtendem und belastbarem, Schimmel vorbeugendem, lange waschbarem, wasserabweisendem, kunststoffvergütetem, hochverformbaren und sehr emissionsarmen (EMICODE EC 1 PLUS) Flex-Fugenmörtel der Güte CG2 WA gemäß DIN 13888. Nach 90 Minuten begehbar.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G9S FLEX 2 - 15 Flex-Fugenmörtel, schnell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7" w:name="LT_134901"/>
      <w:bookmarkEnd w:id="13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6" name="_tx_id_116_"/>
                  <wp:cNvGraphicFramePr/>
                  <a:graphic xmlns:a="http://schemas.openxmlformats.org/drawingml/2006/main">
                    <a:graphicData uri="http://schemas.openxmlformats.org/drawingml/2006/picture">
                      <pic:pic xmlns:pic="http://schemas.openxmlformats.org/drawingml/2006/picture">
                        <pic:nvPicPr>
                          <pic:cNvPr id="0" name="Image 1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G10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keramischen Fliesen, Natur- und Betonwerksteinplatten sowie Glasmosaik</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Fabrikat:</w:t>
            </w:r>
            <w:r>
              <w:rPr>
                <w:b w:val="0"/>
                <w:lang w:val="de-DE" w:eastAsia="de-DE" w:bidi="de-DE"/>
              </w:rPr>
              <w:tab/>
              <w:t xml:space="preserve">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Füllen der Fugen in dem o.g. Belag in der vorhandenen Fugenbreite von1 - 10 mm mit einem zementgebundenem, hydraulisch schnell erhärtendem und trocknendem (ARDURAPID Plus Effekt), lange waschbarem, kunststoffvergütetem und sehr emissionsarmen (EMICODE EC 1 PLUS) Flex-Fugenmörtel der Güte CG2 WA gemäß DIN 13888 mit guter Flankenhaftung und erhöhter Farbstabilität.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3 Stunden begehbar.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G10 PREMIUM Flex-Fugenmörtel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8" w:name="LT_134903"/>
      <w:bookmarkEnd w:id="13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7.15.2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feuchtigkeits- und verfärbungsempfindlichen Natursteinen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Plattenfabrikat:</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 Herkunft:</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 g. Natursteinbelag in der vorhandenen Fugenbreite von 1 bis 10 mm mit einem zementgebundenem, hydraulisch schnell erhärtendem und trocknendem (ARDURAPID Plus Effekt), lange waschbarem, kunststoffvergütetem und sehr emissionsarmen (EMICODE EC 1 PLUS) Flex-Fugenmörtel der Güte CG2 WA gemäß DIN 13888 mit guter Flankenhaftung und erhöhter Farbstabilität. Durch den ARDURAPID Plus Effekt werden Farbveränderungen des Natursteins im Randbereich verhindert.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3 Stunden begehbar.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G10 PREMIUM Flex-Fugenmörtel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9" w:name="LT_134904"/>
      <w:bookmarkEnd w:id="13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12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7" name="_tx_id_117_"/>
                  <wp:cNvGraphicFramePr/>
                  <a:graphic xmlns:a="http://schemas.openxmlformats.org/drawingml/2006/main">
                    <a:graphicData uri="http://schemas.openxmlformats.org/drawingml/2006/picture">
                      <pic:pic xmlns:pic="http://schemas.openxmlformats.org/drawingml/2006/picture">
                        <pic:nvPicPr>
                          <pic:cNvPr id="0" name="Image 1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RG 12</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Verfugen von keramischen Fliesen mit epoxidharzgebundenem Fugenmörtel mit hoher Beständigkeit gegen chemische Einwirkungen durch Reinigungsmittel</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Fugentiefe / Breite:</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Füllen der Fugen in dem o.g. Fliesenbelag in der vorhandenen Fugenbreite bis 6 mm mit Epoxidharz-gebundenem, farbstabilem, chemikalienbeständigen und mechanisch hochbelastbaren, wasserfestem, frost- und witterungsbeständigem, leicht einfugbarem und waschbarem, sehr emissionsarmen (EMICODE EC 1 PLUS) Epoxidharzfugenmörtel der Güte RG gemäß DIN 13888. Nach Erhärtung dauerhaft beständig gegen mechanische Belastungen, aggressive Chemikalien, Tausalz, Hochdruckreiniger, hohe Temperaturen, Mineralöle und Reinigungsmittel.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Eck- Anschluss- und Belagdehnungsfugen sauber aussparen bzw. auskratzen.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12 Stunden mechanisch voll belastbar.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Fugenmörtel: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RG 12 1-6 Epoxifuge fein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0" w:name="LT_134906"/>
      <w:bookmarkEnd w:id="14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03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8" name="_tx_id_118_"/>
                  <wp:cNvGraphicFramePr/>
                  <a:graphic xmlns:a="http://schemas.openxmlformats.org/drawingml/2006/main">
                    <a:graphicData uri="http://schemas.openxmlformats.org/drawingml/2006/picture">
                      <pic:pic xmlns:pic="http://schemas.openxmlformats.org/drawingml/2006/picture">
                        <pic:nvPicPr>
                          <pic:cNvPr id="0" name="Image 1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RG Cleaner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Nachreinigen der mit Epoxidharz verfugten Fläche mit Spezialreiniger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Abreinigen des Epoxidharz-Restschleier von Steingut-, Steinzeug- und Feinsteinzeugfliesen innerhalb von 24 Stunden nach der Verfugung mit Spezialreiniger zur Entfernung von Epoxidharzrückständen.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RG Cleaner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1" w:name="LT_134908"/>
      <w:bookmarkEnd w:id="14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69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9" name="_tx_id_119_"/>
                  <wp:cNvGraphicFramePr/>
                  <a:graphic xmlns:a="http://schemas.openxmlformats.org/drawingml/2006/main">
                    <a:graphicData uri="http://schemas.openxmlformats.org/drawingml/2006/picture">
                      <pic:pic xmlns:pic="http://schemas.openxmlformats.org/drawingml/2006/picture">
                        <pic:nvPicPr>
                          <pic:cNvPr id="0" name="Image 1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119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CA 20 P</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 xml:space="preserve">Kleben und Eindichten von ...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Kleben und Eindichten von ...  im Innen- und Außenbereich auf dichten und saugfähigen Untergründen mit einem sehr emissionsarmen (EMICODE EC 1), lösemittel- und wasserfreiem SMP-Montagekleber mit hoher Klebkraft. </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SMP-Montagekleber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2" w:name="LT_134910"/>
      <w:bookmarkEnd w:id="14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7.18.2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Eindichten der Einbauelemente mit Pressflanschverbindung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Eindichten der Einbauteile mit Pressflanschverbindung durch aufbringen einer vollflächigen Verklebung zwischen den verschraubten Pressflanschen und der zugeschnittenen und eingelegten Dichtmanschette aus geeignetem Dichtbahn-Material mit einem sehr emissionsarmen (EMICODE EC 1), lösemittel- und wasserfreiem SMP-Montagekleber mit hoher Klebkraft. </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SMP-Montagekleber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3" w:name="LT_134911"/>
      <w:bookmarkEnd w:id="14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7.18.3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Anschluss der Abdichtung an die Entwässerungsrinnen mit Montagedichtkleber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Anschluss der Abdichtung an die Entwässerungsrinnen mit Montagedichtkleber mit einem sehr emissionsarmen (EMICODE EC 1), lösemittel- und wasserfreiem SMP-Montagekleber mit hoher Klebkraft. </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SMP-Montagekleber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4" w:name="LT_134912"/>
      <w:bookmarkEnd w:id="14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327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0" name="_tx_id_120_"/>
                  <wp:cNvGraphicFramePr/>
                  <a:graphic xmlns:a="http://schemas.openxmlformats.org/drawingml/2006/main">
                    <a:graphicData uri="http://schemas.openxmlformats.org/drawingml/2006/picture">
                      <pic:pic xmlns:pic="http://schemas.openxmlformats.org/drawingml/2006/picture">
                        <pic:nvPicPr>
                          <pic:cNvPr id="0" name="Image 1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Produktgruppe 8 Bodenbelag- und Parkettklebstoffe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130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Liefern und kleben von elastischen Belägen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 g. Belages auf den in den Vorpositionen vorbereiteten, saugfähigen Untergrund mit lösemittelfreiem (gemäß GISCODE - D1) und sehr emissionsarmen (EMICODE EC 1 Plus &amp; Blauer Engel) Dispersionsklebstoff mit guter Anfangshaftung.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130 Objektkleber für elastische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5" w:name="LT_134915"/>
      <w:bookmarkEnd w:id="14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04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1" name="_tx_id_121_"/>
                  <wp:cNvGraphicFramePr/>
                  <a:graphic xmlns:a="http://schemas.openxmlformats.org/drawingml/2006/main">
                    <a:graphicData uri="http://schemas.openxmlformats.org/drawingml/2006/picture">
                      <pic:pic xmlns:pic="http://schemas.openxmlformats.org/drawingml/2006/picture">
                        <pic:nvPicPr>
                          <pic:cNvPr id="0" name="Image 1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140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Designbeläge und elastische Beläge liefern und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faserarmierten, lösemittelfreiem (gemäß GISCODE - D1) und sehr emissionsarmen (EMICODE EC 1 Plus &amp; Blauer Engel) Nassbettdispersionsklebstoff mit guter Belagsbenetzung und langer Einlegezeit sowie hoher Anfangs- und Endfestigkeit.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140 Faserarmierter Kleber für PVC-Designbeläge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6" w:name="LT_134917"/>
      <w:bookmarkEnd w:id="14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19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2" name="_tx_id_122_"/>
                  <wp:cNvGraphicFramePr/>
                  <a:graphic xmlns:a="http://schemas.openxmlformats.org/drawingml/2006/main">
                    <a:graphicData uri="http://schemas.openxmlformats.org/drawingml/2006/picture">
                      <pic:pic xmlns:pic="http://schemas.openxmlformats.org/drawingml/2006/picture">
                        <pic:nvPicPr>
                          <pic:cNvPr id="0" name="Image 1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155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Liefern und kleben von elastischen Belägen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lösemittelfreiem (gemäß GISCODE - D1), sehr ergiebigen und sehr emissionsarmen (EMICODE EC 1 Plus &amp; Blauer Engel) Dispersionsklebstoff mit langer Nachklebrigkeit und breiten Anwendungsspektrum.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155 Spezialkleber für elastische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7" w:name="LT_134919"/>
      <w:bookmarkEnd w:id="14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3" name="_tx_id_123_"/>
                  <wp:cNvGraphicFramePr/>
                  <a:graphic xmlns:a="http://schemas.openxmlformats.org/drawingml/2006/main">
                    <a:graphicData uri="http://schemas.openxmlformats.org/drawingml/2006/picture">
                      <pic:pic xmlns:pic="http://schemas.openxmlformats.org/drawingml/2006/picture">
                        <pic:nvPicPr>
                          <pic:cNvPr id="0" name="Image 1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180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Verkleben von Belägen in hochbelasteten Bereichen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Untergrund mit festelastischem, lösemittelfreiem (gemäß GISCODE - RS 10), sehr emissionsarmen (EMICODE EC 1 Plus) und gebrauchsfertigem 1-komponenten SMP-Klebstoff mit schnellem Kraftaufbau und hoher Endfestigkeit.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8" w:name="LT_134921"/>
      <w:bookmarkEnd w:id="14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8.4.2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Abdichten von Innen- und Außenecken aus vorgefertigten, flexiblen und rissüberbrückenden Dichtecken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Raumecken und sonstiger Innen- und Außenecken in privaten Badezimmern mit vorgefertigten, hoch reißfesten und dehnfähigen Dichtecken. Dazu werden die Dichtecken (Innen- / Außenecke) in den gleichmäßig aufgezogenen, lösemittelfreien (gemäß GISCODE - RS 10), sehr emissionsarmen (EMICODE EC 1 Plus) und gebrauchsfertigem 1-komponenten SMP-Klebstoff vollsatt eingelegt und so angepresst, 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90 TRICOM Innenecke 90°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270 TRICOM Außenecke </w:t>
      </w:r>
      <w:r>
        <w:rPr>
          <w:b w:val="0"/>
          <w:lang w:val="de-DE" w:eastAsia="de-DE" w:bidi="de-DE"/>
        </w:rPr>
        <w:tab/>
        <w:t xml:space="preserve">270°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9" w:name="LT_134922"/>
      <w:bookmarkEnd w:id="14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8.4.3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Übergänge Wand/Wand und Wand/Boden, Anschluss- und Bewegungsfugen mit Dichtband 120 mm überbrücken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Eckbereiche Wand/Wand und Wand/Boden, Anschluss- und Bewegungsfugen in privaten Badezimmern mit hoch reißfestem und dehnfähigem Dichtband.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sz w:val="2"/>
          <w:lang w:val="de-DE" w:eastAsia="de-DE" w:bidi="de-DE"/>
        </w:rPr>
      </w:pPr>
      <w:r>
        <w:rPr>
          <w:b w:val="0"/>
          <w:lang w:val="de-DE" w:eastAsia="de-DE" w:bidi="de-DE"/>
        </w:rPr>
        <w:t xml:space="preserve">Dazu wird das Dichtband in den gleichmäßig aufgezogenen, lösemittelfreien (gemäß GISCODE - RS 10), sehr emissionsarmen (EMICODE EC 1 Plus) und gebrauchsfertigem 1-komponenten SMP-Klebstoff vollsatt eingelegt und so </w:t>
      </w:r>
    </w:p>
    <w:p w:rsidR="00504AFE" w:rsidRDefault="003238F8">
      <w:pPr>
        <w:pStyle w:val="Normal"/>
        <w:spacing w:before="24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4" name="_tx_id_124_"/>
                  <wp:cNvGraphicFramePr/>
                  <a:graphic xmlns:a="http://schemas.openxmlformats.org/drawingml/2006/main">
                    <a:graphicData uri="http://schemas.openxmlformats.org/drawingml/2006/picture">
                      <pic:pic xmlns:pic="http://schemas.openxmlformats.org/drawingml/2006/picture">
                        <pic:nvPicPr>
                          <pic:cNvPr id="0" name="Image 1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angepresst, dass keine Lufteinschlüsse verbleiben.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0" w:name="LT_134923"/>
      <w:bookmarkEnd w:id="15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8.4.4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Anschlüsse und Durchdringungen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Abdichten der Anschlüsse und Durchdringungen in privaten Badezimmern mit vorgefertigten, hoch reißfesten und dehnfähigen Dichtmanschetten.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werden die Dichtmanschetten in den gleichmäßig aufgezogenen lösemittelfreien (gemäß GISCODE - RS 10), sehr emissionsarmen (EMICODE EC 1 Plus) und gebrauchsfertigem 1-komponenten SMP-Klebstoff vollsatt eingelegt und angepresst.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SK-W Dichtmanschette 140 x 140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SK-M D Doppel-Dichtmanschette 280 x 140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SK-F Dichtmanschette 425 x 425</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SK-G TRICOM Rohrkragenmanschette 350 x 350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SK-R TRICOM Dehnzonenmanschette 200 x 200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SK-S TRICOM Dehnzonenmanschette 150 x 150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SK-B TRICOM Dichtring 100/200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1" w:name="LT_134924"/>
      <w:bookmarkEnd w:id="15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8.4.5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Flächenabdichtung im privaten Badezimmer an Wand- und Bodenflächen (ausgenommen Bodenflächen in Bodengleichen Duschen)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von Wand- und Bodenflächen von privaten Badezimmern mit bahnenförmiger, geruchsneutraler, flexibler, rissüberbrückender, hoch reißfester, wasserdampfdichter und sehr emissionsarmen (EMICODE EC 1 Plus) Dichtbahn zur Aufnahme von systemgerechter Spachtelmassen oder LVT-Belägen. Die Abdichtung wird auf den in den vorherigen Positionen vorbereiteten Untergrund mit einem lösemittelfreien (gemäß GISCODE - RS 10), sehr emissionsarmen (EMICODE EC 1 Plus) und gebrauchsfertigem 1-komponenten SMP-Klebstoff vollsatt verklebt und angepresst. </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Dichtbahn wird an den Stößen nicht überlappt - Ausführung Stoß an Stoß.</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entstandenen Stöße werden im System mit dem 120 mm-Dichtband überklebt.</w:t>
      </w:r>
    </w:p>
    <w:p w:rsidR="00504AFE" w:rsidRDefault="003238F8">
      <w:pPr>
        <w:pStyle w:val="Normal"/>
        <w:spacing w:before="12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5" name="_tx_id_125_"/>
                  <wp:cNvGraphicFramePr/>
                  <a:graphic xmlns:a="http://schemas.openxmlformats.org/drawingml/2006/main">
                    <a:graphicData uri="http://schemas.openxmlformats.org/drawingml/2006/picture">
                      <pic:pic xmlns:pic="http://schemas.openxmlformats.org/drawingml/2006/picture">
                        <pic:nvPicPr>
                          <pic:cNvPr id="0" name="Image 1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504AFE" w:rsidRDefault="00504AFE">
            <w:pPr>
              <w:pStyle w:val="Normal"/>
              <w:rPr>
                <w:sz w:val="20"/>
                <w:lang w:val="de-DE" w:eastAsia="de-DE" w:bidi="de-DE"/>
              </w:rPr>
            </w:pPr>
          </w:p>
        </w:tc>
        <w:tc>
          <w:tcPr>
            <w:tcW w:w="2829"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2" w:name="LT_134925"/>
      <w:bookmarkEnd w:id="15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002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6" name="_tx_id_126_"/>
                  <wp:cNvGraphicFramePr/>
                  <a:graphic xmlns:a="http://schemas.openxmlformats.org/drawingml/2006/main">
                    <a:graphicData uri="http://schemas.openxmlformats.org/drawingml/2006/picture">
                      <pic:pic xmlns:pic="http://schemas.openxmlformats.org/drawingml/2006/picture">
                        <pic:nvPicPr>
                          <pic:cNvPr id="0" name="Image 1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181 W</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Verkleben von LVT Belägen an Wandflächen von Duschen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für die Verklebung im direkten Spritzwasserbereich geeigneten LVT-Belages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abgedichteten und vorbereiteten Wandflächen mit roll-fähigen, lösemittelfreien (gemäß GISCODE - RS 10), sehr emissionsarmen (EMICODE EC 1 Plus) und gebrauchsfertigem 1-komponenten SMP-Klebstoff mit optimaler Verarbeitung für Wandflächen.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3" w:name="LT_134927"/>
      <w:bookmarkEnd w:id="15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8.5.2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Verkleben von PVC-Belägen an Wandflächen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Wandflächen mit roll-fähigen, lösemittelfreien (gemäß GISCODE - RS 10), sehr emissionsarmen (EMICODE EC 1 Plus) und gebrauchsfertigem 1-komponenten SMP-Klebstoff mit optimaler Verarbeitung für Wandflächen.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4" w:name="LT_134928"/>
      <w:bookmarkEnd w:id="15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8.5.3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Abdichten von Innen- und Außenecken aus vorgefertigten, flexiblen und rissüberbrückenden Dichtecken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Raumecken und sonstiger Innen- und Außenecken in privaten Badezimmern mit vorgefertigten, hoch reißfesten und dehnfähigen Dichtecken. Dazu werden die Dichtecken (Innen- / Außenecke) in den gleichmäßig aufgezogenen, lösemittelfreien (gemäß GISCODE - RS 10), sehr emissionsarmen (EMICODE EC 1 Plus) und gebrauchsfertigem 1-komponenten SMP-Klebstoff vollsatt eingelegt und so angepresst, dass keine Lufteinschlüsse verbleiben.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Normal"/>
        <w:spacing w:before="25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7" name="_tx_id_127_"/>
                  <wp:cNvGraphicFramePr/>
                  <a:graphic xmlns:a="http://schemas.openxmlformats.org/drawingml/2006/main">
                    <a:graphicData uri="http://schemas.openxmlformats.org/drawingml/2006/picture">
                      <pic:pic xmlns:pic="http://schemas.openxmlformats.org/drawingml/2006/picture">
                        <pic:nvPicPr>
                          <pic:cNvPr id="0" name="Image 12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90 TRICOM Innenecke 90°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270 TRICOM Außenecke </w:t>
      </w:r>
      <w:r>
        <w:rPr>
          <w:b w:val="0"/>
          <w:lang w:val="de-DE" w:eastAsia="de-DE" w:bidi="de-DE"/>
        </w:rPr>
        <w:tab/>
        <w:t xml:space="preserve">270°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5" w:name="LT_134929"/>
      <w:bookmarkEnd w:id="15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8.5.4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Übergänge Wand/Wand und Wand/Boden, Anschluss- und Bewegungsfugen mit Dichtband 120 mm überbrücken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der Eckbereiche Wand/Wand und Wand/Boden, Anschluss- und Bewegungsfugen in privaten Badezimmern mit hoch reißfestem und dehnfähigem Dichtband.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Dazu wird das Dichtband in den gleichmäßig aufgezogenen, lösemittelfreien (gemäß GISCODE - RS 10), sehr emissionsarmen (EMICODE EC 1 Plus) und gebrauchsfertigem 1-komponenten SMP-Klebstoff vollsatt eingelegt und so angepresst, dass keine Lufteinschlüsse verbleiben.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6" w:name="LT_134930"/>
      <w:bookmarkEnd w:id="15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8.5.5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Anschlüsse und Durchdringungen abdichten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Abdichten der Anschlüsse und Durchdringungen in privaten Badezimmern mit vorgefertigten, hoch reißfesten und dehnfähigen Dichtmanschetten.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Dazu werden die Dichtmanschetten in den gleichmäßig aufgezogenen lösemittelfreien (gemäß GISCODE - RS 10), sehr emissionsarmen (EMICODE EC 1 Plus) und gebrauchsfertigem 1-komponenten SMP-Klebstoff vollsatt eingelegt und angepresst.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SK-W Dichtmanschette 140 x 140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SK-M D Doppel-Dichtmanschette 280 x 140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SK-F Dichtmanschette 425 x 425</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SK-G TRICOM Rohrkragenmanschette 350 x 350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SK-R TRICOM Dehnzonenmanschette 200 x 200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SK-S TRICOM Dehnzonenmanschette 150 x 150</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SK-B TRICOM Dichtring 100/200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Normal"/>
        <w:spacing w:before="35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8" name="_tx_id_128_"/>
                  <wp:cNvGraphicFramePr/>
                  <a:graphic xmlns:a="http://schemas.openxmlformats.org/drawingml/2006/main">
                    <a:graphicData uri="http://schemas.openxmlformats.org/drawingml/2006/picture">
                      <pic:pic xmlns:pic="http://schemas.openxmlformats.org/drawingml/2006/picture">
                        <pic:nvPicPr>
                          <pic:cNvPr id="0" name="Image 12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7" w:name="LT_134931"/>
      <w:bookmarkEnd w:id="15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St</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8.5.6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Flächenabdichtung im privaten Badezimmer an Wand- und Bodenflächen (ausgenommen Bodenflächen in Bodengleichen Duschen)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Abdichten von Wand- und Bodenflächen von privaten Badezimmern mit bahnenförmiger, geruchsneutraler, flexibler, rissüberbrückender, hoch reißfester, wasserdampfdichter und sehr emissionsarmen (EMICODE EC 1 Plus) Dichtbahn zur Aufnahme von systemgerechter Spachtelmassen oder LVT-Belägen. Die Abdichtung wird auf den in den vorherigen Positionen vorbereiteten Untergrund mit einem roll-fähigen, lösemittelfreien (gemäß GISCODE - RS 10), sehr emissionsarmen (EMICODE EC 1 Plus) und gebrauchsfertigem 1-komponenten SMP-Klebstoff vollsatt verklebt und angepresst. </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Dichtbahn wird an den Stößen nicht überlappt - Ausführung Stoß an Stoß.</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Die entstandenen Stöße werden im System mit dem 120 mm-Dichtband überklebt.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181 W SMP Wandkleber für LVT 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8" w:name="LT_134932"/>
      <w:bookmarkEnd w:id="15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509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9" name="_tx_id_129_"/>
                  <wp:cNvGraphicFramePr/>
                  <a:graphic xmlns:a="http://schemas.openxmlformats.org/drawingml/2006/main">
                    <a:graphicData uri="http://schemas.openxmlformats.org/drawingml/2006/picture">
                      <pic:pic xmlns:pic="http://schemas.openxmlformats.org/drawingml/2006/picture">
                        <pic:nvPicPr>
                          <pic:cNvPr id="0" name="Image 12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129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185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Designbeläge liefern und mit Rollklebstoff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in den Vorpositionen vorbereiteten Untergrund mit sehr ergiebigen, lösemittelfreiem (gemäß GISCODE - D1 sowie TRGS 610) und sehr emissionsarmen (EMICODE EC 1 Plus &amp; Blauer Engel) Rollklebstoff. Nach dem einlegen des Belages verrutschen die Elemente nicht mehr und die Fläche ist direkt nutzbar.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185 Rollkleber für Designbeläge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9" w:name="LT_134934"/>
      <w:bookmarkEnd w:id="15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0" name="_tx_id_130_"/>
                  <wp:cNvGraphicFramePr/>
                  <a:graphic xmlns:a="http://schemas.openxmlformats.org/drawingml/2006/main">
                    <a:graphicData uri="http://schemas.openxmlformats.org/drawingml/2006/picture">
                      <pic:pic xmlns:pic="http://schemas.openxmlformats.org/drawingml/2006/picture">
                        <pic:nvPicPr>
                          <pic:cNvPr id="0" name="Image 13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230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Teppich liefern und fachgerecht verlegen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textilen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textilen Bodenbelages auf den in den Vorpositionen vorbereiteten saugfähigen Untergrund mit lösemittelfreiem (gemäß GISCODE - D1), geruchsneutralem und sehr emissionsarmen (EMICODE EC 1 Plus &amp; Blauer Engel) Dispersionsklebstoff mit guter Anfangshaftung.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230 Schneller Teppichkleber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0" w:name="LT_134936"/>
      <w:bookmarkEnd w:id="16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1" name="_tx_id_131_"/>
                  <wp:cNvGraphicFramePr/>
                  <a:graphic xmlns:a="http://schemas.openxmlformats.org/drawingml/2006/main">
                    <a:graphicData uri="http://schemas.openxmlformats.org/drawingml/2006/picture">
                      <pic:pic xmlns:pic="http://schemas.openxmlformats.org/drawingml/2006/picture">
                        <pic:nvPicPr>
                          <pic:cNvPr id="0" name="Image 13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270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Linoleumbelag liefern und fachgerecht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Dispersionsklebstoff mit langer Einlegezeit mit guter Benetzung sowie hoher Endfestigkeit.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61" w:name="LT_134938"/>
      <w:bookmarkEnd w:id="16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8.8.2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textilen Bodenbelag liefern und fachgerecht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Bodenbelages auf den in den Vorpositionen vorbereiteten saugfähigen Untergrund mit lösemittelfreiem (gemäß GISCODE - D1) und sehr emissionsarmen (EMICODE EC 1 Plus &amp; Blauer Engel) Dispersionsklebstoff mit langer Einlegezeit mit guter Benetzung sowie hoher Endfestigkeit.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62" w:name="LT_134939"/>
      <w:bookmarkEnd w:id="16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rsidP="003238F8">
      <w:pPr>
        <w:pStyle w:val="Normal"/>
        <w:spacing w:before="2499"/>
        <w:rPr>
          <w:sz w:val="2"/>
          <w:lang w:val="de-DE" w:eastAsia="de-DE" w:bidi="de-DE"/>
        </w:rPr>
      </w:pPr>
      <w:r>
        <w:rPr>
          <w:sz w:val="2"/>
          <w:lang w:val="de-DE" w:eastAsia="de-DE" w:bidi="de-DE"/>
        </w:rPr>
        <w:t xml:space="preserve">   </w:t>
      </w:r>
    </w:p>
    <w:p w:rsidR="00504AFE" w:rsidRDefault="003238F8">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2" name="_tx_id_132_"/>
                  <wp:cNvGraphicFramePr/>
                  <a:graphic xmlns:a="http://schemas.openxmlformats.org/drawingml/2006/main">
                    <a:graphicData uri="http://schemas.openxmlformats.org/drawingml/2006/picture">
                      <pic:pic xmlns:pic="http://schemas.openxmlformats.org/drawingml/2006/picture">
                        <pic:nvPicPr>
                          <pic:cNvPr id="0" name="Image 13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290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Textilen Bodenbelag liefern und hochscherfest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Hochscherfestes verkleben des o.g. Bodenbelages auf den in den Vorpositionen vorbereiteten saugfähigen Untergrund mit lösemittelfreiem (gemäß GISCODE - D1) und sehr emissionsarmen (EMICODE EC 1 Plus &amp; Blauer Engel) Dispersionsklebstoff mit harter Klebstoffriefe und hoher Endfestigkeit. Scherfestigkeit &gt; 2N/mm² nach DIN EN 14293.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290 Hochscherfester Teppichkleber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3" w:name="LT_134941"/>
      <w:bookmarkEnd w:id="16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19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3" name="_tx_id_133_"/>
                  <wp:cNvGraphicFramePr/>
                  <a:graphic xmlns:a="http://schemas.openxmlformats.org/drawingml/2006/main">
                    <a:graphicData uri="http://schemas.openxmlformats.org/drawingml/2006/picture">
                      <pic:pic xmlns:pic="http://schemas.openxmlformats.org/drawingml/2006/picture">
                        <pic:nvPicPr>
                          <pic:cNvPr id="0" name="Image 13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460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Fertigparkett liefern und fachgerecht verkleben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Fertigparkett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 / Schichten:</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Fertigparketts auf den in den Vorpositionen vorbereiteten Untergrund mit elastischen, lösemittelfreiem (gemäß GISCODE - RS 10), sehr emissionsarmen (EMICODE EC 1 Plus) und gebrauchsfertigem 1-komponenten SMP-Klebstoff mit gutem Riefenstand und schnellem Festigkeitsaufbau.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4" w:name="LT_134943"/>
      <w:bookmarkEnd w:id="16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8.10.2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Trittschalldämm- und Entkopplungsplatten verkleben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Verkleben der ARDEX Trittschalldämm- und Entkopplungsplatten auf den in den Vorpositionen beschriebenen Untergrund mit elastischen, lösemittelfreiem (gemäß GISCODE - RS 10), sehr emissionsarmen (EMICODE EC 1 Plus) und gebrauchsfertigem 1-komponenten SMP-Klebstoff mit schnellem Festigkeitsaufbau.</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5" w:name="LT_134944"/>
      <w:bookmarkEnd w:id="16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318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4" name="_tx_id_134_"/>
                  <wp:cNvGraphicFramePr/>
                  <a:graphic xmlns:a="http://schemas.openxmlformats.org/drawingml/2006/main">
                    <a:graphicData uri="http://schemas.openxmlformats.org/drawingml/2006/picture">
                      <pic:pic xmlns:pic="http://schemas.openxmlformats.org/drawingml/2006/picture">
                        <pic:nvPicPr>
                          <pic:cNvPr id="0" name="Image 13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480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Parkett liefern und fachgerecht verkleben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Parketts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festelastischem, lösemittelfreiem (gemäß GISCODE - RS 10), sehr emissionsarmen (EMICODE EC 1 Plus) und gebrauchsfertigem 1-komponenten SMP-Klebstoff mit hervorragendem Riefenstand und schnellem Festigkeitsaufbau und hoher Endfestigkeit.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6" w:name="LT_134946"/>
      <w:bookmarkEnd w:id="16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Trittschalldämm- und Entkopplungsplatten verkleben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Verkleben der ARDEX Trittschalldämm- und Entkopplungsplatten auf den in den Vorpositionen vorbereiteten Untergrund mit festelastischem, lösemittelfreiem (gemäß GISCODE - RS 10), sehr emissionsarmen (EMICODE EC 1 Plus) und gebrauchsfertigem 1-komponenten SMP-Klebstoff mit schnellem Festigkeitsaufbau und hoher Endfestigkeit.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7" w:name="LT_134947"/>
      <w:bookmarkEnd w:id="16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318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5" name="_tx_id_135_"/>
                  <wp:cNvGraphicFramePr/>
                  <a:graphic xmlns:a="http://schemas.openxmlformats.org/drawingml/2006/main">
                    <a:graphicData uri="http://schemas.openxmlformats.org/drawingml/2006/picture">
                      <pic:pic xmlns:pic="http://schemas.openxmlformats.org/drawingml/2006/picture">
                        <pic:nvPicPr>
                          <pic:cNvPr id="0" name="Image 13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481</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Parkett liefern und fachgerecht verkleben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Parketts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festelastischem, lösemittelfreiem (gemäß GISCODE - RS 10), sehr emissionsarmen (EMICODE EC 1 Plus) und gebrauchsfertigem 1-komponenten SMP-Klebstoff mit hervorragendem Riefenstand und schnellem Festigkeitsaufbau und hoher Endfestigkeit.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Lieferform Kleber:  im Schlauchbeutel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481 Festelastischer Parkettkleber im Schlauchbeutel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8" w:name="LT_134949"/>
      <w:bookmarkEnd w:id="16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96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6" name="_tx_id_136_"/>
                  <wp:cNvGraphicFramePr/>
                  <a:graphic xmlns:a="http://schemas.openxmlformats.org/drawingml/2006/main">
                    <a:graphicData uri="http://schemas.openxmlformats.org/drawingml/2006/picture">
                      <pic:pic xmlns:pic="http://schemas.openxmlformats.org/drawingml/2006/picture">
                        <pic:nvPicPr>
                          <pic:cNvPr id="0" name="Image 13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490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Parkett liefern und mit 2-K-PU Klebstoff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Parketts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 auf den in den Vorpositionen vorbereiteten Untergrund mit sehr emissionsarmen (EMICODE EC 1 Plus), lösemittel- und wasserfreien (GISCODE - RU 1) 2-K-Polyurethanklebstoff mit hoher Schubfestigkeit.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490 2K-PU Parkettkleber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9" w:name="LT_134951"/>
      <w:bookmarkEnd w:id="16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7" name="_tx_id_137_"/>
                  <wp:cNvGraphicFramePr/>
                  <a:graphic xmlns:a="http://schemas.openxmlformats.org/drawingml/2006/main">
                    <a:graphicData uri="http://schemas.openxmlformats.org/drawingml/2006/picture">
                      <pic:pic xmlns:pic="http://schemas.openxmlformats.org/drawingml/2006/picture">
                        <pic:nvPicPr>
                          <pic:cNvPr id="0" name="Image 13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495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Bodenbelag liefern und mit 2-K-PU Klebstoff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oder dichten Untergrund mit universell einsetzbaren, lösemittel- und wasserfreien (GISCODE - RU 1), hoch festen und sehr emissionsarmen (EMICODE EC 1 Plus) 2-K-Polyurethanklebstoff für hoch beanspruchte Bereiche wie z.B. Industrie und Sportstätten. Feuchtigkeits- und witterungsbeständig, für Anwendungen in Feuchträumen und im Outdoor Bereich. Hoher Wärmestand für hoch beanspruchte Bereiche, z.B. hinter Fensterfronten.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0" w:name="LT_134953"/>
      <w:bookmarkEnd w:id="17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8.14.2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Parkett liefern und mit 2-K-PU Klebstoff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Parketts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 auf den in den Vorpositionen vorbereiteten saugfähigen oder dichten Untergrund mit universell einsetzbaren, lösemittel- und wasserfreien (GISCODE - RU 1), hoch festen und sehr emissionsarmen (EMICODE EC 1 Plus) 2-K-Polyurethanklebstoff für hoch beanspruchte Bereiche wie z.B. Industrie und Sportstätten. Feuchtigkeits- und witterungsbeständig, für Anwendungen in Feuchträumen und im Outdoor Bereich. Hoher Wärmestand für hoch beanspruchte Bereiche, z.B. hinter Fensterfronten.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1" w:name="LT_134954"/>
      <w:bookmarkEnd w:id="17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0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8" name="_tx_id_138_"/>
                  <wp:cNvGraphicFramePr/>
                  <a:graphic xmlns:a="http://schemas.openxmlformats.org/drawingml/2006/main">
                    <a:graphicData uri="http://schemas.openxmlformats.org/drawingml/2006/picture">
                      <pic:pic xmlns:pic="http://schemas.openxmlformats.org/drawingml/2006/picture">
                        <pic:nvPicPr>
                          <pic:cNvPr id="0" name="Image 13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504AFE" w:rsidRDefault="00504AFE">
            <w:pPr>
              <w:pStyle w:val="Normal"/>
              <w:rPr>
                <w:sz w:val="20"/>
                <w:lang w:val="de-DE" w:eastAsia="de-DE" w:bidi="de-DE"/>
              </w:rPr>
            </w:pPr>
          </w:p>
        </w:tc>
        <w:tc>
          <w:tcPr>
            <w:tcW w:w="2829"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620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Liefern und kleben des Belages auf Treppenstufen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vorbereiteten Treppenstufen mit sehr emissionsarmen (EMICODE EC 1 Plus), lösemittelfreiem (gemäß GISCODE - D1), Weichmacher beständig und universell einsetzbaren Kontaktklebstoff mit sofortiger Anfangshaftung nach Trocknung und langer Kontaktklebzeit. Stuhlrollengeeignet gemäß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620 Lösemittelfreier Kontaktkleber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2" w:name="LT_134956"/>
      <w:bookmarkEnd w:id="17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9" name="_tx_id_139_"/>
                  <wp:cNvGraphicFramePr/>
                  <a:graphic xmlns:a="http://schemas.openxmlformats.org/drawingml/2006/main">
                    <a:graphicData uri="http://schemas.openxmlformats.org/drawingml/2006/picture">
                      <pic:pic xmlns:pic="http://schemas.openxmlformats.org/drawingml/2006/picture">
                        <pic:nvPicPr>
                          <pic:cNvPr id="0" name="Image 13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139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660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Kleben von Sockelleisten und Profilen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Kleben von Sockelleisten und Profilen mit lösemittelhaltigem, weichmacherresistenden und universell einsetzbaren Kontaktklebstoff mit hoher Anfangsklebkraft und hoher Endfestigkeit. Stuhlrollengeeignet.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660 Kontaktkleber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3" w:name="LT_134958"/>
      <w:bookmarkEnd w:id="17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47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0" name="_tx_id_140_"/>
                  <wp:cNvGraphicFramePr/>
                  <a:graphic xmlns:a="http://schemas.openxmlformats.org/drawingml/2006/main">
                    <a:graphicData uri="http://schemas.openxmlformats.org/drawingml/2006/picture">
                      <pic:pic xmlns:pic="http://schemas.openxmlformats.org/drawingml/2006/picture">
                        <pic:nvPicPr>
                          <pic:cNvPr id="0" name="Image 14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785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Linoleumbelag liefern und fachgerecht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Dispersionsklebstoff mit harter Klebstoffriefe, hoher Scherfestigkeit und sehr hoher Endfestigkeit.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785 Linoleumkleber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4" w:name="LT_134960"/>
      <w:bookmarkEnd w:id="17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1" name="_tx_id_141_"/>
                  <wp:cNvGraphicFramePr/>
                  <a:graphic xmlns:a="http://schemas.openxmlformats.org/drawingml/2006/main">
                    <a:graphicData uri="http://schemas.openxmlformats.org/drawingml/2006/picture">
                      <pic:pic xmlns:pic="http://schemas.openxmlformats.org/drawingml/2006/picture">
                        <pic:nvPicPr>
                          <pic:cNvPr id="0" name="Image 14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800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Bodenbeläge liefern und wiederaufnehmbar fixieren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wiederaufnehmbares fixieren des o.g. Belages auf den in den Vorpositionen vorbereiteten saugfähigen und dauertrockenen Untergrund mit lösemittelfreiem (gemäß GISCODE - D1), sehr emissionsarmen (EMICODE EC 1 Plus &amp; Blauer Engel) und nach Trocknung geruchsneutralen wasserredispergierbarer Fixierung. Rückstandfrei zu entfernen durch Reinigung mit Wasser.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800 Universalfixierung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5" w:name="LT_134962"/>
      <w:bookmarkEnd w:id="17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190"/>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2" name="_tx_id_142_"/>
                  <wp:cNvGraphicFramePr/>
                  <a:graphic xmlns:a="http://schemas.openxmlformats.org/drawingml/2006/main">
                    <a:graphicData uri="http://schemas.openxmlformats.org/drawingml/2006/picture">
                      <pic:pic xmlns:pic="http://schemas.openxmlformats.org/drawingml/2006/picture">
                        <pic:nvPicPr>
                          <pic:cNvPr id="0" name="Image 14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823</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8.19.1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Leitfähige Grundierung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Aufbringen einer leitfähigen sehr emissionsarmen (EC 1 Plus) Acrylatdispersions-Grundierung auf Zement-gebundenen Untergründen als Vorbehandlung für die nachfolgende leitfähige Verlegung von PVC, Textil, Linoleum und Kautschukbelägen mit Systemklebstoff.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Dabei ist Pfützenbildung zu vermeiden.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Vor den Folgearbeiten ist die Grundierung vollständig trocknen zu lassen.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Verwendung der leitfähigen Grundierung inkl. des ableitfähigen Systemklebstoffs ersetzt die Verlegung eines Kupferbandnetzes.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Mittels eines 1 - 1,5 langen Kupferbandes müssen alle 30 - 40 m² der Anschluss an den Potenzialausgleich erfolgen.]</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823 Leitfähige Grundierung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6" w:name="LT_134964"/>
      <w:bookmarkEnd w:id="17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10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3" name="_tx_id_143_"/>
                  <wp:cNvGraphicFramePr/>
                  <a:graphic xmlns:a="http://schemas.openxmlformats.org/drawingml/2006/main">
                    <a:graphicData uri="http://schemas.openxmlformats.org/drawingml/2006/picture">
                      <pic:pic xmlns:pic="http://schemas.openxmlformats.org/drawingml/2006/picture">
                        <pic:nvPicPr>
                          <pic:cNvPr id="0" name="Image 14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825    und    AF 825 + AF 824</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Fixierung der SL-Fliesen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der SL-Fliesen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dauertrockenen Untergrund mit stark klebriger und schnell trocknender sowie lösemittelfreier (gemäß GISCODE - D1) und sehr emissionsarmer (EMICODE EC 1 Plus &amp; Blauer Engel) Dispersions-Haftfixierung.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7" w:name="LT_134966"/>
      <w:bookmarkEnd w:id="17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8.20.2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Querleitfähigkeit herstellen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Aufkleben eines Kupferbandnetzes auf die trockene Spachtelmasse (mittig unter jede Fliesenreihe, an den Kopfenden verbunden und zur Erdung geführt) zur Erstellung der erforderlichen Ableitung. Kupferbandnetz entweder aus selbstklebendem Kupferband oder durch Aufkleben der Kupferbänder mit geeignetem leitfähigem Kleber. Der Anschluss an die Haupterdung des Gebäudes erfolgt durch den Elektriker nach geltenden Normen und Vorschriften.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178" w:name="LT_134967"/>
      <w:bookmarkEnd w:id="17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8.20.3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Leitfähige Fixierung der SL-Fliesen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der SL-Fliesen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fixieren der SL-Fliesen auf den in den Vorpositionen vorbereiteten mit ausreichend Kupferbändern versehenen und dauertrockenen Untergrund mit leitfähiger, stark klebriger und schnell trocknender sowie lösemittelfreier (gemäß GISCODE - D1) Dispersions-Haftfixierung.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Normal"/>
        <w:spacing w:before="95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4" name="_tx_id_144_"/>
                  <wp:cNvGraphicFramePr/>
                  <a:graphic xmlns:a="http://schemas.openxmlformats.org/drawingml/2006/main">
                    <a:graphicData uri="http://schemas.openxmlformats.org/drawingml/2006/picture">
                      <pic:pic xmlns:pic="http://schemas.openxmlformats.org/drawingml/2006/picture">
                        <pic:nvPicPr>
                          <pic:cNvPr id="0" name="Image 14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824 Leitfähigkeitszusatz</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9" w:name="LT_134968"/>
      <w:bookmarkEnd w:id="17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1162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5" name="_tx_id_145_"/>
                  <wp:cNvGraphicFramePr/>
                  <a:graphic xmlns:a="http://schemas.openxmlformats.org/drawingml/2006/main">
                    <a:graphicData uri="http://schemas.openxmlformats.org/drawingml/2006/picture">
                      <pic:pic xmlns:pic="http://schemas.openxmlformats.org/drawingml/2006/picture">
                        <pic:nvPicPr>
                          <pic:cNvPr id="0" name="Image 14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2224</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Elastischen und/oder textilen Bodenbelag liefern und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hoch scherfestem und sehr emissionsarmen (EMICODE EC 1 Plus &amp; Blauer Engel) Dispersionsklebstoff mit großem Anwendungsspektrum.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2224 Universalkleber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0" w:name="LT_134970"/>
      <w:bookmarkEnd w:id="18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41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6" name="_tx_id_146_"/>
                  <wp:cNvGraphicFramePr/>
                  <a:graphic xmlns:a="http://schemas.openxmlformats.org/drawingml/2006/main">
                    <a:graphicData uri="http://schemas.openxmlformats.org/drawingml/2006/picture">
                      <pic:pic xmlns:pic="http://schemas.openxmlformats.org/drawingml/2006/picture">
                        <pic:nvPicPr>
                          <pic:cNvPr id="0" name="Image 14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AF 2270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Querleitfähigkeit herstellen (ausreichende Querleitfähigkeit des Belages)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Aufkleben eines Kupferbandnetzes (mindestens 1 m lang) pro 30 m² bzw. pro Raum auf die trockene Spachtelmasse zur Erstellung der erforderlichen Ableitung. Entweder aus selbstklebendem Kupferband oder durch Aufkleben des Kupferbandes mit geeignetem leitfähigem Kleber. Der Anschluss an die Haupterdung des Gebäudes erfolgt durch den Elektriker nach geltenden Normen und Vorschriften.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181" w:name="LT_134972"/>
      <w:bookmarkEnd w:id="18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8.22.2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Querleitfähigkeit herstellen (</w:t>
            </w:r>
            <w:r>
              <w:rPr>
                <w:u w:val="single"/>
                <w:lang w:val="de-DE" w:eastAsia="de-DE" w:bidi="de-DE"/>
              </w:rPr>
              <w:t>nicht</w:t>
            </w:r>
            <w:r>
              <w:rPr>
                <w:lang w:val="de-DE" w:eastAsia="de-DE" w:bidi="de-DE"/>
              </w:rPr>
              <w:t xml:space="preserve"> ausreichende Querleitfähigkeit des Belages)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Aufkleben eines Kupferbandnetzes auf die trockene Spachtelmasse (mittig unter jede Bahnen bzw. Plattenreihe, an den Kopfenden verbunden) zur Erstellung der erforderlichen Ableitung. Kupferbandnetz entweder aus selbstklebendem Kupferband oder durch Aufkleben der Kupferbänder mit leitfähigem Neopreneklebstoff. Der Anschluss an die Haupterdung des Gebäudes erfolgt durch den Elektriker nach geltenden Normen und Vorschriften.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182" w:name="LT_134973"/>
      <w:bookmarkEnd w:id="18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8.22.3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Leitfähigen Bodenbelag liefern und kleben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leitfähiges verkleben des o.g. Belages auf den in den Vorpositionen vorbereiteten, mit ausreichend Kupferbändern versehenen, saugfähigen Untergrund mit leitfähigem, klebstarkem, lösemittelfreiem (gemäß GISCODE - D1) und sehr emissionsarmen (EMICODE EC 1 Plus &amp; Blauer Engel) Dispersionsklebstoff mit starker Klebkraft.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Normal"/>
        <w:spacing w:before="139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7" name="_tx_id_147_"/>
                  <wp:cNvGraphicFramePr/>
                  <a:graphic xmlns:a="http://schemas.openxmlformats.org/drawingml/2006/main">
                    <a:graphicData uri="http://schemas.openxmlformats.org/drawingml/2006/picture">
                      <pic:pic xmlns:pic="http://schemas.openxmlformats.org/drawingml/2006/picture">
                        <pic:nvPicPr>
                          <pic:cNvPr id="0" name="Image 14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2270 Universalkleber, leitfähig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3" w:name="LT_134974"/>
      <w:bookmarkEnd w:id="18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8.22.4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Leitfähigen Bodenbelag liefern und kleben (auf leitfähiger Systemgrundierung)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des Belages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&amp; fachgerechtes leitfähiges verkleben des o.g. Belages auf den in der Vorposition mit leitfähiger Grundierung vorbereiteten Untergrund.</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Mit leitfähigem, klebstarkem, lösemittelfreiem (gemäß GISCODE - D1) und sehr emissionsarmen (EMICODE EC 1 Plus &amp; Blauer Engel) Dispersionsklebstoff mit starker Klebkraft. Stuhlrollengeeignet nach DIN EN 12529.</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2270 Universalkleber, leitfähig</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4" w:name="LT_134975"/>
      <w:bookmarkEnd w:id="18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623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8" name="_tx_id_148_"/>
                  <wp:cNvGraphicFramePr/>
                  <a:graphic xmlns:a="http://schemas.openxmlformats.org/drawingml/2006/main">
                    <a:graphicData uri="http://schemas.openxmlformats.org/drawingml/2006/picture">
                      <pic:pic xmlns:pic="http://schemas.openxmlformats.org/drawingml/2006/picture">
                        <pic:nvPicPr>
                          <pic:cNvPr id="0" name="Image 14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Produktgruppe 9 Wandspachtelmassen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BU-R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Verstärkung der Spachtelung durch Armierungsgewebe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Faltenfreies einbetten eines hochreißfesten, alkalibeständigen Armierungsgewebe aus wasser- und witterungsbeständiger und imprägnierter Glasseide über Rohbau-Materialwechsel im Putzgrund, labilen Putzgrund u.ä. in obere Putz- bzw. Spachtelschicht. Die Überlappung von Putzbewehrungen muss mindestens 100 mm betragen, auf benachbarte Bauteile 200 mm.</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BU-R Armierungsgewebe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5" w:name="LT_134979"/>
      <w:bookmarkEnd w:id="18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86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9" name="_tx_id_149_"/>
                  <wp:cNvGraphicFramePr/>
                  <a:graphic xmlns:a="http://schemas.openxmlformats.org/drawingml/2006/main">
                    <a:graphicData uri="http://schemas.openxmlformats.org/drawingml/2006/picture">
                      <pic:pic xmlns:pic="http://schemas.openxmlformats.org/drawingml/2006/picture">
                        <pic:nvPicPr>
                          <pic:cNvPr id="0" name="Image 14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149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bottom w:val="nil"/>
            </w:tcBorders>
            <w:shd w:val="clear" w:color="auto" w:fill="auto"/>
          </w:tcPr>
          <w:p w:rsidR="00504AFE" w:rsidRDefault="00504AFE">
            <w:pPr>
              <w:pStyle w:val="Normal"/>
              <w:rPr>
                <w:sz w:val="20"/>
                <w:lang w:val="de-DE" w:eastAsia="de-DE" w:bidi="de-DE"/>
              </w:rPr>
            </w:pPr>
          </w:p>
        </w:tc>
        <w:tc>
          <w:tcPr>
            <w:tcW w:w="2829"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bottom w:val="nil"/>
            </w:tcBorders>
            <w:shd w:val="clear" w:color="auto" w:fill="auto"/>
          </w:tcPr>
          <w:p w:rsidR="00504AFE" w:rsidRDefault="00504AFE">
            <w:pPr>
              <w:pStyle w:val="Normal"/>
              <w:rPr>
                <w:sz w:val="20"/>
                <w:lang w:val="de-DE" w:eastAsia="de-DE" w:bidi="de-DE"/>
              </w:rPr>
            </w:pPr>
          </w:p>
        </w:tc>
        <w:tc>
          <w:tcPr>
            <w:tcW w:w="1412"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bottom w:val="nil"/>
            </w:tcBorders>
            <w:shd w:val="clear" w:color="auto" w:fill="auto"/>
          </w:tcPr>
          <w:p w:rsidR="00504AFE" w:rsidRDefault="00504AFE">
            <w:pPr>
              <w:pStyle w:val="Normal"/>
              <w:rPr>
                <w:sz w:val="20"/>
                <w:lang w:val="de-DE" w:eastAsia="de-DE" w:bidi="de-DE"/>
              </w:rPr>
            </w:pPr>
          </w:p>
        </w:tc>
        <w:tc>
          <w:tcPr>
            <w:tcW w:w="1015" w:type="dxa"/>
            <w:tcBorders>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bottom w:val="nil"/>
            </w:tcBorders>
            <w:shd w:val="clear" w:color="auto" w:fill="auto"/>
          </w:tcPr>
          <w:p w:rsidR="00504AFE" w:rsidRDefault="00504AFE">
            <w:pPr>
              <w:pStyle w:val="Normal"/>
              <w:rPr>
                <w:sz w:val="20"/>
                <w:lang w:val="de-DE" w:eastAsia="de-DE" w:bidi="de-DE"/>
              </w:rPr>
            </w:pPr>
          </w:p>
        </w:tc>
        <w:tc>
          <w:tcPr>
            <w:tcW w:w="1695" w:type="dxa"/>
            <w:tcBorders>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RF</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Schließen von gering belasteten Anschlussfugen und Rissen, Innen und Außen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Schließen von gering belasteten Anschlussfugen, Rissen, Löchern und Kratzern im Innen- und Außenbereich auf Untergründen wie Holz, Beton, Putz, Mauerwerk, Gipskarton u.a. mit einem überstreichbaren, schwundfreien, flexiblen und sehr emissionsarmen Kartuschen-Leichtspachtel auf Acryldispersionsbasis.</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RF Kartuschenspachtel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6" w:name="LT_134981"/>
      <w:bookmarkEnd w:id="18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00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238F8"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238F8">
              <w:rPr>
                <w:rFonts w:ascii="Arial" w:eastAsia="Arial" w:hAnsi="Arial" w:cs="Arial"/>
                <w:color w:val="393C39"/>
                <w:sz w:val="13"/>
                <w:lang w:val="en-US" w:eastAsia="de-DE" w:bidi="de-DE"/>
              </w:rPr>
              <w:t xml:space="preserve">Tel.: +49(0)2302 664-617, Fax: (0)2302 664-375, </w:t>
            </w:r>
            <w:r w:rsidRPr="003238F8">
              <w:rPr>
                <w:rStyle w:val="Hyperlink"/>
                <w:rFonts w:ascii="Arial" w:eastAsia="Arial" w:hAnsi="Arial" w:cs="Arial"/>
                <w:color w:val="393C39"/>
                <w:sz w:val="13"/>
                <w:u w:val="none"/>
                <w:lang w:val="en-US" w:eastAsia="de-DE" w:bidi="de-DE"/>
              </w:rPr>
              <w:t>kundendienst@ardex.de</w:t>
            </w:r>
            <w:r w:rsidRPr="003238F8">
              <w:rPr>
                <w:rFonts w:ascii="Arial" w:eastAsia="Arial" w:hAnsi="Arial" w:cs="Arial"/>
                <w:color w:val="393C39"/>
                <w:sz w:val="13"/>
                <w:lang w:val="en-US" w:eastAsia="de-DE" w:bidi="de-DE"/>
              </w:rPr>
              <w:t xml:space="preserve">, </w:t>
            </w:r>
            <w:r w:rsidRPr="003238F8">
              <w:rPr>
                <w:rStyle w:val="Hyperlink"/>
                <w:rFonts w:ascii="Arial" w:eastAsia="Arial" w:hAnsi="Arial" w:cs="Arial"/>
                <w:color w:val="393C39"/>
                <w:sz w:val="13"/>
                <w:u w:val="none"/>
                <w:lang w:val="en-US" w:eastAsia="de-DE" w:bidi="de-DE"/>
              </w:rPr>
              <w:t>www.ardex.de</w:t>
            </w:r>
          </w:p>
          <w:p w:rsidR="00504AFE" w:rsidRPr="003238F8"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238F8" w:rsidRDefault="00504AFE">
            <w:pPr>
              <w:pStyle w:val="Normal"/>
              <w:rPr>
                <w:sz w:val="2"/>
                <w:lang w:val="en-US" w:eastAsia="de-DE" w:bidi="de-DE"/>
              </w:rPr>
            </w:pPr>
          </w:p>
        </w:tc>
      </w:tr>
    </w:tbl>
    <w:p w:rsidR="00504AFE" w:rsidRPr="003238F8" w:rsidRDefault="003238F8">
      <w:pPr>
        <w:pStyle w:val="Normal"/>
        <w:rPr>
          <w:sz w:val="2"/>
          <w:lang w:val="en-US" w:eastAsia="de-DE" w:bidi="de-DE"/>
        </w:rPr>
      </w:pPr>
      <w:r w:rsidRPr="003238F8">
        <w:rPr>
          <w:sz w:val="2"/>
          <w:lang w:val="en-US" w:eastAsia="de-DE" w:bidi="de-DE"/>
        </w:rPr>
        <w:t xml:space="preserve">   </w:t>
      </w:r>
    </w:p>
    <w:p w:rsidR="00504AFE" w:rsidRPr="003238F8" w:rsidRDefault="003238F8">
      <w:pPr>
        <w:pStyle w:val="Normal"/>
        <w:pageBreakBefore/>
        <w:rPr>
          <w:sz w:val="2"/>
          <w:lang w:val="en-US" w:eastAsia="de-DE" w:bidi="de-DE"/>
        </w:rPr>
      </w:pPr>
      <w:r w:rsidRPr="003238F8">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238F8"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0" name="_tx_id_150_"/>
                  <wp:cNvGraphicFramePr/>
                  <a:graphic xmlns:a="http://schemas.openxmlformats.org/drawingml/2006/main">
                    <a:graphicData uri="http://schemas.openxmlformats.org/drawingml/2006/picture">
                      <pic:pic xmlns:pic="http://schemas.openxmlformats.org/drawingml/2006/picture">
                        <pic:nvPicPr>
                          <pic:cNvPr id="0" name="Image 15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R 1</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hydraulisch schnell erhärtenden und schnell trocknenden (ARDURAPID Effekt), sehr emissionsarmen (EMICODE EC 1 Plus), filz- und glättbaren, rissfreien, kunststoffvergüteten, spezialzementgebundenen, weißen und standfesten zementären Spachtelmasse. Auf vielen Untergründen ohne Grundierung einsetzbar.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7" w:name="LT_134983"/>
      <w:bookmarkEnd w:id="18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9.3.2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Schließen von Kabelschlitzen und anderen kleinen Ausbrüchen mit flächigem ausspachteln der Übergänge</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Schließen von Kabelschlitzen und anderen kleinen Ausbrüchen mit flächigem ausspachteln der Übergänge zur Aufnahme von weiteren Spachtelschichten, Tapeten, Anstrichen, Dispersionsputzen, Wandbelägen auf saugfähigen und nicht saugfähigen Untergründen mit einem hydraulisch schnell erhärtendem und schnell trocknenden (ARDURAPID Effekt), sehr emissionsarmen (EMICODE EC 1 Plus), filz- und glättbarem, rissfreiem, kunststoffvergütetem, spezialzementgebundenem, standfestem und weißem zementären Mörtel. Auf vielen Untergründen ohne Grundierung einsetzbar.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8" w:name="LT_134984"/>
      <w:bookmarkEnd w:id="18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9.3.3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Überspachteln von vorhandenen Fliesenbelägen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 xml:space="preserve">Überspachteln von vorhandenen grundgereinigten (und evtl. angeschliffenen) Fliesenbelägen zur Aufnahme von weiteren Spachtelschichten, Tapeten, Anstrichen, Dispersionsputzen, Wandbelägen mit einer hydraulisch schnell erhärtenden und schnell trocknenden (ARDURAPID Effekt), sehr emissionsarmen (EMICODE EC 1 Plus), filz- und glättbaren, rissfreien, kunststoffvergüteten, spezialzementgebundenen, standfesten und auf vielen Untergründen ohne Grundierung haftenden weißen zementären Spachtelmasse. </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504AFE" w:rsidRDefault="003238F8">
      <w:pPr>
        <w:pStyle w:val="Normal"/>
        <w:spacing w:before="70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1" name="_tx_id_151_"/>
                  <wp:cNvGraphicFramePr/>
                  <a:graphic xmlns:a="http://schemas.openxmlformats.org/drawingml/2006/main">
                    <a:graphicData uri="http://schemas.openxmlformats.org/drawingml/2006/picture">
                      <pic:pic xmlns:pic="http://schemas.openxmlformats.org/drawingml/2006/picture">
                        <pic:nvPicPr>
                          <pic:cNvPr id="0" name="Image 15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9" w:name="LT_134985"/>
      <w:bookmarkEnd w:id="18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9.3.4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Ausgleichen der Wandflächen zur Aufnahme der Abdichtung bzw. des Fliesenbelages</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Ausgleichen der Wandflächen zur Aufnahme der Abdichtung bzw. des Fliesenbelages mit einer hydraulisch schnell erhärtenden und schnell trocknenden (ARDURAPID Effekt), sehr emissionsarmen (EMICODE EC 1 Plus), filz- und glättbaren, rissfreien, kunststoffvergüteten, spezialzementgebundenen, weißen und standfesten zementären Spachtelmasse. Auf vielen Untergründen ohne Grundierung einsetzbar.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16 Stunden überarbeitbar.</w:t>
      </w:r>
    </w:p>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R1 Renovierungsspachtel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0" w:name="LT_134986"/>
      <w:bookmarkEnd w:id="19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28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2" name="_tx_id_152_"/>
                  <wp:cNvGraphicFramePr/>
                  <a:graphic xmlns:a="http://schemas.openxmlformats.org/drawingml/2006/main">
                    <a:graphicData uri="http://schemas.openxmlformats.org/drawingml/2006/picture">
                      <pic:pic xmlns:pic="http://schemas.openxmlformats.org/drawingml/2006/picture">
                        <pic:nvPicPr>
                          <pic:cNvPr id="0" name="Image 15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F 3</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Füllen, Ausbessern und Spachteln von Ausbrüchen und Flächen an Fassaden zur Aufnahme von Farben, Dispersionsputzen und Spachteltechniken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Füllen, Ausbessern und Spachteln von Ausbrüchen und Flächen an Fassaden zur Aufnahme von Farben, Dispersionsputzen und Spachteltechniken mit einer hydraulisch schnell erhärtenden und schnell trocknenden (ARDURAPID Plus-Effekt), sehr emissionsarmen (EMICODE EC 1 Plus), nicht beifallenden, filz- und glättbaren, rissfreien, hoch kunststoffvergüteter, standfesten und auf vielen Untergründen ohne Grundierung haftenden weißen zementären Spachtelmasse.</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3 Füll-, Fleck- und Flächenspachtel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1" w:name="LT_134988"/>
      <w:bookmarkEnd w:id="19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31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3" name="_tx_id_153_"/>
                  <wp:cNvGraphicFramePr/>
                  <a:graphic xmlns:a="http://schemas.openxmlformats.org/drawingml/2006/main">
                    <a:graphicData uri="http://schemas.openxmlformats.org/drawingml/2006/picture">
                      <pic:pic xmlns:pic="http://schemas.openxmlformats.org/drawingml/2006/picture">
                        <pic:nvPicPr>
                          <pic:cNvPr id="0" name="Image 15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ARDEX R4 RAPID</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Füllen und Ausbessern von Löchern, Ausbrüchen und Vertiefungen in vielen Untergründen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Glätten und Spachteln von Wand-, Decken- und Bodenflächen, Ausbrüchen und Vertiefungen zur Aufnahme von Tapeten, Anstrichen, Dispersionsputzen, Wand- und Bodenbelägen auf saugfähigen und nicht saugfähigen Untergründen. Füllen von Rissen, tiefen Löchern, Schlitzen sowie Fugen mit einem hydraulisch schnell erhärtendem und schnell trocknendem (ARDURAPID Effekt), sehr emissionsarmen (EMICODE EC 1 Plus), filz- und glättbarem, rissfreiem, kunststoffvergütetem, spezialzementgebundenem, standfesten und auf vielen Untergründen haftenden weißem zementären Mörtel. Auf sehr vielen Untergründen ohne Grundierung einsetzbar.</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flächige Spachtelung bis 10 mm und nach ca. 45-60 Minuten überarbeitbar.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R4 RAPID Universal-Schnellspachtel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92" w:name="LT_134990"/>
      <w:bookmarkEnd w:id="19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Pr="00396690" w:rsidRDefault="003238F8" w:rsidP="00396690">
      <w:pPr>
        <w:pStyle w:val="Normal"/>
        <w:spacing w:before="7637"/>
        <w:rPr>
          <w:sz w:val="2"/>
          <w:lang w:val="en-US" w:eastAsia="de-DE" w:bidi="de-DE"/>
        </w:rPr>
      </w:pPr>
      <w:r>
        <w:rPr>
          <w:sz w:val="2"/>
          <w:lang w:val="de-DE" w:eastAsia="de-DE" w:bidi="de-DE"/>
        </w:rPr>
        <w:t xml:space="preserve">   </w:t>
      </w:r>
      <w:bookmarkStart w:id="193" w:name="_GoBack"/>
      <w:bookmarkEnd w:id="193"/>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4" name="_tx_id_154_"/>
                  <wp:cNvGraphicFramePr/>
                  <a:graphic xmlns:a="http://schemas.openxmlformats.org/drawingml/2006/main">
                    <a:graphicData uri="http://schemas.openxmlformats.org/drawingml/2006/picture">
                      <pic:pic xmlns:pic="http://schemas.openxmlformats.org/drawingml/2006/picture">
                        <pic:nvPicPr>
                          <pic:cNvPr id="0" name="Image 15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F 5</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Glätten und  Ausbessern von Fassadenflächen zur Aufnahme von Dispersionsanstrichen, Mineralputzen und Spachteltechniken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Glätten und Ausbessern von Flächen an Fassaden und zur Aufnahme von Dispersionanstrichen, Mineralputzen und Spachteltechniken mit einer faserverstärkten, hydraulisch schnell erhärtenden und schnell trocknenden (ARDURAPID Plus-Effekt), sehr emissionsarmen (EMICODE EC 1 Plus), nicht beifallenden, filz-, glätt- und schleifbaren, rissfreien, hoch kunststoffvergüteten, standfesten und auf vielen Untergründen ohne Grundierung haftenden weißen zementären Spachtelmasse.</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5 Faserarmierte Fassadenspachtelmasse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4" w:name="LT_134992"/>
      <w:bookmarkEnd w:id="19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312"/>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5" name="_tx_id_155_"/>
                  <wp:cNvGraphicFramePr/>
                  <a:graphic xmlns:a="http://schemas.openxmlformats.org/drawingml/2006/main">
                    <a:graphicData uri="http://schemas.openxmlformats.org/drawingml/2006/picture">
                      <pic:pic xmlns:pic="http://schemas.openxmlformats.org/drawingml/2006/picture">
                        <pic:nvPicPr>
                          <pic:cNvPr id="0" name="Image 15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F 11</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von Fassadenflächen zur Aufnahme von 2-K Silikatfarben, Mineralputzen und Spachteltechniken im Innen- und Außenbereich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Glätten, Ausbessern und Nivellieren von Fassaden-, Wand- und Deckenflächen zur Aufnahme von 2-K Silikatfarben, Mineralputzen und Spachteltechniken mit einer zementären, sehr emissionsarmen (EMICODE EC 1 Plus), spannungsarmen, atmungsfähigen sowie wetterbeständigen und weißen Spachtelmasse.</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F 11 Fassadenspachtel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5" w:name="LT_134994"/>
      <w:bookmarkEnd w:id="19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900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6" name="_tx_id_156_"/>
                  <wp:cNvGraphicFramePr/>
                  <a:graphic xmlns:a="http://schemas.openxmlformats.org/drawingml/2006/main">
                    <a:graphicData uri="http://schemas.openxmlformats.org/drawingml/2006/picture">
                      <pic:pic xmlns:pic="http://schemas.openxmlformats.org/drawingml/2006/picture">
                        <pic:nvPicPr>
                          <pic:cNvPr id="0" name="Image 15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504AFE" w:rsidRDefault="00504AFE">
            <w:pPr>
              <w:pStyle w:val="Normal"/>
              <w:rPr>
                <w:sz w:val="20"/>
                <w:lang w:val="de-DE" w:eastAsia="de-DE" w:bidi="de-DE"/>
              </w:rPr>
            </w:pPr>
          </w:p>
        </w:tc>
        <w:tc>
          <w:tcPr>
            <w:tcW w:w="2829"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DF 710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glätten von ... gemäß Qualitätsstufen Q2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und glätten von ... gemäß den Qualitätsstufen Q2 bis Q4 des Merkblatt Nr. 2 der Industriegruppe Gipsplatten zur Aufnahme von Anstrichen und Tapeten mit einer spritz-, und von Hand verarbeitbaren, sehr emissionsarmen (EMICODE EC 1 Plus) und ergibigen, standfesten, nicht brennbaren (A1 gemäß DIN 13501-1), filz- und glättbaren, gut schleifbaren, kunststoffvergüteten, auf Null ausziehbare, rissfreien, weißen gebrauchsfertigen Dispersions-Spachtelmasse mit leichter Verarbeitung und guter Haftung ohne Voranstrich auf vielen üblichen Untergründen.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DF 710 Flächenspachtel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6" w:name="LT_134996"/>
      <w:bookmarkEnd w:id="19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321"/>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7" name="_tx_id_157_"/>
                  <wp:cNvGraphicFramePr/>
                  <a:graphic xmlns:a="http://schemas.openxmlformats.org/drawingml/2006/main">
                    <a:graphicData uri="http://schemas.openxmlformats.org/drawingml/2006/picture">
                      <pic:pic xmlns:pic="http://schemas.openxmlformats.org/drawingml/2006/picture">
                        <pic:nvPicPr>
                          <pic:cNvPr id="0" name="Image 15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157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9.9</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W 820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9.9.1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spritz-, roll- und von Hand verarbeitbaren hydraulisch erhärtenden, sehr emissionsarmen (EMICODE EC 1 Plus), nicht beifallenden, nicht brennbaren, filz- und glättbaren, gut schleifbaren, rissfreier, kunststoffvergüteten, standfesten und weißen Gips-Spachtelmasse mit sehr langer Verarbeitungs- und Nachbearbeitungszeit.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 820 SUPERFINISH HandSpritzRoll Spachtelmasse</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7" w:name="LT_134998"/>
      <w:bookmarkEnd w:id="19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54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8" name="_tx_id_158_"/>
                  <wp:cNvGraphicFramePr/>
                  <a:graphic xmlns:a="http://schemas.openxmlformats.org/drawingml/2006/main">
                    <a:graphicData uri="http://schemas.openxmlformats.org/drawingml/2006/picture">
                      <pic:pic xmlns:pic="http://schemas.openxmlformats.org/drawingml/2006/picture">
                        <pic:nvPicPr>
                          <pic:cNvPr id="0" name="Image 15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158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9.10</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826</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9.10.1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Glätten von ... gemäß Qualitätsstufen Q1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Glätten von ... gemäß den Qualitätsstufen Q1 bis Q4 des Merkblatt Nr. 2 der Industriegruppe Gipsplatten zur Aufnahme von Anstrichen und Tapeten mit einer hydraulisch erhärtenden, sehr emissionsarmen (EMICODE EC 1 Plus), nicht beifallenden, nicht brennbaren (A1 gemäß DIN 13501-1), sehr ergiebigen, gut filz- glätt-, schleifbaren, rissfreien, kunststoffvergüteten und weißen Gips-Spachtelmasse die ansatzlos auf Null ausziehbar ist.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826 Wandglätter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8" w:name="LT_135000"/>
      <w:bookmarkEnd w:id="19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77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9" name="_tx_id_159_"/>
                  <wp:cNvGraphicFramePr/>
                  <a:graphic xmlns:a="http://schemas.openxmlformats.org/drawingml/2006/main">
                    <a:graphicData uri="http://schemas.openxmlformats.org/drawingml/2006/picture">
                      <pic:pic xmlns:pic="http://schemas.openxmlformats.org/drawingml/2006/picture">
                        <pic:nvPicPr>
                          <pic:cNvPr id="0" name="Image 15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159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826 READY</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9.11.1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glätten von ... gemäß Qualitätsstufen Q2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und glätten von ... gemäß den Qualitätsstufen Q2 bis Q4 des Merkblatt Nr. 2 der Industriegruppe Gipsplatten zur Aufnahme von Anstrichen und Tapeten mit einer spritz-, roll- und von Hand verarbeitbaren, sehr emissionsarmen (EMICODE EC 1 Plus) und ergibigen, nicht brennbaren (A1 gemäß DIN 13501-1), filz- und glättbaren, gut schleifbaren, kunststoffvergüteten, ansatzlos auf Null ausziehbaren, rissfreien, weißen und gebrauchsfertigen Dispersions- Spachtelmasse mit hervorragender Verarbeitung und guter Haftung ohne Voranstrich auf vielen üblichen Untergründen.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826 READY Finishspachtel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9" w:name="LT_135002"/>
      <w:bookmarkEnd w:id="19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09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0" name="_tx_id_160_"/>
                  <wp:cNvGraphicFramePr/>
                  <a:graphic xmlns:a="http://schemas.openxmlformats.org/drawingml/2006/main">
                    <a:graphicData uri="http://schemas.openxmlformats.org/drawingml/2006/picture">
                      <pic:pic xmlns:pic="http://schemas.openxmlformats.org/drawingml/2006/picture">
                        <pic:nvPicPr>
                          <pic:cNvPr id="0" name="Image 16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160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504AFE" w:rsidRDefault="00504AFE">
            <w:pPr>
              <w:pStyle w:val="Normal"/>
              <w:rPr>
                <w:sz w:val="20"/>
                <w:lang w:val="de-DE" w:eastAsia="de-DE" w:bidi="de-DE"/>
              </w:rPr>
            </w:pPr>
          </w:p>
        </w:tc>
        <w:tc>
          <w:tcPr>
            <w:tcW w:w="2829"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828</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9.12.1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hydraulisch schnell erhärtenden, sehr emissionsarmen (EMICODE EC 1 Plus), nicht beifallenden, nicht brennbaren (A1 gemäß DIN 13501-1), filz- und glättbaren, gut schleifbaren, rissfreien, kunststoffvergüteten, standfesten und auf vielen Untergründen ohne Grundierung haftenden weißen Gips-Spachtelmasse.</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Wandfüller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0" w:name="LT_135004"/>
      <w:bookmarkEnd w:id="20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549"/>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1" name="_tx_id_161_"/>
                  <wp:cNvGraphicFramePr/>
                  <a:graphic xmlns:a="http://schemas.openxmlformats.org/drawingml/2006/main">
                    <a:graphicData uri="http://schemas.openxmlformats.org/drawingml/2006/picture">
                      <pic:pic xmlns:pic="http://schemas.openxmlformats.org/drawingml/2006/picture">
                        <pic:nvPicPr>
                          <pic:cNvPr id="0" name="Image 16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161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828 COMFORT</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9.13.1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extrem ergiebigen, sehr emissionsarmen (EMICODE EC 1 Plus), nicht beifallenden, nicht brennbaren (A1 gemäß DIN 13501-1), sehr gut schleifbaren, rissfreien, kunststoffvergüteten, standfesten und auf vielen Untergründen ohne Grundierung haftenden weißen Gips-Leichtspachtelmasse.</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COMFORT Ultra-Leichtspachtel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1" w:name="LT_135006"/>
      <w:bookmarkEnd w:id="20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777"/>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2" name="_tx_id_162_"/>
                  <wp:cNvGraphicFramePr/>
                  <a:graphic xmlns:a="http://schemas.openxmlformats.org/drawingml/2006/main">
                    <a:graphicData uri="http://schemas.openxmlformats.org/drawingml/2006/picture">
                      <pic:pic xmlns:pic="http://schemas.openxmlformats.org/drawingml/2006/picture">
                        <pic:nvPicPr>
                          <pic:cNvPr id="0" name="Image 16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162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828 READY</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9.14.1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spritz-, und von Hand verarbeitbaren, sehr emissionsarmen (EMICODE EC 1 Plus) und ergibigen, standfesten, nicht brennbaren (A1 gemäß DIN 13501-1), filz- und glättbaren, gut schleifbaren, kunststoffvergüteten, auf Null ausziehbaren, rissfreien, weißen und gebrauchsfertigen Dispersions- Spachtelmasse mit hervorragender Verarbeitung und guter Haftung ohne Voranstrich auf vielen üblichen Untergründen.</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READY Flächen- und Fugenspachtel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2" w:name="LT_135008"/>
      <w:bookmarkEnd w:id="20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09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3" name="_tx_id_163_"/>
                  <wp:cNvGraphicFramePr/>
                  <a:graphic xmlns:a="http://schemas.openxmlformats.org/drawingml/2006/main">
                    <a:graphicData uri="http://schemas.openxmlformats.org/drawingml/2006/picture">
                      <pic:pic xmlns:pic="http://schemas.openxmlformats.org/drawingml/2006/picture">
                        <pic:nvPicPr>
                          <pic:cNvPr id="0" name="Image 16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163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9.15</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828 LEMON DR</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9.15.1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Spachteln und glätten von ... gemäß Qualitätsstufen Q1 bis Q4 zur Aufnahme von Anstrichen und Tapeten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Spachteln und glätten von ... gemäß den Qualitätsstufen Q1 bis Q4 des Merkblatt Nr. 2 der Industriegruppe Gipsplatten zur Aufnahme von Anstrichen und Tapeten mit einer hydraulisch schnell erhärtenden, staubreduzierten, sehr emissionsarmen (EMICODE EC 1 Plus), nicht beifallenden, nicht brennbaren (A1 gemäß DIN 13501-1), filz- und glättbaren, gut schleifbaren, rissfreien, kunststoffvergüteten, standfesten und auf vielen Untergründen ohne Grundierung haftenden weißen Gips-Spachtelmasse. Versetzt mit Zitronenduft, der auf Wasser reagiert und der sich beim Anrühren und während der Trocknung entfaltet.</w:t>
            </w:r>
          </w:p>
        </w:tc>
        <w:tc>
          <w:tcPr>
            <w:tcW w:w="1700" w:type="dxa"/>
            <w:shd w:val="clear" w:color="auto" w:fill="auto"/>
          </w:tcPr>
          <w:p w:rsidR="00504AFE" w:rsidRDefault="00504AFE">
            <w:pPr>
              <w:pStyle w:val="Normal"/>
              <w:rPr>
                <w:sz w:val="20"/>
                <w:lang w:val="de-DE" w:eastAsia="de-DE" w:bidi="de-DE"/>
              </w:rPr>
            </w:pPr>
          </w:p>
        </w:tc>
      </w:tr>
    </w:tbl>
    <w:p w:rsidR="00504AFE" w:rsidRDefault="00504A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828 LEMON DR Wandfüller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3" w:name="LT_135010"/>
      <w:bookmarkEnd w:id="20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09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4" name="_tx_id_164_"/>
                  <wp:cNvGraphicFramePr/>
                  <a:graphic xmlns:a="http://schemas.openxmlformats.org/drawingml/2006/main">
                    <a:graphicData uri="http://schemas.openxmlformats.org/drawingml/2006/picture">
                      <pic:pic xmlns:pic="http://schemas.openxmlformats.org/drawingml/2006/picture">
                        <pic:nvPicPr>
                          <pic:cNvPr id="0" name="Image 16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164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9.16</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900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9.16.1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Glätten und Füllen von  Wand- und Deckenflächen im Innenbereich</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Glätten, Füllen und Putzen von Wand- und Deckenflächen zur Aufnahme  von weiteren Spachtelschichten, Fliesen und anderen Belägen auf saugfähigen Untergründen mit einem hydraulisch schnell erhärtenden und schnell trocknenden (ARDURAPID Effekt), füllkräftigen, filz- und glättbaren, rissfreien, kunststoffvergüteten, standfesten und spezialzementgebundenen weißen Mörtel mit dem auch dekorative Wandgestaltungen möglich sind.</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Spannungsarm auch in dicken Schichten und nach ca. 24 Stunden mit allen Belägen überarbeitbar.</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900 Reparatur- und Dekorspachtel</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4" w:name="LT_135012"/>
      <w:bookmarkEnd w:id="20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8558"/>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5" name="_tx_id_165_"/>
                  <wp:cNvGraphicFramePr/>
                  <a:graphic xmlns:a="http://schemas.openxmlformats.org/drawingml/2006/main">
                    <a:graphicData uri="http://schemas.openxmlformats.org/drawingml/2006/picture">
                      <pic:pic xmlns:pic="http://schemas.openxmlformats.org/drawingml/2006/picture">
                        <pic:nvPicPr>
                          <pic:cNvPr id="0" name="Image 16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165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9.17</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930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9.17.1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Wand-Zementputz für Innen und Außen (maschinengängig)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Herstellen eines Wandputzes für den Innen- und Außenbereich mit einem sehr emissionsarmen (EMICODE EC 1 Plus), filz- und glättbarem, kunststoffvergüteten und Spezialzement-gebundenem Mörtel, auf mineralischen Untergrund.</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 im Mittel 10 mm, manuell oder maschinell auftragen, eben und fluchtrecht verziehen.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Spannungsarm und nach Trocknung diffusionsoffen.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Ansetzen von Fliesenbelägen ist nach ca. 3 bis 4 Stunden möglich.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930 Wandmörtel, außen und innen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5" w:name="LT_135014"/>
      <w:bookmarkEnd w:id="20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9.17.2</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Zulagenposition für Mehrputzdicke an Wänden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504AFE">
        <w:tc>
          <w:tcPr>
            <w:tcW w:w="1706" w:type="dxa"/>
            <w:tcBorders>
              <w:bottom w:val="nil"/>
            </w:tcBorders>
            <w:shd w:val="clear" w:color="auto" w:fill="auto"/>
          </w:tcPr>
          <w:p w:rsidR="00504AFE" w:rsidRDefault="00504AFE">
            <w:pPr>
              <w:pStyle w:val="Normal"/>
              <w:rPr>
                <w:sz w:val="20"/>
                <w:lang w:val="de-DE" w:eastAsia="de-DE" w:bidi="de-DE"/>
              </w:rPr>
            </w:pPr>
          </w:p>
        </w:tc>
        <w:tc>
          <w:tcPr>
            <w:tcW w:w="7082" w:type="dxa"/>
            <w:gridSpan w:val="6"/>
            <w:tcBorders>
              <w:bottom w:val="nil"/>
            </w:tcBorders>
            <w:shd w:val="clear" w:color="auto" w:fill="auto"/>
          </w:tcPr>
          <w:p w:rsidR="00504AFE" w:rsidRDefault="003238F8">
            <w:pPr>
              <w:pStyle w:val="MPos"/>
              <w:spacing w:after="170"/>
              <w:rPr>
                <w:lang w:val="de-DE" w:eastAsia="de-DE" w:bidi="de-DE"/>
              </w:rPr>
            </w:pPr>
            <w:r>
              <w:rPr>
                <w:b w:val="0"/>
                <w:lang w:val="de-DE" w:eastAsia="de-DE" w:bidi="de-DE"/>
              </w:rPr>
              <w:t xml:space="preserve">Zulageposition zu Pos. ... Mehrdicke an Wänden je 5 mm Putzdicke. </w:t>
            </w:r>
          </w:p>
        </w:tc>
        <w:tc>
          <w:tcPr>
            <w:tcW w:w="1700" w:type="dxa"/>
            <w:gridSpan w:val="2"/>
            <w:tcBorders>
              <w:bottom w:val="nil"/>
            </w:tcBorders>
            <w:shd w:val="clear" w:color="auto" w:fill="auto"/>
          </w:tcPr>
          <w:p w:rsidR="00504AFE" w:rsidRDefault="00504AFE">
            <w:pPr>
              <w:pStyle w:val="Normal"/>
              <w:rPr>
                <w:sz w:val="20"/>
                <w:lang w:val="de-DE" w:eastAsia="de-DE" w:bidi="de-DE"/>
              </w:rPr>
            </w:pPr>
          </w:p>
        </w:tc>
      </w:tr>
      <w:tr w:rsidR="00504AFE">
        <w:tc>
          <w:tcPr>
            <w:tcW w:w="4541" w:type="dxa"/>
            <w:gridSpan w:val="2"/>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9.17.3</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Deckenputz (maschinengängig)</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Herstellen eines Deckenputzes auf vorbehandelten Beton mit einem sehr emissionsarmen (EMICODE EC 1 Plus), filz- und glättbarem, kunststoffvergüteten und Spezialzement-gebundenem Putzmörtel.</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Schichtdicke im Mittel 10 mm, manuell oder maschinell auftragen, eben und fluchtrecht verziehen.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Spannungsarm und nach Trocknung diffusionsoffen.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930 Wandmörtel, außen und innen</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6" w:name="LT_135016"/>
      <w:bookmarkEnd w:id="20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9.17.4</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Zulagenposition für Mehrputzdicke auf Decken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2835"/>
        <w:gridCol w:w="1412"/>
        <w:gridCol w:w="119"/>
        <w:gridCol w:w="1015"/>
        <w:gridCol w:w="20"/>
        <w:gridCol w:w="1696"/>
        <w:gridCol w:w="20"/>
        <w:gridCol w:w="1695"/>
      </w:tblGrid>
      <w:tr w:rsidR="00504AFE">
        <w:tc>
          <w:tcPr>
            <w:tcW w:w="1706" w:type="dxa"/>
            <w:tcBorders>
              <w:bottom w:val="nil"/>
            </w:tcBorders>
            <w:shd w:val="clear" w:color="auto" w:fill="auto"/>
          </w:tcPr>
          <w:p w:rsidR="00504AFE" w:rsidRDefault="00504AFE">
            <w:pPr>
              <w:pStyle w:val="Normal"/>
              <w:rPr>
                <w:sz w:val="20"/>
                <w:lang w:val="de-DE" w:eastAsia="de-DE" w:bidi="de-DE"/>
              </w:rPr>
            </w:pPr>
          </w:p>
        </w:tc>
        <w:tc>
          <w:tcPr>
            <w:tcW w:w="7082" w:type="dxa"/>
            <w:gridSpan w:val="6"/>
            <w:tcBorders>
              <w:bottom w:val="nil"/>
            </w:tcBorders>
            <w:shd w:val="clear" w:color="auto" w:fill="auto"/>
          </w:tcPr>
          <w:p w:rsidR="00504AFE" w:rsidRDefault="003238F8">
            <w:pPr>
              <w:pStyle w:val="MPos"/>
              <w:spacing w:after="170"/>
              <w:rPr>
                <w:lang w:val="de-DE" w:eastAsia="de-DE" w:bidi="de-DE"/>
              </w:rPr>
            </w:pPr>
            <w:r>
              <w:rPr>
                <w:b w:val="0"/>
                <w:lang w:val="de-DE" w:eastAsia="de-DE" w:bidi="de-DE"/>
              </w:rPr>
              <w:t xml:space="preserve">Zulageposition zu Pos. ... Mehrdicke auf Decken für max. 5 mm Putzdicke. </w:t>
            </w:r>
          </w:p>
        </w:tc>
        <w:tc>
          <w:tcPr>
            <w:tcW w:w="1700" w:type="dxa"/>
            <w:gridSpan w:val="2"/>
            <w:tcBorders>
              <w:bottom w:val="nil"/>
            </w:tcBorders>
            <w:shd w:val="clear" w:color="auto" w:fill="auto"/>
          </w:tcPr>
          <w:p w:rsidR="00504AFE" w:rsidRDefault="00504AFE">
            <w:pPr>
              <w:pStyle w:val="Normal"/>
              <w:rPr>
                <w:sz w:val="20"/>
                <w:lang w:val="de-DE" w:eastAsia="de-DE" w:bidi="de-DE"/>
              </w:rPr>
            </w:pPr>
          </w:p>
        </w:tc>
      </w:tr>
      <w:tr w:rsidR="00504AFE">
        <w:tc>
          <w:tcPr>
            <w:tcW w:w="4541" w:type="dxa"/>
            <w:gridSpan w:val="2"/>
            <w:tcBorders>
              <w:top w:val="nil"/>
            </w:tcBorders>
            <w:shd w:val="clear" w:color="auto" w:fill="auto"/>
          </w:tcPr>
          <w:p w:rsidR="00504AFE" w:rsidRDefault="00504AFE">
            <w:pPr>
              <w:pStyle w:val="Normal"/>
              <w:rPr>
                <w:sz w:val="20"/>
                <w:lang w:val="de-DE" w:eastAsia="de-DE" w:bidi="de-DE"/>
              </w:rPr>
            </w:pPr>
          </w:p>
        </w:tc>
        <w:tc>
          <w:tcPr>
            <w:tcW w:w="1412"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tcBorders>
              <w:top w:val="nil"/>
            </w:tcBorders>
            <w:shd w:val="clear" w:color="auto" w:fill="auto"/>
          </w:tcPr>
          <w:p w:rsidR="00504AFE" w:rsidRDefault="00504AFE">
            <w:pPr>
              <w:pStyle w:val="Normal"/>
              <w:rPr>
                <w:sz w:val="20"/>
                <w:lang w:val="de-DE" w:eastAsia="de-DE" w:bidi="de-DE"/>
              </w:rPr>
            </w:pPr>
          </w:p>
        </w:tc>
        <w:tc>
          <w:tcPr>
            <w:tcW w:w="1015" w:type="dxa"/>
            <w:tcBorders>
              <w:top w:val="nil"/>
            </w:tcBorders>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tcBorders>
              <w:top w:val="nil"/>
            </w:tcBorders>
            <w:shd w:val="clear" w:color="auto" w:fill="auto"/>
          </w:tcPr>
          <w:p w:rsidR="00504AFE" w:rsidRDefault="00504AFE">
            <w:pPr>
              <w:pStyle w:val="Normal"/>
              <w:rPr>
                <w:sz w:val="20"/>
                <w:lang w:val="de-DE" w:eastAsia="de-DE" w:bidi="de-DE"/>
              </w:rPr>
            </w:pPr>
          </w:p>
        </w:tc>
        <w:tc>
          <w:tcPr>
            <w:tcW w:w="1695" w:type="dxa"/>
            <w:tcBorders>
              <w:top w:val="nil"/>
            </w:tcBorders>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2693"/>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Pr="00396690"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396690">
              <w:rPr>
                <w:rFonts w:ascii="Arial" w:eastAsia="Arial" w:hAnsi="Arial" w:cs="Arial"/>
                <w:color w:val="393C39"/>
                <w:sz w:val="13"/>
                <w:lang w:val="en-US" w:eastAsia="de-DE" w:bidi="de-DE"/>
              </w:rPr>
              <w:t xml:space="preserve">Tel.: +49(0)2302 664-617, Fax: (0)2302 664-375, </w:t>
            </w:r>
            <w:r w:rsidRPr="00396690">
              <w:rPr>
                <w:rStyle w:val="Hyperlink"/>
                <w:rFonts w:ascii="Arial" w:eastAsia="Arial" w:hAnsi="Arial" w:cs="Arial"/>
                <w:color w:val="393C39"/>
                <w:sz w:val="13"/>
                <w:u w:val="none"/>
                <w:lang w:val="en-US" w:eastAsia="de-DE" w:bidi="de-DE"/>
              </w:rPr>
              <w:t>kundendienst@ardex.de</w:t>
            </w:r>
            <w:r w:rsidRPr="00396690">
              <w:rPr>
                <w:rFonts w:ascii="Arial" w:eastAsia="Arial" w:hAnsi="Arial" w:cs="Arial"/>
                <w:color w:val="393C39"/>
                <w:sz w:val="13"/>
                <w:lang w:val="en-US" w:eastAsia="de-DE" w:bidi="de-DE"/>
              </w:rPr>
              <w:t xml:space="preserve">, </w:t>
            </w:r>
            <w:r w:rsidRPr="00396690">
              <w:rPr>
                <w:rStyle w:val="Hyperlink"/>
                <w:rFonts w:ascii="Arial" w:eastAsia="Arial" w:hAnsi="Arial" w:cs="Arial"/>
                <w:color w:val="393C39"/>
                <w:sz w:val="13"/>
                <w:u w:val="none"/>
                <w:lang w:val="en-US" w:eastAsia="de-DE" w:bidi="de-DE"/>
              </w:rPr>
              <w:t>www.ardex.de</w:t>
            </w:r>
          </w:p>
          <w:p w:rsidR="00504AFE" w:rsidRPr="00396690"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en-US" w:eastAsia="de-DE" w:bidi="de-DE"/>
              </w:rPr>
            </w:pPr>
          </w:p>
          <w:p w:rsidR="00504AFE" w:rsidRPr="00396690" w:rsidRDefault="00504AFE">
            <w:pPr>
              <w:pStyle w:val="Normal"/>
              <w:rPr>
                <w:sz w:val="2"/>
                <w:lang w:val="en-US" w:eastAsia="de-DE" w:bidi="de-DE"/>
              </w:rPr>
            </w:pPr>
          </w:p>
        </w:tc>
      </w:tr>
    </w:tbl>
    <w:p w:rsidR="00504AFE" w:rsidRPr="00396690" w:rsidRDefault="003238F8">
      <w:pPr>
        <w:pStyle w:val="Normal"/>
        <w:rPr>
          <w:sz w:val="2"/>
          <w:lang w:val="en-US" w:eastAsia="de-DE" w:bidi="de-DE"/>
        </w:rPr>
      </w:pPr>
      <w:r w:rsidRPr="00396690">
        <w:rPr>
          <w:sz w:val="2"/>
          <w:lang w:val="en-US" w:eastAsia="de-DE" w:bidi="de-DE"/>
        </w:rPr>
        <w:t xml:space="preserve">   </w:t>
      </w:r>
    </w:p>
    <w:p w:rsidR="00504AFE" w:rsidRPr="00396690" w:rsidRDefault="003238F8">
      <w:pPr>
        <w:pStyle w:val="Normal"/>
        <w:pageBreakBefore/>
        <w:rPr>
          <w:sz w:val="2"/>
          <w:lang w:val="en-US" w:eastAsia="de-DE" w:bidi="de-DE"/>
        </w:rPr>
      </w:pPr>
      <w:r w:rsidRPr="00396690">
        <w:rPr>
          <w:sz w:val="2"/>
          <w:lang w:val="en-US"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575"/>
      </w:tblGrid>
      <w:tr w:rsidR="00504AFE">
        <w:tc>
          <w:tcPr>
            <w:tcW w:w="5375" w:type="dxa"/>
            <w:shd w:val="clear" w:color="auto" w:fill="auto"/>
          </w:tcPr>
          <w:p w:rsidR="00504AFE" w:rsidRPr="00396690"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shd w:val="clear" w:color="auto" w:fill="auto"/>
          </w:tcPr>
          <w:p w:rsidR="00504AFE" w:rsidRDefault="00504A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504AFE" w:rsidRDefault="003238F8">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6" name="_tx_id_166_"/>
                  <wp:cNvGraphicFramePr/>
                  <a:graphic xmlns:a="http://schemas.openxmlformats.org/drawingml/2006/main">
                    <a:graphicData uri="http://schemas.openxmlformats.org/drawingml/2006/picture">
                      <pic:pic xmlns:pic="http://schemas.openxmlformats.org/drawingml/2006/picture">
                        <pic:nvPicPr>
                          <pic:cNvPr id="0" name="Image 16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bl>
    <w:p w:rsidR="00504AFE" w:rsidRDefault="00504AFE">
      <w:pPr>
        <w:pStyle w:val="Normal"/>
        <w:rPr>
          <w:b/>
          <w:sz w:val="22"/>
          <w:lang w:val="de-DE" w:eastAsia="de-DE" w:bidi="de-DE"/>
        </w:rPr>
      </w:pPr>
    </w:p>
    <w:tbl>
      <w:tblPr>
        <w:tblW w:w="0" w:type="auto"/>
        <w:tblLayout w:type="fixed"/>
        <w:tblCellMar>
          <w:left w:w="0" w:type="dxa"/>
          <w:right w:w="0" w:type="dxa"/>
        </w:tblCellMar>
        <w:tblLook w:val="04A0" w:firstRow="1" w:lastRow="0" w:firstColumn="1" w:lastColumn="0" w:noHBand="0" w:noVBand="1"/>
      </w:tblPr>
      <w:tblGrid>
        <w:gridCol w:w="2546"/>
        <w:gridCol w:w="20"/>
        <w:gridCol w:w="5380"/>
        <w:gridCol w:w="20"/>
        <w:gridCol w:w="2540"/>
        <w:gridCol w:w="6"/>
      </w:tblGrid>
      <w:tr w:rsidR="00504AFE">
        <w:trPr>
          <w:gridAfter w:val="1"/>
          <w:wAfter w:w="6" w:type="dxa"/>
        </w:trPr>
        <w:tc>
          <w:tcPr>
            <w:tcW w:w="10483" w:type="dxa"/>
            <w:gridSpan w:val="5"/>
            <w:tcBorders>
              <w:bottom w:val="nil"/>
            </w:tcBorders>
            <w:shd w:val="clear" w:color="auto" w:fill="auto"/>
          </w:tcPr>
          <w:p w:rsidR="00504AFE" w:rsidRDefault="00504AFE">
            <w:pPr>
              <w:pStyle w:val="Normal"/>
              <w:rPr>
                <w:sz w:val="2"/>
                <w:lang w:val="de-DE" w:eastAsia="de-DE" w:bidi="de-DE"/>
              </w:rPr>
            </w:pPr>
          </w:p>
        </w:tc>
      </w:tr>
      <w:tr w:rsidR="00504AFE">
        <w:tc>
          <w:tcPr>
            <w:tcW w:w="2546" w:type="dxa"/>
            <w:tcBorders>
              <w:top w:val="nil"/>
            </w:tcBorders>
            <w:shd w:val="clear" w:color="auto" w:fill="auto"/>
          </w:tcPr>
          <w:p w:rsidR="00504AFE" w:rsidRDefault="003238F8">
            <w:pPr>
              <w:pStyle w:val="Normal"/>
              <w:rPr>
                <w:b/>
                <w:sz w:val="16"/>
                <w:lang w:val="de-DE" w:eastAsia="de-DE" w:bidi="de-DE"/>
              </w:rPr>
            </w:pPr>
            <w:r>
              <w:rPr>
                <w:b/>
                <w:sz w:val="16"/>
                <w:lang w:val="de-DE" w:eastAsia="de-DE" w:bidi="de-DE"/>
              </w:rPr>
              <w:t>07.01.2021</w:t>
            </w:r>
          </w:p>
        </w:tc>
        <w:tc>
          <w:tcPr>
            <w:tcW w:w="11" w:type="dxa"/>
            <w:tcBorders>
              <w:top w:val="nil"/>
            </w:tcBorders>
            <w:shd w:val="clear" w:color="auto" w:fill="auto"/>
          </w:tcPr>
          <w:p w:rsidR="00504AFE" w:rsidRDefault="00504AFE">
            <w:pPr>
              <w:pStyle w:val="Normal"/>
              <w:rPr>
                <w:sz w:val="16"/>
                <w:lang w:val="de-DE" w:eastAsia="de-DE" w:bidi="de-DE"/>
              </w:rPr>
            </w:pPr>
          </w:p>
        </w:tc>
        <w:tc>
          <w:tcPr>
            <w:tcW w:w="5380" w:type="dxa"/>
            <w:tcBorders>
              <w:top w:val="nil"/>
            </w:tcBorders>
            <w:shd w:val="clear" w:color="auto" w:fill="auto"/>
          </w:tcPr>
          <w:p w:rsidR="00504AFE" w:rsidRDefault="003238F8">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504AFE" w:rsidRDefault="00504AFE">
            <w:pPr>
              <w:pStyle w:val="Normal"/>
              <w:rPr>
                <w:sz w:val="16"/>
                <w:lang w:val="de-DE" w:eastAsia="de-DE" w:bidi="de-DE"/>
              </w:rPr>
            </w:pPr>
          </w:p>
        </w:tc>
        <w:tc>
          <w:tcPr>
            <w:tcW w:w="2546" w:type="dxa"/>
            <w:gridSpan w:val="2"/>
            <w:tcBorders>
              <w:top w:val="nil"/>
            </w:tcBorders>
            <w:shd w:val="clear" w:color="auto" w:fill="auto"/>
          </w:tcPr>
          <w:p w:rsidR="00504AFE" w:rsidRDefault="003238F8">
            <w:pPr>
              <w:pStyle w:val="Normal"/>
              <w:jc w:val="right"/>
              <w:rPr>
                <w:b/>
                <w:sz w:val="16"/>
                <w:lang w:val="de-DE" w:eastAsia="de-DE" w:bidi="de-DE"/>
              </w:rPr>
            </w:pPr>
            <w:r>
              <w:rPr>
                <w:b/>
                <w:sz w:val="16"/>
                <w:lang w:val="de-DE" w:eastAsia="de-DE" w:bidi="de-DE"/>
              </w:rPr>
              <w:t>Seite 166 / 166</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504AFE">
        <w:tc>
          <w:tcPr>
            <w:tcW w:w="10483" w:type="dxa"/>
            <w:gridSpan w:val="11"/>
            <w:tcBorders>
              <w:bottom w:val="nil"/>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r w:rsidR="00504AFE">
        <w:tc>
          <w:tcPr>
            <w:tcW w:w="169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504AFE" w:rsidRDefault="00504AFE">
            <w:pPr>
              <w:pStyle w:val="Normal"/>
              <w:rPr>
                <w:sz w:val="20"/>
                <w:lang w:val="de-DE" w:eastAsia="de-DE" w:bidi="de-DE"/>
              </w:rPr>
            </w:pPr>
          </w:p>
        </w:tc>
        <w:tc>
          <w:tcPr>
            <w:tcW w:w="2829"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412"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504AFE" w:rsidRDefault="00504AFE">
            <w:pPr>
              <w:pStyle w:val="Normal"/>
              <w:rPr>
                <w:sz w:val="20"/>
                <w:lang w:val="de-DE" w:eastAsia="de-DE" w:bidi="de-DE"/>
              </w:rPr>
            </w:pPr>
          </w:p>
        </w:tc>
        <w:tc>
          <w:tcPr>
            <w:tcW w:w="1015" w:type="dxa"/>
            <w:tcBorders>
              <w:top w:val="nil"/>
              <w:bottom w:val="nil"/>
            </w:tcBorders>
            <w:shd w:val="clear" w:color="auto" w:fill="auto"/>
          </w:tcPr>
          <w:p w:rsidR="00504AFE" w:rsidRDefault="003238F8">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504AFE" w:rsidRDefault="00504AFE">
            <w:pPr>
              <w:pStyle w:val="Normal"/>
              <w:rPr>
                <w:sz w:val="20"/>
                <w:lang w:val="de-DE" w:eastAsia="de-DE" w:bidi="de-DE"/>
              </w:rPr>
            </w:pPr>
          </w:p>
        </w:tc>
        <w:tc>
          <w:tcPr>
            <w:tcW w:w="1695" w:type="dxa"/>
            <w:tcBorders>
              <w:top w:val="nil"/>
              <w:bottom w:val="nil"/>
            </w:tcBorders>
            <w:shd w:val="clear" w:color="auto" w:fill="auto"/>
          </w:tcPr>
          <w:p w:rsidR="00504AFE" w:rsidRDefault="003238F8">
            <w:pPr>
              <w:pStyle w:val="Normal"/>
              <w:jc w:val="right"/>
              <w:rPr>
                <w:b/>
                <w:sz w:val="20"/>
                <w:lang w:val="de-DE" w:eastAsia="de-DE" w:bidi="de-DE"/>
              </w:rPr>
            </w:pPr>
            <w:r>
              <w:rPr>
                <w:b/>
                <w:sz w:val="20"/>
                <w:lang w:val="de-DE" w:eastAsia="de-DE" w:bidi="de-DE"/>
              </w:rPr>
              <w:t>GP</w:t>
            </w:r>
          </w:p>
        </w:tc>
      </w:tr>
      <w:tr w:rsidR="00504AFE">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113"/>
        <w:rPr>
          <w:sz w:val="2"/>
          <w:lang w:val="de-DE" w:eastAsia="de-DE" w:bidi="de-DE"/>
        </w:rPr>
      </w:pPr>
      <w:r>
        <w:rPr>
          <w:sz w:val="2"/>
          <w:lang w:val="de-DE" w:eastAsia="de-DE" w:bidi="de-DE"/>
        </w:rPr>
        <w:t xml:space="preserve">   </w:t>
      </w:r>
    </w:p>
    <w:p w:rsidR="00504AFE" w:rsidRDefault="003238F8">
      <w:pPr>
        <w:pStyle w:val="Normal"/>
        <w:rPr>
          <w:sz w:val="2"/>
          <w:lang w:val="de-DE" w:eastAsia="de-DE" w:bidi="de-DE"/>
        </w:rPr>
      </w:pPr>
      <w:r>
        <w:rPr>
          <w:sz w:val="2"/>
          <w:lang w:val="de-DE" w:eastAsia="de-DE" w:bidi="de-DE"/>
        </w:rPr>
        <w:t xml:space="preserve">   </w:t>
      </w:r>
    </w:p>
    <w:p w:rsidR="00504AFE" w:rsidRDefault="003238F8">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9.18</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Stufe"/>
              <w:rPr>
                <w:lang w:val="de-DE" w:eastAsia="de-DE" w:bidi="de-DE"/>
              </w:rPr>
            </w:pPr>
            <w:r>
              <w:rPr>
                <w:lang w:val="de-DE" w:eastAsia="de-DE" w:bidi="de-DE"/>
              </w:rPr>
              <w:t>Produkt A 950</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504AFE">
        <w:tc>
          <w:tcPr>
            <w:tcW w:w="1695" w:type="dxa"/>
            <w:shd w:val="clear" w:color="auto" w:fill="auto"/>
          </w:tcPr>
          <w:p w:rsidR="00504AFE" w:rsidRDefault="003238F8">
            <w:pPr>
              <w:pStyle w:val="Normal"/>
              <w:rPr>
                <w:b/>
                <w:sz w:val="20"/>
                <w:lang w:val="de-DE" w:eastAsia="de-DE" w:bidi="de-DE"/>
              </w:rPr>
            </w:pPr>
            <w:r>
              <w:rPr>
                <w:b/>
                <w:sz w:val="20"/>
                <w:lang w:val="de-DE" w:eastAsia="de-DE" w:bidi="de-DE"/>
              </w:rPr>
              <w:t>9.18.1</w:t>
            </w:r>
          </w:p>
        </w:tc>
        <w:tc>
          <w:tcPr>
            <w:tcW w:w="11"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lang w:val="de-DE" w:eastAsia="de-DE" w:bidi="de-DE"/>
              </w:rPr>
              <w:t>Flächiges Verputzen, Füllen von größeren Vertiefungen, An- und Beiputzen von tiefen Ausbrüchen</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504AFE">
        <w:tc>
          <w:tcPr>
            <w:tcW w:w="1706" w:type="dxa"/>
            <w:shd w:val="clear" w:color="auto" w:fill="auto"/>
          </w:tcPr>
          <w:p w:rsidR="00504AFE" w:rsidRDefault="00504AFE">
            <w:pPr>
              <w:pStyle w:val="Normal"/>
              <w:rPr>
                <w:sz w:val="20"/>
                <w:lang w:val="de-DE" w:eastAsia="de-DE" w:bidi="de-DE"/>
              </w:rPr>
            </w:pPr>
          </w:p>
        </w:tc>
        <w:tc>
          <w:tcPr>
            <w:tcW w:w="7082" w:type="dxa"/>
            <w:shd w:val="clear" w:color="auto" w:fill="auto"/>
          </w:tcPr>
          <w:p w:rsidR="00504AFE" w:rsidRDefault="003238F8">
            <w:pPr>
              <w:pStyle w:val="MPos"/>
              <w:rPr>
                <w:lang w:val="de-DE" w:eastAsia="de-DE" w:bidi="de-DE"/>
              </w:rPr>
            </w:pPr>
            <w:r>
              <w:rPr>
                <w:b w:val="0"/>
                <w:lang w:val="de-DE" w:eastAsia="de-DE" w:bidi="de-DE"/>
              </w:rPr>
              <w:t>Liefern und fachgerechtes Herstellen eines Wand- und Deckenputzes, sowie Füllen von größeren Vertiefungen und Ausbrüchen zur Aufnahme von weiteren Spachtelschichten, Fliesen und anderen Belägen auf saugfähigen Untergründen mit einem hydraulisch schnell erhärtenden und schnell trocknenden (ARDURAPID Effekt), sehr emissionsarmen (EMICODE EC 1 Plus), hochergiebigem, filz- und glättbarem, rissfreiem, kunststoffvergütetem, standfesten spezialzementgebundenem Mörtel.</w:t>
            </w:r>
          </w:p>
        </w:tc>
        <w:tc>
          <w:tcPr>
            <w:tcW w:w="1700" w:type="dxa"/>
            <w:shd w:val="clear" w:color="auto" w:fill="auto"/>
          </w:tcPr>
          <w:p w:rsidR="00504AFE" w:rsidRDefault="00504AFE">
            <w:pPr>
              <w:pStyle w:val="Normal"/>
              <w:rPr>
                <w:sz w:val="20"/>
                <w:lang w:val="de-DE" w:eastAsia="de-DE" w:bidi="de-DE"/>
              </w:rPr>
            </w:pPr>
          </w:p>
        </w:tc>
      </w:tr>
    </w:tbl>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Spannungsarm auch in dicken Schichten und nach ca. 24 Stunden mit allen Belägen überarbeitbar. Ansetzen von Fliesenbelägen ist nach 3 Stunden möglich.</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 950 Flexspachtel, grau</w:t>
      </w:r>
    </w:p>
    <w:p w:rsidR="00504AFE" w:rsidRDefault="003238F8">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7" w:name="LT_135019"/>
      <w:bookmarkEnd w:id="20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504AFE">
        <w:tc>
          <w:tcPr>
            <w:tcW w:w="4541" w:type="dxa"/>
            <w:shd w:val="clear" w:color="auto" w:fill="auto"/>
          </w:tcPr>
          <w:p w:rsidR="00504AFE" w:rsidRDefault="00504AFE">
            <w:pPr>
              <w:pStyle w:val="Normal"/>
              <w:rPr>
                <w:sz w:val="20"/>
                <w:lang w:val="de-DE" w:eastAsia="de-DE" w:bidi="de-DE"/>
              </w:rPr>
            </w:pPr>
          </w:p>
        </w:tc>
        <w:tc>
          <w:tcPr>
            <w:tcW w:w="1412" w:type="dxa"/>
            <w:shd w:val="clear" w:color="auto" w:fill="auto"/>
          </w:tcPr>
          <w:p w:rsidR="00504AFE" w:rsidRDefault="003238F8">
            <w:pPr>
              <w:pStyle w:val="Normal"/>
              <w:jc w:val="right"/>
              <w:rPr>
                <w:sz w:val="20"/>
                <w:lang w:val="de-DE" w:eastAsia="de-DE" w:bidi="de-DE"/>
              </w:rPr>
            </w:pPr>
            <w:r>
              <w:rPr>
                <w:sz w:val="20"/>
                <w:lang w:val="de-DE" w:eastAsia="de-DE" w:bidi="de-DE"/>
              </w:rPr>
              <w:t>0</w:t>
            </w:r>
          </w:p>
        </w:tc>
        <w:tc>
          <w:tcPr>
            <w:tcW w:w="119" w:type="dxa"/>
            <w:shd w:val="clear" w:color="auto" w:fill="auto"/>
          </w:tcPr>
          <w:p w:rsidR="00504AFE" w:rsidRDefault="00504AFE">
            <w:pPr>
              <w:pStyle w:val="Normal"/>
              <w:rPr>
                <w:sz w:val="20"/>
                <w:lang w:val="de-DE" w:eastAsia="de-DE" w:bidi="de-DE"/>
              </w:rPr>
            </w:pPr>
          </w:p>
        </w:tc>
        <w:tc>
          <w:tcPr>
            <w:tcW w:w="1015" w:type="dxa"/>
            <w:shd w:val="clear" w:color="auto" w:fill="auto"/>
          </w:tcPr>
          <w:p w:rsidR="00504AFE" w:rsidRDefault="003238F8">
            <w:pPr>
              <w:pStyle w:val="Normal"/>
              <w:rPr>
                <w:b/>
                <w:sz w:val="20"/>
                <w:lang w:val="de-DE" w:eastAsia="de-DE" w:bidi="de-DE"/>
              </w:rPr>
            </w:pPr>
            <w:r>
              <w:rPr>
                <w:b/>
                <w:sz w:val="20"/>
                <w:lang w:val="de-DE" w:eastAsia="de-DE" w:bidi="de-DE"/>
              </w:rPr>
              <w:t>m²</w:t>
            </w:r>
          </w:p>
        </w:tc>
        <w:tc>
          <w:tcPr>
            <w:tcW w:w="5"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c>
          <w:tcPr>
            <w:tcW w:w="6" w:type="dxa"/>
            <w:shd w:val="clear" w:color="auto" w:fill="auto"/>
          </w:tcPr>
          <w:p w:rsidR="00504AFE" w:rsidRDefault="00504AFE">
            <w:pPr>
              <w:pStyle w:val="Normal"/>
              <w:rPr>
                <w:sz w:val="20"/>
                <w:lang w:val="de-DE" w:eastAsia="de-DE" w:bidi="de-DE"/>
              </w:rPr>
            </w:pPr>
          </w:p>
        </w:tc>
        <w:tc>
          <w:tcPr>
            <w:tcW w:w="1695" w:type="dxa"/>
            <w:shd w:val="clear" w:color="auto" w:fill="auto"/>
          </w:tcPr>
          <w:p w:rsidR="00504AFE" w:rsidRDefault="003238F8">
            <w:pPr>
              <w:pStyle w:val="Normal"/>
              <w:jc w:val="right"/>
              <w:rPr>
                <w:sz w:val="20"/>
                <w:lang w:val="de-DE" w:eastAsia="de-DE" w:bidi="de-DE"/>
              </w:rPr>
            </w:pPr>
            <w:r>
              <w:rPr>
                <w:sz w:val="20"/>
                <w:lang w:val="de-DE" w:eastAsia="de-DE" w:bidi="de-DE"/>
              </w:rPr>
              <w:t>....................</w:t>
            </w:r>
          </w:p>
        </w:tc>
      </w:tr>
    </w:tbl>
    <w:p w:rsidR="00504AFE" w:rsidRDefault="003238F8">
      <w:pPr>
        <w:pStyle w:val="Normal"/>
        <w:spacing w:before="7865"/>
        <w:rPr>
          <w:sz w:val="2"/>
          <w:lang w:val="de-DE" w:eastAsia="de-DE" w:bidi="de-DE"/>
        </w:rPr>
      </w:pPr>
      <w:r>
        <w:rPr>
          <w:sz w:val="2"/>
          <w:lang w:val="de-DE" w:eastAsia="de-DE" w:bidi="de-DE"/>
        </w:rPr>
        <w:t xml:space="preserve">   </w:t>
      </w:r>
    </w:p>
    <w:p w:rsidR="00504AFE" w:rsidRDefault="003238F8">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pStyle w:val="Normal"/>
              <w:rPr>
                <w:sz w:val="6"/>
                <w:lang w:val="de-DE" w:eastAsia="de-DE" w:bidi="de-DE"/>
              </w:rPr>
            </w:pPr>
            <w:r>
              <w:rPr>
                <w:sz w:val="6"/>
                <w:lang w:val="de-DE" w:eastAsia="de-DE" w:bidi="de-DE"/>
              </w:rPr>
              <w:t xml:space="preserve">                                                                                                                                                                                                                                                                                                                                                                                                                                                                                                                                                                                                                                   </w:t>
            </w:r>
          </w:p>
        </w:tc>
      </w:tr>
    </w:tbl>
    <w:p w:rsidR="00504AFE" w:rsidRDefault="003238F8">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504AFE">
        <w:tc>
          <w:tcPr>
            <w:tcW w:w="10483" w:type="dxa"/>
            <w:shd w:val="clear" w:color="auto" w:fill="auto"/>
          </w:tcPr>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504AFE" w:rsidRDefault="003238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504AFE" w:rsidRDefault="00504A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cs="Arial"/>
                <w:sz w:val="13"/>
                <w:lang w:val="de-DE" w:eastAsia="de-DE" w:bidi="de-DE"/>
              </w:rPr>
            </w:pPr>
          </w:p>
          <w:p w:rsidR="00504AFE" w:rsidRDefault="00504AFE">
            <w:pPr>
              <w:pStyle w:val="Normal"/>
              <w:rPr>
                <w:sz w:val="2"/>
                <w:lang w:val="de-DE" w:eastAsia="de-DE" w:bidi="de-DE"/>
              </w:rPr>
            </w:pPr>
          </w:p>
        </w:tc>
      </w:tr>
    </w:tbl>
    <w:p w:rsidR="00504AFE" w:rsidRDefault="003238F8">
      <w:pPr>
        <w:pStyle w:val="Normal"/>
        <w:rPr>
          <w:sz w:val="2"/>
          <w:lang w:val="de-DE" w:eastAsia="de-DE" w:bidi="de-DE"/>
        </w:rPr>
      </w:pPr>
      <w:r>
        <w:rPr>
          <w:sz w:val="2"/>
          <w:lang w:val="de-DE" w:eastAsia="de-DE" w:bidi="de-DE"/>
        </w:rPr>
        <w:t xml:space="preserve">   </w:t>
      </w:r>
    </w:p>
    <w:p w:rsidR="00504AFE" w:rsidRDefault="00504AFE">
      <w:pPr>
        <w:pStyle w:val="Normal"/>
        <w:rPr>
          <w:sz w:val="2"/>
          <w:lang w:val="de-DE" w:eastAsia="de-DE" w:bidi="de-DE"/>
        </w:rPr>
      </w:pPr>
    </w:p>
    <w:sectPr w:rsidR="00504AFE">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bordersDoNotSurroundHeader/>
  <w:bordersDoNotSurroundFooter/>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504AFE"/>
    <w:rsid w:val="003238F8"/>
    <w:rsid w:val="00396690"/>
    <w:rsid w:val="00504A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24473-317F-490E-8CAB-73F39CD8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character" w:styleId="Hyperlink">
    <w:name w:val="Hyperlink"/>
    <w:qFormat/>
    <w:rPr>
      <w:color w:val="0000FF"/>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75049</Words>
  <Characters>472809</Characters>
  <Application>Microsoft Office Word</Application>
  <DocSecurity>0</DocSecurity>
  <Lines>3940</Lines>
  <Paragraphs>1093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2021-01-07T14:01:00Z</dcterms:created>
  <dcterms:modified xsi:type="dcterms:W3CDTF">2021-01-07T15:05:00Z</dcterms:modified>
</cp:coreProperties>
</file>