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jpg" ContentType="image/jpeg"/>
  <Default Extension="bmp" ContentType="image/x-bmp"/>
  <Default Extension="gif" ContentType="image/gif"/>
  <Default Extension="png" ContentType="image/png"/>
  <Default Extension="tiff" ContentType="image/tiff"/>
  <Default Extension="tif" ContentType="image/tiff"/>
  <Default Extension="wmf" ContentType="image/x-wmf"/>
  <Default Extension="emf" ContentType="image/x-emf"/>
  <Default Extension="wdp" ContentType="image/vnd.ms-photo"/>
  <Default Extension="jxr" ContentType="image/vnd.ms-photo"/>
  <Default Extension="dds" ContentType="image/vnd-ms.dds"/>
  <Default Extension="bin" ContentType="application/vnd.openxmlformats-officedocument.oleObject"/>
  <Override PartName="/word/document.xml" ContentType="application/vnd.openxmlformats-officedocument.wordprocessingml.document.main+xml"/>
  <Override PartName="/word/styles.xml" ContentType="application/vnd.openxmlformats-officedocument.wordprocessingml.styles+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standalone="yes"?><Relationships xmlns="http://schemas.openxmlformats.org/package/2006/relationships">
	<Relationship Id="rId00001" Type="http://schemas.openxmlformats.org/officeDocument/2006/relationships/officeDocument" Target="word/document.xml"/>
</Relationships>
</file>

<file path=word/document.xml><?xml version="1.0" encoding="utf-8"?>
<w:document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xmlns:wpc="http://schemas.microsoft.com/office/word/2010/wordprocessingCanvas" xmlns:wpg="http://schemas.microsoft.com/office/word/2010/wordprocessingGroup" xmlns:wps="http://schemas.microsoft.com/office/word/2010/wordprocessingShape" xmlns:mc="http://schemas.openxmlformats.org/markup-compatibility/2006" xmlns:w14="http://schemas.microsoft.com/office/word/2010/wordml" xmlns:w15="http://schemas.microsoft.com/office/word/2012/wordml" xmlns:tx19="http://schemas.textcontrol.com/tx/1900" xmlns:tx23="http://schemas.textcontrol.com/tx/2300" xmlns:tx26="http://schemas.textcontrol.com/tx/2600" mc:Ignorable="w14 w15 tx19 tx23 tx26">
  <w:body>
    <w:p>
      <w:pPr>
        <w:pStyle w:val="[Normal]"/>
        <w:rPr>
          <w:sz w:val="2"/>
          <w:lang w:val="de-DE" w:eastAsia="de-DE" w:bidi="de-DE"/>
        </w:rPr>
      </w:pPr>
      <w:r>
        <w:rPr>
          <w:sz w:val="2"/>
          <w:lang w:val="de-DE" w:eastAsia="de-DE" w:bidi="de-DE"/>
        </w:rPr>
        <w:t xml:space="preserve">   </w:t>
      </w: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5375"/>
        <w:gridCol w:w="3810"/>
        <w:gridCol w:w="1575"/>
      </w:tblGrid>
      <w:tr>
        <w:tc>
          <w:tcPr>
            <w:tcW w:w="53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8"/>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de-DE" w:eastAsia="de-DE" w:bidi="de-DE"/>
              </w:rPr>
            </w:pPr>
            <w:r>
              <w:rPr>
                <w:b/>
                <w:lang w:val="de-DE" w:eastAsia="de-DE" w:bidi="de-DE"/>
              </w:rPr>
              <w:t xml:space="preserve">ARDEX GmbH</w:t>
            </w:r>
          </w:p>
        </w:tc>
        <w:tc>
          <w:tcPr>
            <w:tcW w:w="3810"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de-DE" w:eastAsia="de-DE" w:bidi="de-DE"/>
              </w:rPr>
            </w:pPr>
          </w:p>
        </w:tc>
        <w:tc>
          <w:tcPr>
            <w:tcW w:w="15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right"/>
              <w:rPr>
                <w:b/>
                <w:sz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right"/>
              <w:rPr>
                <w:b/>
                <w:sz w:val="22"/>
                <w:lang w:val="de-DE" w:eastAsia="de-DE" w:bidi="de-DE"/>
              </w:rPr>
            </w:pPr>
            <w:r>
              <w:rPr>
                <w:b/>
                <w:sz w:val="20"/>
                <w:lang w:val="de-DE" w:eastAsia="de-DE" w:bidi="de-DE"/>
              </w:rPr>
              <w:drawing>
                <wp:inline distT="0" distB="0" distL="0" distR="0">
                  <wp:extent cx="819785" cy="521335"/>
                  <wp:docPr id="1" name="_tx_id_1_"/>
                  <a:graphic xmlns:a="http://schemas.openxmlformats.org/drawingml/2006/main">
                    <a:graphicData uri="http://schemas.openxmlformats.org/drawingml/2006/picture">
                      <pic:pic xmlns:pic="http://schemas.openxmlformats.org/drawingml/2006/picture">
                        <pic:nvPicPr>
                          <pic:cNvPr id="0" name="Image 1"/>
                          <pic:cNvPicPr>
                            <a:picLocks noMove="1" noResize="1"/>
                          </pic:cNvPicPr>
                        </pic:nvPicPr>
                        <pic:blipFill>
                          <a:blip r:embed="rId00003"/>
                          <a:stretch>
                            <a:fillRect/>
                          </a:stretch>
                        </pic:blipFill>
                        <pic:spPr>
                          <a:xfrm>
                            <a:off x="0" y="0"/>
                            <a:ext cx="819785" cy="521335"/>
                          </a:xfrm>
                          <a:prstGeom prst="rect">
                            <a:avLst/>
                          </a:prstGeom>
                        </pic:spPr>
                      </pic:pic>
                    </a:graphicData>
                  </a:graphic>
                </wp:inline>
              </w:drawing>
            </w:r>
            <w:r>
              <w:rPr>
                <w:b/>
                <w:sz w:val="20"/>
                <w:lang w:val="de-DE" w:eastAsia="de-DE" w:bidi="de-DE"/>
              </w:rPr>
              <w:t xml:space="preserve"> </w:t>
            </w:r>
          </w:p>
        </w:tc>
      </w:tr>
    </w:tbl>
    <w:p>
      <w:pPr>
        <w:pStyle w:val="[Normal]"/>
        <w:rPr>
          <w:b/>
          <w:sz w:val="22"/>
          <w:lang w:val="de-DE" w:eastAsia="de-DE" w:bidi="de-DE"/>
        </w:rPr>
      </w:pP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shd w:val="clear" w:color="auto" w:fill="auto"/>
            <w:vAlign w:val="top"/>
          </w:tcPr>
          <w:p>
            <w:pPr>
              <w:pStyle w:val="[Normal]"/>
              <w:rPr>
                <w:sz w:val="2"/>
                <w:lang w:val="de-DE" w:eastAsia="de-DE" w:bidi="de-DE"/>
              </w:rPr>
            </w:pPr>
          </w:p>
        </w:tc>
      </w:tr>
    </w:tbl>
    <w:p>
      <w:pPr>
        <w:pStyle w:val="[Normal]"/>
        <w:rPr>
          <w:sz w:val="2"/>
          <w:lang w:val="de-DE" w:eastAsia="de-DE" w:bidi="de-DE"/>
        </w:rPr>
      </w:pPr>
      <w:r>
        <w:rPr>
          <w:sz w:val="2"/>
          <w:lang w:val="de-DE" w:eastAsia="de-DE" w:bidi="de-DE"/>
        </w:rPr>
        <w:t xml:space="preserve">   </w:t>
      </w:r>
    </w:p>
    <w:p>
      <w:pPr>
        <w:pStyle w:val="[Normal]"/>
        <w:spacing w:after="56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4"/>
        <w:gridCol w:w="4"/>
      </w:tblGrid>
      <w:tr>
        <w:tc>
          <w:tcPr>
            <w:tcW w:w="10484" w:type="dxa"/>
            <w:shd w:val="clear" w:color="auto" w:fill="auto"/>
            <w:vAlign w:val="top"/>
          </w:tcPr>
          <w:p>
            <w:pPr>
              <w:pStyle w:val="[Normal]"/>
              <w:jc w:val="center"/>
              <w:rPr>
                <w:b/>
                <w:lang w:val="de-DE" w:eastAsia="de-DE" w:bidi="de-DE"/>
              </w:rPr>
            </w:pPr>
            <w:r>
              <w:rPr>
                <w:b/>
                <w:lang w:val="de-DE" w:eastAsia="de-DE" w:bidi="de-DE"/>
              </w:rPr>
              <w:t xml:space="preserve">Inhaltsverzeichnis</w:t>
            </w:r>
          </w:p>
        </w:tc>
        <w:tc>
          <w:tcPr>
            <w:tcW w:w="4" w:type="dxa"/>
            <w:shd w:val="clear" w:color="auto" w:fill="auto"/>
            <w:vAlign w:val="top"/>
          </w:tcPr>
          <w:p>
            <w:pPr>
              <w:pStyle w:val="[Normal]"/>
              <w:rPr>
                <w:lang w:val="de-DE" w:eastAsia="de-DE" w:bidi="de-DE"/>
              </w:rPr>
            </w:pPr>
          </w:p>
        </w:tc>
      </w:tr>
    </w:tbl>
    <w:p>
      <w:pPr>
        <w:pStyle w:val="[Normal]"/>
        <w:spacing w:after="283"/>
        <w:rPr>
          <w:sz w:val="2"/>
          <w:lang w:val="de-DE" w:eastAsia="de-DE" w:bidi="de-DE"/>
        </w:rPr>
      </w:pPr>
      <w:r>
        <w:rPr>
          <w:sz w:val="2"/>
          <w:lang w:val="de-DE" w:eastAsia="de-DE" w:bidi="de-DE"/>
        </w:rPr>
        <w:t xml:space="preserve">   </w:t>
      </w:r>
    </w:p>
    <w:p>
      <w:pPr>
        <w:pStyle w:val="[Normal]"/>
        <w:spacing w:after="170"/>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648"/>
        <w:gridCol w:w="6"/>
        <w:gridCol w:w="1128"/>
      </w:tblGrid>
      <w:tr>
        <w:tc>
          <w:tcPr>
            <w:tcW w:w="1695" w:type="dxa"/>
            <w:shd w:val="clear" w:color="auto" w:fill="auto"/>
            <w:vAlign w:val="top"/>
          </w:tcPr>
          <w:p>
            <w:pPr>
              <w:pStyle w:val="[Normal]"/>
              <w:rPr>
                <w:b/>
                <w:lang w:val="de-DE" w:eastAsia="de-DE" w:bidi="de-DE"/>
              </w:rPr>
            </w:pPr>
            <w:r>
              <w:rPr>
                <w:b/>
                <w:lang w:val="de-DE" w:eastAsia="de-DE" w:bidi="de-DE"/>
              </w:rPr>
              <w:t xml:space="preserve">8</w:t>
            </w:r>
          </w:p>
        </w:tc>
        <w:tc>
          <w:tcPr>
            <w:tcW w:w="11" w:type="dxa"/>
            <w:shd w:val="clear" w:color="auto" w:fill="auto"/>
            <w:vAlign w:val="top"/>
          </w:tcPr>
          <w:p>
            <w:pPr>
              <w:pStyle w:val="[Normal]"/>
              <w:rPr>
                <w:sz w:val="20"/>
                <w:lang w:val="de-DE" w:eastAsia="de-DE" w:bidi="de-DE"/>
              </w:rPr>
            </w:pPr>
          </w:p>
        </w:tc>
        <w:tc>
          <w:tcPr>
            <w:tcW w:w="7648" w:type="dxa"/>
            <w:shd w:val="clear" w:color="auto" w:fill="auto"/>
            <w:vAlign w:val="top"/>
          </w:tcPr>
          <w:p>
            <w:pPr>
              <w:pStyle w:val="[Normal]"/>
              <w:rPr>
                <w:b/>
              </w:rPr>
            </w:pPr>
            <w:r>
              <w:rPr>
                <w:b/>
              </w:rPr>
              <w:t xml:space="preserve">Produktgruppe 8 Bodenbelag- und Parkettklebstoffe........................</w:t>
            </w:r>
          </w:p>
        </w:tc>
        <w:tc>
          <w:tcPr>
            <w:tcW w:w="6" w:type="dxa"/>
            <w:shd w:val="clear" w:color="auto" w:fill="auto"/>
            <w:vAlign w:val="top"/>
          </w:tcPr>
          <w:p>
            <w:pPr>
              <w:pStyle w:val="[Normal]"/>
              <w:rPr>
                <w:sz w:val="20"/>
                <w:lang w:val="de-DE" w:eastAsia="de-DE" w:bidi="de-DE"/>
              </w:rPr>
            </w:pPr>
          </w:p>
        </w:tc>
        <w:tc>
          <w:tcPr>
            <w:tcW w:w="1128" w:type="dxa"/>
            <w:shd w:val="clear" w:color="auto" w:fill="auto"/>
            <w:vAlign w:val="top"/>
          </w:tcPr>
          <w:p>
            <w:pPr>
              <w:pStyle w:val="[Normal]"/>
              <w:jc w:val="right"/>
              <w:rPr>
                <w:sz w:val="20"/>
                <w:lang w:val="de-DE" w:eastAsia="de-DE" w:bidi="de-DE"/>
              </w:rPr>
            </w:pPr>
            <w:r>
              <w:rPr>
                <w:sz w:val="20"/>
                <w:lang w:val="de-DE" w:eastAsia="de-DE" w:bidi="de-DE"/>
              </w:rPr>
              <w:t xml:space="preserve">1</w:t>
            </w:r>
          </w:p>
        </w:tc>
      </w:tr>
    </w:tbl>
    <w:p>
      <w:pPr>
        <w:pStyle w:val="[Normal]"/>
        <w:spacing w:after="170"/>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648"/>
        <w:gridCol w:w="6"/>
        <w:gridCol w:w="1128"/>
      </w:tblGrid>
      <w:tr>
        <w:tc>
          <w:tcPr>
            <w:tcW w:w="1695" w:type="dxa"/>
            <w:shd w:val="clear" w:color="auto" w:fill="auto"/>
            <w:vAlign w:val="top"/>
          </w:tcPr>
          <w:p>
            <w:pPr>
              <w:pStyle w:val="[Normal]"/>
              <w:rPr>
                <w:b/>
                <w:lang w:val="de-DE" w:eastAsia="de-DE" w:bidi="de-DE"/>
              </w:rPr>
            </w:pPr>
            <w:r>
              <w:rPr>
                <w:b/>
                <w:lang w:val="de-DE" w:eastAsia="de-DE" w:bidi="de-DE"/>
              </w:rPr>
              <w:t xml:space="preserve">8.1</w:t>
            </w:r>
          </w:p>
        </w:tc>
        <w:tc>
          <w:tcPr>
            <w:tcW w:w="11" w:type="dxa"/>
            <w:shd w:val="clear" w:color="auto" w:fill="auto"/>
            <w:vAlign w:val="top"/>
          </w:tcPr>
          <w:p>
            <w:pPr>
              <w:pStyle w:val="[Normal]"/>
              <w:rPr>
                <w:sz w:val="20"/>
                <w:lang w:val="de-DE" w:eastAsia="de-DE" w:bidi="de-DE"/>
              </w:rPr>
            </w:pPr>
          </w:p>
        </w:tc>
        <w:tc>
          <w:tcPr>
            <w:tcW w:w="7648" w:type="dxa"/>
            <w:shd w:val="clear" w:color="auto" w:fill="auto"/>
            <w:vAlign w:val="top"/>
          </w:tcPr>
          <w:p>
            <w:pPr>
              <w:pStyle w:val="[Normal]"/>
              <w:rPr>
                <w:b/>
              </w:rPr>
            </w:pPr>
            <w:r>
              <w:rPr>
                <w:b/>
              </w:rPr>
              <w:t xml:space="preserve">Produkt AF 130.......................................................................................</w:t>
            </w:r>
          </w:p>
        </w:tc>
        <w:tc>
          <w:tcPr>
            <w:tcW w:w="6" w:type="dxa"/>
            <w:shd w:val="clear" w:color="auto" w:fill="auto"/>
            <w:vAlign w:val="top"/>
          </w:tcPr>
          <w:p>
            <w:pPr>
              <w:pStyle w:val="[Normal]"/>
              <w:rPr>
                <w:sz w:val="20"/>
                <w:lang w:val="de-DE" w:eastAsia="de-DE" w:bidi="de-DE"/>
              </w:rPr>
            </w:pPr>
          </w:p>
        </w:tc>
        <w:tc>
          <w:tcPr>
            <w:tcW w:w="1128" w:type="dxa"/>
            <w:shd w:val="clear" w:color="auto" w:fill="auto"/>
            <w:vAlign w:val="top"/>
          </w:tcPr>
          <w:p>
            <w:pPr>
              <w:pStyle w:val="[Normal]"/>
              <w:jc w:val="right"/>
              <w:rPr>
                <w:sz w:val="20"/>
                <w:lang w:val="de-DE" w:eastAsia="de-DE" w:bidi="de-DE"/>
              </w:rPr>
            </w:pPr>
            <w:r>
              <w:rPr>
                <w:sz w:val="20"/>
                <w:lang w:val="de-DE" w:eastAsia="de-DE" w:bidi="de-DE"/>
              </w:rPr>
              <w:t xml:space="preserve">1</w:t>
            </w:r>
          </w:p>
        </w:tc>
      </w:tr>
    </w:tbl>
    <w:p>
      <w:pPr>
        <w:pStyle w:val="[Normal]"/>
        <w:spacing w:after="170"/>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648"/>
        <w:gridCol w:w="6"/>
        <w:gridCol w:w="1128"/>
      </w:tblGrid>
      <w:tr>
        <w:tc>
          <w:tcPr>
            <w:tcW w:w="1695" w:type="dxa"/>
            <w:shd w:val="clear" w:color="auto" w:fill="auto"/>
            <w:vAlign w:val="top"/>
          </w:tcPr>
          <w:p>
            <w:pPr>
              <w:pStyle w:val="[Normal]"/>
              <w:rPr>
                <w:b/>
                <w:lang w:val="de-DE" w:eastAsia="de-DE" w:bidi="de-DE"/>
              </w:rPr>
            </w:pPr>
            <w:r>
              <w:rPr>
                <w:b/>
                <w:lang w:val="de-DE" w:eastAsia="de-DE" w:bidi="de-DE"/>
              </w:rPr>
              <w:t xml:space="preserve">8.2</w:t>
            </w:r>
          </w:p>
        </w:tc>
        <w:tc>
          <w:tcPr>
            <w:tcW w:w="11" w:type="dxa"/>
            <w:shd w:val="clear" w:color="auto" w:fill="auto"/>
            <w:vAlign w:val="top"/>
          </w:tcPr>
          <w:p>
            <w:pPr>
              <w:pStyle w:val="[Normal]"/>
              <w:rPr>
                <w:sz w:val="20"/>
                <w:lang w:val="de-DE" w:eastAsia="de-DE" w:bidi="de-DE"/>
              </w:rPr>
            </w:pPr>
          </w:p>
        </w:tc>
        <w:tc>
          <w:tcPr>
            <w:tcW w:w="7648" w:type="dxa"/>
            <w:shd w:val="clear" w:color="auto" w:fill="auto"/>
            <w:vAlign w:val="top"/>
          </w:tcPr>
          <w:p>
            <w:pPr>
              <w:pStyle w:val="[Normal]"/>
              <w:rPr>
                <w:b/>
              </w:rPr>
            </w:pPr>
            <w:r>
              <w:rPr>
                <w:b/>
              </w:rPr>
              <w:t xml:space="preserve">Produkt AF 140.......................................................................................</w:t>
            </w:r>
          </w:p>
        </w:tc>
        <w:tc>
          <w:tcPr>
            <w:tcW w:w="6" w:type="dxa"/>
            <w:shd w:val="clear" w:color="auto" w:fill="auto"/>
            <w:vAlign w:val="top"/>
          </w:tcPr>
          <w:p>
            <w:pPr>
              <w:pStyle w:val="[Normal]"/>
              <w:rPr>
                <w:sz w:val="20"/>
                <w:lang w:val="de-DE" w:eastAsia="de-DE" w:bidi="de-DE"/>
              </w:rPr>
            </w:pPr>
          </w:p>
        </w:tc>
        <w:tc>
          <w:tcPr>
            <w:tcW w:w="1128" w:type="dxa"/>
            <w:shd w:val="clear" w:color="auto" w:fill="auto"/>
            <w:vAlign w:val="top"/>
          </w:tcPr>
          <w:p>
            <w:pPr>
              <w:pStyle w:val="[Normal]"/>
              <w:jc w:val="right"/>
              <w:rPr>
                <w:sz w:val="20"/>
                <w:lang w:val="de-DE" w:eastAsia="de-DE" w:bidi="de-DE"/>
              </w:rPr>
            </w:pPr>
            <w:r>
              <w:rPr>
                <w:sz w:val="20"/>
                <w:lang w:val="de-DE" w:eastAsia="de-DE" w:bidi="de-DE"/>
              </w:rPr>
              <w:t xml:space="preserve">2</w:t>
            </w:r>
          </w:p>
        </w:tc>
      </w:tr>
    </w:tbl>
    <w:p>
      <w:pPr>
        <w:pStyle w:val="[Normal]"/>
        <w:spacing w:after="170"/>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648"/>
        <w:gridCol w:w="6"/>
        <w:gridCol w:w="1128"/>
      </w:tblGrid>
      <w:tr>
        <w:tc>
          <w:tcPr>
            <w:tcW w:w="1695" w:type="dxa"/>
            <w:shd w:val="clear" w:color="auto" w:fill="auto"/>
            <w:vAlign w:val="top"/>
          </w:tcPr>
          <w:p>
            <w:pPr>
              <w:pStyle w:val="[Normal]"/>
              <w:rPr>
                <w:b/>
                <w:lang w:val="de-DE" w:eastAsia="de-DE" w:bidi="de-DE"/>
              </w:rPr>
            </w:pPr>
            <w:r>
              <w:rPr>
                <w:b/>
                <w:lang w:val="de-DE" w:eastAsia="de-DE" w:bidi="de-DE"/>
              </w:rPr>
              <w:t xml:space="preserve">8.3</w:t>
            </w:r>
          </w:p>
        </w:tc>
        <w:tc>
          <w:tcPr>
            <w:tcW w:w="11" w:type="dxa"/>
            <w:shd w:val="clear" w:color="auto" w:fill="auto"/>
            <w:vAlign w:val="top"/>
          </w:tcPr>
          <w:p>
            <w:pPr>
              <w:pStyle w:val="[Normal]"/>
              <w:rPr>
                <w:sz w:val="20"/>
                <w:lang w:val="de-DE" w:eastAsia="de-DE" w:bidi="de-DE"/>
              </w:rPr>
            </w:pPr>
          </w:p>
        </w:tc>
        <w:tc>
          <w:tcPr>
            <w:tcW w:w="7648" w:type="dxa"/>
            <w:shd w:val="clear" w:color="auto" w:fill="auto"/>
            <w:vAlign w:val="top"/>
          </w:tcPr>
          <w:p>
            <w:pPr>
              <w:pStyle w:val="[Normal]"/>
              <w:rPr>
                <w:b/>
              </w:rPr>
            </w:pPr>
            <w:r>
              <w:rPr>
                <w:b/>
              </w:rPr>
              <w:t xml:space="preserve">Produkt AF 155.......................................................................................</w:t>
            </w:r>
          </w:p>
        </w:tc>
        <w:tc>
          <w:tcPr>
            <w:tcW w:w="6" w:type="dxa"/>
            <w:shd w:val="clear" w:color="auto" w:fill="auto"/>
            <w:vAlign w:val="top"/>
          </w:tcPr>
          <w:p>
            <w:pPr>
              <w:pStyle w:val="[Normal]"/>
              <w:rPr>
                <w:sz w:val="20"/>
                <w:lang w:val="de-DE" w:eastAsia="de-DE" w:bidi="de-DE"/>
              </w:rPr>
            </w:pPr>
          </w:p>
        </w:tc>
        <w:tc>
          <w:tcPr>
            <w:tcW w:w="1128" w:type="dxa"/>
            <w:shd w:val="clear" w:color="auto" w:fill="auto"/>
            <w:vAlign w:val="top"/>
          </w:tcPr>
          <w:p>
            <w:pPr>
              <w:pStyle w:val="[Normal]"/>
              <w:jc w:val="right"/>
              <w:rPr>
                <w:sz w:val="20"/>
                <w:lang w:val="de-DE" w:eastAsia="de-DE" w:bidi="de-DE"/>
              </w:rPr>
            </w:pPr>
            <w:r>
              <w:rPr>
                <w:sz w:val="20"/>
                <w:lang w:val="de-DE" w:eastAsia="de-DE" w:bidi="de-DE"/>
              </w:rPr>
              <w:t xml:space="preserve">3</w:t>
            </w:r>
          </w:p>
        </w:tc>
      </w:tr>
    </w:tbl>
    <w:p>
      <w:pPr>
        <w:pStyle w:val="[Normal]"/>
        <w:spacing w:after="170"/>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648"/>
        <w:gridCol w:w="6"/>
        <w:gridCol w:w="1128"/>
      </w:tblGrid>
      <w:tr>
        <w:tc>
          <w:tcPr>
            <w:tcW w:w="1695" w:type="dxa"/>
            <w:shd w:val="clear" w:color="auto" w:fill="auto"/>
            <w:vAlign w:val="top"/>
          </w:tcPr>
          <w:p>
            <w:pPr>
              <w:pStyle w:val="[Normal]"/>
              <w:rPr>
                <w:b/>
                <w:lang w:val="de-DE" w:eastAsia="de-DE" w:bidi="de-DE"/>
              </w:rPr>
            </w:pPr>
            <w:r>
              <w:rPr>
                <w:b/>
                <w:lang w:val="de-DE" w:eastAsia="de-DE" w:bidi="de-DE"/>
              </w:rPr>
              <w:t xml:space="preserve">8.4</w:t>
            </w:r>
          </w:p>
        </w:tc>
        <w:tc>
          <w:tcPr>
            <w:tcW w:w="11" w:type="dxa"/>
            <w:shd w:val="clear" w:color="auto" w:fill="auto"/>
            <w:vAlign w:val="top"/>
          </w:tcPr>
          <w:p>
            <w:pPr>
              <w:pStyle w:val="[Normal]"/>
              <w:rPr>
                <w:sz w:val="20"/>
                <w:lang w:val="de-DE" w:eastAsia="de-DE" w:bidi="de-DE"/>
              </w:rPr>
            </w:pPr>
          </w:p>
        </w:tc>
        <w:tc>
          <w:tcPr>
            <w:tcW w:w="7648" w:type="dxa"/>
            <w:shd w:val="clear" w:color="auto" w:fill="auto"/>
            <w:vAlign w:val="top"/>
          </w:tcPr>
          <w:p>
            <w:pPr>
              <w:pStyle w:val="[Normal]"/>
              <w:rPr>
                <w:b/>
              </w:rPr>
            </w:pPr>
            <w:r>
              <w:rPr>
                <w:b/>
              </w:rPr>
              <w:t xml:space="preserve">Produkt AF 180.......................................................................................</w:t>
            </w:r>
          </w:p>
        </w:tc>
        <w:tc>
          <w:tcPr>
            <w:tcW w:w="6" w:type="dxa"/>
            <w:shd w:val="clear" w:color="auto" w:fill="auto"/>
            <w:vAlign w:val="top"/>
          </w:tcPr>
          <w:p>
            <w:pPr>
              <w:pStyle w:val="[Normal]"/>
              <w:rPr>
                <w:sz w:val="20"/>
                <w:lang w:val="de-DE" w:eastAsia="de-DE" w:bidi="de-DE"/>
              </w:rPr>
            </w:pPr>
          </w:p>
        </w:tc>
        <w:tc>
          <w:tcPr>
            <w:tcW w:w="1128" w:type="dxa"/>
            <w:shd w:val="clear" w:color="auto" w:fill="auto"/>
            <w:vAlign w:val="top"/>
          </w:tcPr>
          <w:p>
            <w:pPr>
              <w:pStyle w:val="[Normal]"/>
              <w:jc w:val="right"/>
              <w:rPr>
                <w:sz w:val="20"/>
                <w:lang w:val="de-DE" w:eastAsia="de-DE" w:bidi="de-DE"/>
              </w:rPr>
            </w:pPr>
            <w:r>
              <w:rPr>
                <w:sz w:val="20"/>
                <w:lang w:val="de-DE" w:eastAsia="de-DE" w:bidi="de-DE"/>
              </w:rPr>
              <w:t xml:space="preserve">4</w:t>
            </w:r>
          </w:p>
        </w:tc>
      </w:tr>
    </w:tbl>
    <w:p>
      <w:pPr>
        <w:pStyle w:val="[Normal]"/>
        <w:spacing w:after="170"/>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648"/>
        <w:gridCol w:w="6"/>
        <w:gridCol w:w="1128"/>
      </w:tblGrid>
      <w:tr>
        <w:tc>
          <w:tcPr>
            <w:tcW w:w="1695" w:type="dxa"/>
            <w:shd w:val="clear" w:color="auto" w:fill="auto"/>
            <w:vAlign w:val="top"/>
          </w:tcPr>
          <w:p>
            <w:pPr>
              <w:pStyle w:val="[Normal]"/>
              <w:rPr>
                <w:b/>
                <w:lang w:val="de-DE" w:eastAsia="de-DE" w:bidi="de-DE"/>
              </w:rPr>
            </w:pPr>
            <w:r>
              <w:rPr>
                <w:b/>
                <w:lang w:val="de-DE" w:eastAsia="de-DE" w:bidi="de-DE"/>
              </w:rPr>
              <w:t xml:space="preserve">8.5</w:t>
            </w:r>
          </w:p>
        </w:tc>
        <w:tc>
          <w:tcPr>
            <w:tcW w:w="11" w:type="dxa"/>
            <w:shd w:val="clear" w:color="auto" w:fill="auto"/>
            <w:vAlign w:val="top"/>
          </w:tcPr>
          <w:p>
            <w:pPr>
              <w:pStyle w:val="[Normal]"/>
              <w:rPr>
                <w:sz w:val="20"/>
                <w:lang w:val="de-DE" w:eastAsia="de-DE" w:bidi="de-DE"/>
              </w:rPr>
            </w:pPr>
          </w:p>
        </w:tc>
        <w:tc>
          <w:tcPr>
            <w:tcW w:w="7648" w:type="dxa"/>
            <w:shd w:val="clear" w:color="auto" w:fill="auto"/>
            <w:vAlign w:val="top"/>
          </w:tcPr>
          <w:p>
            <w:pPr>
              <w:pStyle w:val="[Normal]"/>
              <w:rPr>
                <w:b/>
              </w:rPr>
            </w:pPr>
            <w:r>
              <w:rPr>
                <w:b/>
              </w:rPr>
              <w:t xml:space="preserve">Produkt AF 181 W...................................................................................</w:t>
            </w:r>
          </w:p>
        </w:tc>
        <w:tc>
          <w:tcPr>
            <w:tcW w:w="6" w:type="dxa"/>
            <w:shd w:val="clear" w:color="auto" w:fill="auto"/>
            <w:vAlign w:val="top"/>
          </w:tcPr>
          <w:p>
            <w:pPr>
              <w:pStyle w:val="[Normal]"/>
              <w:rPr>
                <w:sz w:val="20"/>
                <w:lang w:val="de-DE" w:eastAsia="de-DE" w:bidi="de-DE"/>
              </w:rPr>
            </w:pPr>
          </w:p>
        </w:tc>
        <w:tc>
          <w:tcPr>
            <w:tcW w:w="1128" w:type="dxa"/>
            <w:shd w:val="clear" w:color="auto" w:fill="auto"/>
            <w:vAlign w:val="top"/>
          </w:tcPr>
          <w:p>
            <w:pPr>
              <w:pStyle w:val="[Normal]"/>
              <w:jc w:val="right"/>
              <w:rPr>
                <w:sz w:val="20"/>
                <w:lang w:val="de-DE" w:eastAsia="de-DE" w:bidi="de-DE"/>
              </w:rPr>
            </w:pPr>
            <w:r>
              <w:rPr>
                <w:sz w:val="20"/>
                <w:lang w:val="de-DE" w:eastAsia="de-DE" w:bidi="de-DE"/>
              </w:rPr>
              <w:t xml:space="preserve">7</w:t>
            </w:r>
          </w:p>
        </w:tc>
      </w:tr>
    </w:tbl>
    <w:p>
      <w:pPr>
        <w:pStyle w:val="[Normal]"/>
        <w:spacing w:after="170"/>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648"/>
        <w:gridCol w:w="6"/>
        <w:gridCol w:w="1128"/>
      </w:tblGrid>
      <w:tr>
        <w:tc>
          <w:tcPr>
            <w:tcW w:w="1695" w:type="dxa"/>
            <w:shd w:val="clear" w:color="auto" w:fill="auto"/>
            <w:vAlign w:val="top"/>
          </w:tcPr>
          <w:p>
            <w:pPr>
              <w:pStyle w:val="[Normal]"/>
              <w:rPr>
                <w:b/>
                <w:lang w:val="de-DE" w:eastAsia="de-DE" w:bidi="de-DE"/>
              </w:rPr>
            </w:pPr>
            <w:r>
              <w:rPr>
                <w:b/>
                <w:lang w:val="de-DE" w:eastAsia="de-DE" w:bidi="de-DE"/>
              </w:rPr>
              <w:t xml:space="preserve">8.6</w:t>
            </w:r>
          </w:p>
        </w:tc>
        <w:tc>
          <w:tcPr>
            <w:tcW w:w="11" w:type="dxa"/>
            <w:shd w:val="clear" w:color="auto" w:fill="auto"/>
            <w:vAlign w:val="top"/>
          </w:tcPr>
          <w:p>
            <w:pPr>
              <w:pStyle w:val="[Normal]"/>
              <w:rPr>
                <w:sz w:val="20"/>
                <w:lang w:val="de-DE" w:eastAsia="de-DE" w:bidi="de-DE"/>
              </w:rPr>
            </w:pPr>
          </w:p>
        </w:tc>
        <w:tc>
          <w:tcPr>
            <w:tcW w:w="7648" w:type="dxa"/>
            <w:shd w:val="clear" w:color="auto" w:fill="auto"/>
            <w:vAlign w:val="top"/>
          </w:tcPr>
          <w:p>
            <w:pPr>
              <w:pStyle w:val="[Normal]"/>
              <w:rPr>
                <w:b/>
              </w:rPr>
            </w:pPr>
            <w:r>
              <w:rPr>
                <w:b/>
              </w:rPr>
              <w:t xml:space="preserve">Produkt AF 185.......................................................................................</w:t>
            </w:r>
          </w:p>
        </w:tc>
        <w:tc>
          <w:tcPr>
            <w:tcW w:w="6" w:type="dxa"/>
            <w:shd w:val="clear" w:color="auto" w:fill="auto"/>
            <w:vAlign w:val="top"/>
          </w:tcPr>
          <w:p>
            <w:pPr>
              <w:pStyle w:val="[Normal]"/>
              <w:rPr>
                <w:sz w:val="20"/>
                <w:lang w:val="de-DE" w:eastAsia="de-DE" w:bidi="de-DE"/>
              </w:rPr>
            </w:pPr>
          </w:p>
        </w:tc>
        <w:tc>
          <w:tcPr>
            <w:tcW w:w="1128" w:type="dxa"/>
            <w:shd w:val="clear" w:color="auto" w:fill="auto"/>
            <w:vAlign w:val="top"/>
          </w:tcPr>
          <w:p>
            <w:pPr>
              <w:pStyle w:val="[Normal]"/>
              <w:jc w:val="right"/>
              <w:rPr>
                <w:sz w:val="20"/>
                <w:lang w:val="de-DE" w:eastAsia="de-DE" w:bidi="de-DE"/>
              </w:rPr>
            </w:pPr>
            <w:r>
              <w:rPr>
                <w:sz w:val="20"/>
                <w:lang w:val="de-DE" w:eastAsia="de-DE" w:bidi="de-DE"/>
              </w:rPr>
              <w:t xml:space="preserve">10</w:t>
            </w:r>
          </w:p>
        </w:tc>
      </w:tr>
    </w:tbl>
    <w:p>
      <w:pPr>
        <w:pStyle w:val="[Normal]"/>
        <w:spacing w:after="170"/>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648"/>
        <w:gridCol w:w="6"/>
        <w:gridCol w:w="1128"/>
      </w:tblGrid>
      <w:tr>
        <w:tc>
          <w:tcPr>
            <w:tcW w:w="1695" w:type="dxa"/>
            <w:shd w:val="clear" w:color="auto" w:fill="auto"/>
            <w:vAlign w:val="top"/>
          </w:tcPr>
          <w:p>
            <w:pPr>
              <w:pStyle w:val="[Normal]"/>
              <w:rPr>
                <w:b/>
                <w:lang w:val="de-DE" w:eastAsia="de-DE" w:bidi="de-DE"/>
              </w:rPr>
            </w:pPr>
            <w:r>
              <w:rPr>
                <w:b/>
                <w:lang w:val="de-DE" w:eastAsia="de-DE" w:bidi="de-DE"/>
              </w:rPr>
              <w:t xml:space="preserve">8.7</w:t>
            </w:r>
          </w:p>
        </w:tc>
        <w:tc>
          <w:tcPr>
            <w:tcW w:w="11" w:type="dxa"/>
            <w:shd w:val="clear" w:color="auto" w:fill="auto"/>
            <w:vAlign w:val="top"/>
          </w:tcPr>
          <w:p>
            <w:pPr>
              <w:pStyle w:val="[Normal]"/>
              <w:rPr>
                <w:sz w:val="20"/>
                <w:lang w:val="de-DE" w:eastAsia="de-DE" w:bidi="de-DE"/>
              </w:rPr>
            </w:pPr>
          </w:p>
        </w:tc>
        <w:tc>
          <w:tcPr>
            <w:tcW w:w="7648" w:type="dxa"/>
            <w:shd w:val="clear" w:color="auto" w:fill="auto"/>
            <w:vAlign w:val="top"/>
          </w:tcPr>
          <w:p>
            <w:pPr>
              <w:pStyle w:val="[Normal]"/>
              <w:rPr>
                <w:b/>
              </w:rPr>
            </w:pPr>
            <w:r>
              <w:rPr>
                <w:b/>
              </w:rPr>
              <w:t xml:space="preserve">Produkt AF 230.......................................................................................</w:t>
            </w:r>
          </w:p>
        </w:tc>
        <w:tc>
          <w:tcPr>
            <w:tcW w:w="6" w:type="dxa"/>
            <w:shd w:val="clear" w:color="auto" w:fill="auto"/>
            <w:vAlign w:val="top"/>
          </w:tcPr>
          <w:p>
            <w:pPr>
              <w:pStyle w:val="[Normal]"/>
              <w:rPr>
                <w:sz w:val="20"/>
                <w:lang w:val="de-DE" w:eastAsia="de-DE" w:bidi="de-DE"/>
              </w:rPr>
            </w:pPr>
          </w:p>
        </w:tc>
        <w:tc>
          <w:tcPr>
            <w:tcW w:w="1128" w:type="dxa"/>
            <w:shd w:val="clear" w:color="auto" w:fill="auto"/>
            <w:vAlign w:val="top"/>
          </w:tcPr>
          <w:p>
            <w:pPr>
              <w:pStyle w:val="[Normal]"/>
              <w:jc w:val="right"/>
              <w:rPr>
                <w:sz w:val="20"/>
                <w:lang w:val="de-DE" w:eastAsia="de-DE" w:bidi="de-DE"/>
              </w:rPr>
            </w:pPr>
            <w:r>
              <w:rPr>
                <w:sz w:val="20"/>
                <w:lang w:val="de-DE" w:eastAsia="de-DE" w:bidi="de-DE"/>
              </w:rPr>
              <w:t xml:space="preserve">11</w:t>
            </w:r>
          </w:p>
        </w:tc>
      </w:tr>
    </w:tbl>
    <w:p>
      <w:pPr>
        <w:pStyle w:val="[Normal]"/>
        <w:spacing w:after="170"/>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648"/>
        <w:gridCol w:w="6"/>
        <w:gridCol w:w="1128"/>
      </w:tblGrid>
      <w:tr>
        <w:tc>
          <w:tcPr>
            <w:tcW w:w="1695" w:type="dxa"/>
            <w:shd w:val="clear" w:color="auto" w:fill="auto"/>
            <w:vAlign w:val="top"/>
          </w:tcPr>
          <w:p>
            <w:pPr>
              <w:pStyle w:val="[Normal]"/>
              <w:rPr>
                <w:b/>
                <w:lang w:val="de-DE" w:eastAsia="de-DE" w:bidi="de-DE"/>
              </w:rPr>
            </w:pPr>
            <w:r>
              <w:rPr>
                <w:b/>
                <w:lang w:val="de-DE" w:eastAsia="de-DE" w:bidi="de-DE"/>
              </w:rPr>
              <w:t xml:space="preserve">8.8</w:t>
            </w:r>
          </w:p>
        </w:tc>
        <w:tc>
          <w:tcPr>
            <w:tcW w:w="11" w:type="dxa"/>
            <w:shd w:val="clear" w:color="auto" w:fill="auto"/>
            <w:vAlign w:val="top"/>
          </w:tcPr>
          <w:p>
            <w:pPr>
              <w:pStyle w:val="[Normal]"/>
              <w:rPr>
                <w:sz w:val="20"/>
                <w:lang w:val="de-DE" w:eastAsia="de-DE" w:bidi="de-DE"/>
              </w:rPr>
            </w:pPr>
          </w:p>
        </w:tc>
        <w:tc>
          <w:tcPr>
            <w:tcW w:w="7648" w:type="dxa"/>
            <w:shd w:val="clear" w:color="auto" w:fill="auto"/>
            <w:vAlign w:val="top"/>
          </w:tcPr>
          <w:p>
            <w:pPr>
              <w:pStyle w:val="[Normal]"/>
              <w:rPr>
                <w:b/>
              </w:rPr>
            </w:pPr>
            <w:r>
              <w:rPr>
                <w:b/>
              </w:rPr>
              <w:t xml:space="preserve">Produkt AF 270.......................................................................................</w:t>
            </w:r>
          </w:p>
        </w:tc>
        <w:tc>
          <w:tcPr>
            <w:tcW w:w="6" w:type="dxa"/>
            <w:shd w:val="clear" w:color="auto" w:fill="auto"/>
            <w:vAlign w:val="top"/>
          </w:tcPr>
          <w:p>
            <w:pPr>
              <w:pStyle w:val="[Normal]"/>
              <w:rPr>
                <w:sz w:val="20"/>
                <w:lang w:val="de-DE" w:eastAsia="de-DE" w:bidi="de-DE"/>
              </w:rPr>
            </w:pPr>
          </w:p>
        </w:tc>
        <w:tc>
          <w:tcPr>
            <w:tcW w:w="1128" w:type="dxa"/>
            <w:shd w:val="clear" w:color="auto" w:fill="auto"/>
            <w:vAlign w:val="top"/>
          </w:tcPr>
          <w:p>
            <w:pPr>
              <w:pStyle w:val="[Normal]"/>
              <w:jc w:val="right"/>
              <w:rPr>
                <w:sz w:val="20"/>
                <w:lang w:val="de-DE" w:eastAsia="de-DE" w:bidi="de-DE"/>
              </w:rPr>
            </w:pPr>
            <w:r>
              <w:rPr>
                <w:sz w:val="20"/>
                <w:lang w:val="de-DE" w:eastAsia="de-DE" w:bidi="de-DE"/>
              </w:rPr>
              <w:t xml:space="preserve">12</w:t>
            </w:r>
          </w:p>
        </w:tc>
      </w:tr>
    </w:tbl>
    <w:p>
      <w:pPr>
        <w:pStyle w:val="[Normal]"/>
        <w:spacing w:after="170"/>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648"/>
        <w:gridCol w:w="6"/>
        <w:gridCol w:w="1128"/>
      </w:tblGrid>
      <w:tr>
        <w:tc>
          <w:tcPr>
            <w:tcW w:w="1695" w:type="dxa"/>
            <w:shd w:val="clear" w:color="auto" w:fill="auto"/>
            <w:vAlign w:val="top"/>
          </w:tcPr>
          <w:p>
            <w:pPr>
              <w:pStyle w:val="[Normal]"/>
              <w:rPr>
                <w:b/>
                <w:lang w:val="de-DE" w:eastAsia="de-DE" w:bidi="de-DE"/>
              </w:rPr>
            </w:pPr>
            <w:r>
              <w:rPr>
                <w:b/>
                <w:lang w:val="de-DE" w:eastAsia="de-DE" w:bidi="de-DE"/>
              </w:rPr>
              <w:t xml:space="preserve">8.9</w:t>
            </w:r>
          </w:p>
        </w:tc>
        <w:tc>
          <w:tcPr>
            <w:tcW w:w="11" w:type="dxa"/>
            <w:shd w:val="clear" w:color="auto" w:fill="auto"/>
            <w:vAlign w:val="top"/>
          </w:tcPr>
          <w:p>
            <w:pPr>
              <w:pStyle w:val="[Normal]"/>
              <w:rPr>
                <w:sz w:val="20"/>
                <w:lang w:val="de-DE" w:eastAsia="de-DE" w:bidi="de-DE"/>
              </w:rPr>
            </w:pPr>
          </w:p>
        </w:tc>
        <w:tc>
          <w:tcPr>
            <w:tcW w:w="7648" w:type="dxa"/>
            <w:shd w:val="clear" w:color="auto" w:fill="auto"/>
            <w:vAlign w:val="top"/>
          </w:tcPr>
          <w:p>
            <w:pPr>
              <w:pStyle w:val="[Normal]"/>
              <w:rPr>
                <w:b/>
              </w:rPr>
            </w:pPr>
            <w:r>
              <w:rPr>
                <w:b/>
              </w:rPr>
              <w:t xml:space="preserve">Produkt AF 290.......................................................................................</w:t>
            </w:r>
          </w:p>
        </w:tc>
        <w:tc>
          <w:tcPr>
            <w:tcW w:w="6" w:type="dxa"/>
            <w:shd w:val="clear" w:color="auto" w:fill="auto"/>
            <w:vAlign w:val="top"/>
          </w:tcPr>
          <w:p>
            <w:pPr>
              <w:pStyle w:val="[Normal]"/>
              <w:rPr>
                <w:sz w:val="20"/>
                <w:lang w:val="de-DE" w:eastAsia="de-DE" w:bidi="de-DE"/>
              </w:rPr>
            </w:pPr>
          </w:p>
        </w:tc>
        <w:tc>
          <w:tcPr>
            <w:tcW w:w="1128" w:type="dxa"/>
            <w:shd w:val="clear" w:color="auto" w:fill="auto"/>
            <w:vAlign w:val="top"/>
          </w:tcPr>
          <w:p>
            <w:pPr>
              <w:pStyle w:val="[Normal]"/>
              <w:jc w:val="right"/>
              <w:rPr>
                <w:sz w:val="20"/>
                <w:lang w:val="de-DE" w:eastAsia="de-DE" w:bidi="de-DE"/>
              </w:rPr>
            </w:pPr>
            <w:r>
              <w:rPr>
                <w:sz w:val="20"/>
                <w:lang w:val="de-DE" w:eastAsia="de-DE" w:bidi="de-DE"/>
              </w:rPr>
              <w:t xml:space="preserve">13</w:t>
            </w:r>
          </w:p>
        </w:tc>
      </w:tr>
    </w:tbl>
    <w:p>
      <w:pPr>
        <w:pStyle w:val="[Normal]"/>
        <w:spacing w:after="170"/>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648"/>
        <w:gridCol w:w="6"/>
        <w:gridCol w:w="1128"/>
      </w:tblGrid>
      <w:tr>
        <w:tc>
          <w:tcPr>
            <w:tcW w:w="1695" w:type="dxa"/>
            <w:shd w:val="clear" w:color="auto" w:fill="auto"/>
            <w:vAlign w:val="top"/>
          </w:tcPr>
          <w:p>
            <w:pPr>
              <w:pStyle w:val="[Normal]"/>
              <w:rPr>
                <w:b/>
                <w:lang w:val="de-DE" w:eastAsia="de-DE" w:bidi="de-DE"/>
              </w:rPr>
            </w:pPr>
            <w:r>
              <w:rPr>
                <w:b/>
                <w:lang w:val="de-DE" w:eastAsia="de-DE" w:bidi="de-DE"/>
              </w:rPr>
              <w:t xml:space="preserve">8.10</w:t>
            </w:r>
          </w:p>
        </w:tc>
        <w:tc>
          <w:tcPr>
            <w:tcW w:w="11" w:type="dxa"/>
            <w:shd w:val="clear" w:color="auto" w:fill="auto"/>
            <w:vAlign w:val="top"/>
          </w:tcPr>
          <w:p>
            <w:pPr>
              <w:pStyle w:val="[Normal]"/>
              <w:rPr>
                <w:sz w:val="20"/>
                <w:lang w:val="de-DE" w:eastAsia="de-DE" w:bidi="de-DE"/>
              </w:rPr>
            </w:pPr>
          </w:p>
        </w:tc>
        <w:tc>
          <w:tcPr>
            <w:tcW w:w="7648" w:type="dxa"/>
            <w:shd w:val="clear" w:color="auto" w:fill="auto"/>
            <w:vAlign w:val="top"/>
          </w:tcPr>
          <w:p>
            <w:pPr>
              <w:pStyle w:val="[Normal]"/>
              <w:rPr>
                <w:b/>
              </w:rPr>
            </w:pPr>
            <w:r>
              <w:rPr>
                <w:b/>
              </w:rPr>
              <w:t xml:space="preserve">Produkt AF 460.......................................................................................</w:t>
            </w:r>
          </w:p>
        </w:tc>
        <w:tc>
          <w:tcPr>
            <w:tcW w:w="6" w:type="dxa"/>
            <w:shd w:val="clear" w:color="auto" w:fill="auto"/>
            <w:vAlign w:val="top"/>
          </w:tcPr>
          <w:p>
            <w:pPr>
              <w:pStyle w:val="[Normal]"/>
              <w:rPr>
                <w:sz w:val="20"/>
                <w:lang w:val="de-DE" w:eastAsia="de-DE" w:bidi="de-DE"/>
              </w:rPr>
            </w:pPr>
          </w:p>
        </w:tc>
        <w:tc>
          <w:tcPr>
            <w:tcW w:w="1128" w:type="dxa"/>
            <w:shd w:val="clear" w:color="auto" w:fill="auto"/>
            <w:vAlign w:val="top"/>
          </w:tcPr>
          <w:p>
            <w:pPr>
              <w:pStyle w:val="[Normal]"/>
              <w:jc w:val="right"/>
              <w:rPr>
                <w:sz w:val="20"/>
                <w:lang w:val="de-DE" w:eastAsia="de-DE" w:bidi="de-DE"/>
              </w:rPr>
            </w:pPr>
            <w:r>
              <w:rPr>
                <w:sz w:val="20"/>
                <w:lang w:val="de-DE" w:eastAsia="de-DE" w:bidi="de-DE"/>
              </w:rPr>
              <w:t xml:space="preserve">14</w:t>
            </w:r>
          </w:p>
        </w:tc>
      </w:tr>
    </w:tbl>
    <w:p>
      <w:pPr>
        <w:pStyle w:val="[Normal]"/>
        <w:spacing w:after="170"/>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648"/>
        <w:gridCol w:w="6"/>
        <w:gridCol w:w="1128"/>
      </w:tblGrid>
      <w:tr>
        <w:tc>
          <w:tcPr>
            <w:tcW w:w="1695" w:type="dxa"/>
            <w:shd w:val="clear" w:color="auto" w:fill="auto"/>
            <w:vAlign w:val="top"/>
          </w:tcPr>
          <w:p>
            <w:pPr>
              <w:pStyle w:val="[Normal]"/>
              <w:rPr>
                <w:b/>
                <w:lang w:val="de-DE" w:eastAsia="de-DE" w:bidi="de-DE"/>
              </w:rPr>
            </w:pPr>
            <w:r>
              <w:rPr>
                <w:b/>
                <w:lang w:val="de-DE" w:eastAsia="de-DE" w:bidi="de-DE"/>
              </w:rPr>
              <w:t xml:space="preserve">8.11</w:t>
            </w:r>
          </w:p>
        </w:tc>
        <w:tc>
          <w:tcPr>
            <w:tcW w:w="11" w:type="dxa"/>
            <w:shd w:val="clear" w:color="auto" w:fill="auto"/>
            <w:vAlign w:val="top"/>
          </w:tcPr>
          <w:p>
            <w:pPr>
              <w:pStyle w:val="[Normal]"/>
              <w:rPr>
                <w:sz w:val="20"/>
                <w:lang w:val="de-DE" w:eastAsia="de-DE" w:bidi="de-DE"/>
              </w:rPr>
            </w:pPr>
          </w:p>
        </w:tc>
        <w:tc>
          <w:tcPr>
            <w:tcW w:w="7648" w:type="dxa"/>
            <w:shd w:val="clear" w:color="auto" w:fill="auto"/>
            <w:vAlign w:val="top"/>
          </w:tcPr>
          <w:p>
            <w:pPr>
              <w:pStyle w:val="[Normal]"/>
              <w:rPr>
                <w:b/>
              </w:rPr>
            </w:pPr>
            <w:r>
              <w:rPr>
                <w:b/>
              </w:rPr>
              <w:t xml:space="preserve">Produkt AF 480.......................................................................................</w:t>
            </w:r>
          </w:p>
        </w:tc>
        <w:tc>
          <w:tcPr>
            <w:tcW w:w="6" w:type="dxa"/>
            <w:shd w:val="clear" w:color="auto" w:fill="auto"/>
            <w:vAlign w:val="top"/>
          </w:tcPr>
          <w:p>
            <w:pPr>
              <w:pStyle w:val="[Normal]"/>
              <w:rPr>
                <w:sz w:val="20"/>
                <w:lang w:val="de-DE" w:eastAsia="de-DE" w:bidi="de-DE"/>
              </w:rPr>
            </w:pPr>
          </w:p>
        </w:tc>
        <w:tc>
          <w:tcPr>
            <w:tcW w:w="1128" w:type="dxa"/>
            <w:shd w:val="clear" w:color="auto" w:fill="auto"/>
            <w:vAlign w:val="top"/>
          </w:tcPr>
          <w:p>
            <w:pPr>
              <w:pStyle w:val="[Normal]"/>
              <w:jc w:val="right"/>
              <w:rPr>
                <w:sz w:val="20"/>
                <w:lang w:val="de-DE" w:eastAsia="de-DE" w:bidi="de-DE"/>
              </w:rPr>
            </w:pPr>
            <w:r>
              <w:rPr>
                <w:sz w:val="20"/>
                <w:lang w:val="de-DE" w:eastAsia="de-DE" w:bidi="de-DE"/>
              </w:rPr>
              <w:t xml:space="preserve">15</w:t>
            </w:r>
          </w:p>
        </w:tc>
      </w:tr>
    </w:tbl>
    <w:p>
      <w:pPr>
        <w:pStyle w:val="[Normal]"/>
        <w:spacing w:after="170"/>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648"/>
        <w:gridCol w:w="6"/>
        <w:gridCol w:w="1128"/>
      </w:tblGrid>
      <w:tr>
        <w:tc>
          <w:tcPr>
            <w:tcW w:w="1695" w:type="dxa"/>
            <w:shd w:val="clear" w:color="auto" w:fill="auto"/>
            <w:vAlign w:val="top"/>
          </w:tcPr>
          <w:p>
            <w:pPr>
              <w:pStyle w:val="[Normal]"/>
              <w:rPr>
                <w:b/>
                <w:lang w:val="de-DE" w:eastAsia="de-DE" w:bidi="de-DE"/>
              </w:rPr>
            </w:pPr>
            <w:r>
              <w:rPr>
                <w:b/>
                <w:lang w:val="de-DE" w:eastAsia="de-DE" w:bidi="de-DE"/>
              </w:rPr>
              <w:t xml:space="preserve">8.12</w:t>
            </w:r>
          </w:p>
        </w:tc>
        <w:tc>
          <w:tcPr>
            <w:tcW w:w="11" w:type="dxa"/>
            <w:shd w:val="clear" w:color="auto" w:fill="auto"/>
            <w:vAlign w:val="top"/>
          </w:tcPr>
          <w:p>
            <w:pPr>
              <w:pStyle w:val="[Normal]"/>
              <w:rPr>
                <w:sz w:val="20"/>
                <w:lang w:val="de-DE" w:eastAsia="de-DE" w:bidi="de-DE"/>
              </w:rPr>
            </w:pPr>
          </w:p>
        </w:tc>
        <w:tc>
          <w:tcPr>
            <w:tcW w:w="7648" w:type="dxa"/>
            <w:shd w:val="clear" w:color="auto" w:fill="auto"/>
            <w:vAlign w:val="top"/>
          </w:tcPr>
          <w:p>
            <w:pPr>
              <w:pStyle w:val="[Normal]"/>
              <w:rPr>
                <w:b/>
              </w:rPr>
            </w:pPr>
            <w:r>
              <w:rPr>
                <w:b/>
              </w:rPr>
              <w:t xml:space="preserve">Produkt AF 481.......................................................................................</w:t>
            </w:r>
          </w:p>
        </w:tc>
        <w:tc>
          <w:tcPr>
            <w:tcW w:w="6" w:type="dxa"/>
            <w:shd w:val="clear" w:color="auto" w:fill="auto"/>
            <w:vAlign w:val="top"/>
          </w:tcPr>
          <w:p>
            <w:pPr>
              <w:pStyle w:val="[Normal]"/>
              <w:rPr>
                <w:sz w:val="20"/>
                <w:lang w:val="de-DE" w:eastAsia="de-DE" w:bidi="de-DE"/>
              </w:rPr>
            </w:pPr>
          </w:p>
        </w:tc>
        <w:tc>
          <w:tcPr>
            <w:tcW w:w="1128" w:type="dxa"/>
            <w:shd w:val="clear" w:color="auto" w:fill="auto"/>
            <w:vAlign w:val="top"/>
          </w:tcPr>
          <w:p>
            <w:pPr>
              <w:pStyle w:val="[Normal]"/>
              <w:jc w:val="right"/>
              <w:rPr>
                <w:sz w:val="20"/>
                <w:lang w:val="de-DE" w:eastAsia="de-DE" w:bidi="de-DE"/>
              </w:rPr>
            </w:pPr>
            <w:r>
              <w:rPr>
                <w:sz w:val="20"/>
                <w:lang w:val="de-DE" w:eastAsia="de-DE" w:bidi="de-DE"/>
              </w:rPr>
              <w:t xml:space="preserve">16</w:t>
            </w:r>
          </w:p>
        </w:tc>
      </w:tr>
    </w:tbl>
    <w:p>
      <w:pPr>
        <w:pStyle w:val="[Normal]"/>
        <w:spacing w:after="170"/>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648"/>
        <w:gridCol w:w="6"/>
        <w:gridCol w:w="1128"/>
      </w:tblGrid>
      <w:tr>
        <w:tc>
          <w:tcPr>
            <w:tcW w:w="1695" w:type="dxa"/>
            <w:shd w:val="clear" w:color="auto" w:fill="auto"/>
            <w:vAlign w:val="top"/>
          </w:tcPr>
          <w:p>
            <w:pPr>
              <w:pStyle w:val="[Normal]"/>
              <w:rPr>
                <w:b/>
                <w:lang w:val="de-DE" w:eastAsia="de-DE" w:bidi="de-DE"/>
              </w:rPr>
            </w:pPr>
            <w:r>
              <w:rPr>
                <w:b/>
                <w:lang w:val="de-DE" w:eastAsia="de-DE" w:bidi="de-DE"/>
              </w:rPr>
              <w:t xml:space="preserve">8.13</w:t>
            </w:r>
          </w:p>
        </w:tc>
        <w:tc>
          <w:tcPr>
            <w:tcW w:w="11" w:type="dxa"/>
            <w:shd w:val="clear" w:color="auto" w:fill="auto"/>
            <w:vAlign w:val="top"/>
          </w:tcPr>
          <w:p>
            <w:pPr>
              <w:pStyle w:val="[Normal]"/>
              <w:rPr>
                <w:sz w:val="20"/>
                <w:lang w:val="de-DE" w:eastAsia="de-DE" w:bidi="de-DE"/>
              </w:rPr>
            </w:pPr>
          </w:p>
        </w:tc>
        <w:tc>
          <w:tcPr>
            <w:tcW w:w="7648" w:type="dxa"/>
            <w:shd w:val="clear" w:color="auto" w:fill="auto"/>
            <w:vAlign w:val="top"/>
          </w:tcPr>
          <w:p>
            <w:pPr>
              <w:pStyle w:val="[Normal]"/>
              <w:rPr>
                <w:b/>
              </w:rPr>
            </w:pPr>
            <w:r>
              <w:rPr>
                <w:b/>
              </w:rPr>
              <w:t xml:space="preserve">Produkt AF 485.......................................................................................</w:t>
            </w:r>
          </w:p>
        </w:tc>
        <w:tc>
          <w:tcPr>
            <w:tcW w:w="6" w:type="dxa"/>
            <w:shd w:val="clear" w:color="auto" w:fill="auto"/>
            <w:vAlign w:val="top"/>
          </w:tcPr>
          <w:p>
            <w:pPr>
              <w:pStyle w:val="[Normal]"/>
              <w:rPr>
                <w:sz w:val="20"/>
                <w:lang w:val="de-DE" w:eastAsia="de-DE" w:bidi="de-DE"/>
              </w:rPr>
            </w:pPr>
          </w:p>
        </w:tc>
        <w:tc>
          <w:tcPr>
            <w:tcW w:w="1128" w:type="dxa"/>
            <w:shd w:val="clear" w:color="auto" w:fill="auto"/>
            <w:vAlign w:val="top"/>
          </w:tcPr>
          <w:p>
            <w:pPr>
              <w:pStyle w:val="[Normal]"/>
              <w:jc w:val="right"/>
              <w:rPr>
                <w:sz w:val="20"/>
                <w:lang w:val="de-DE" w:eastAsia="de-DE" w:bidi="de-DE"/>
              </w:rPr>
            </w:pPr>
            <w:r>
              <w:rPr>
                <w:sz w:val="20"/>
                <w:lang w:val="de-DE" w:eastAsia="de-DE" w:bidi="de-DE"/>
              </w:rPr>
              <w:t xml:space="preserve">17</w:t>
            </w:r>
          </w:p>
        </w:tc>
      </w:tr>
    </w:tbl>
    <w:p>
      <w:pPr>
        <w:pStyle w:val="[Normal]"/>
        <w:spacing w:after="170"/>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648"/>
        <w:gridCol w:w="6"/>
        <w:gridCol w:w="1128"/>
      </w:tblGrid>
      <w:tr>
        <w:tc>
          <w:tcPr>
            <w:tcW w:w="1695" w:type="dxa"/>
            <w:shd w:val="clear" w:color="auto" w:fill="auto"/>
            <w:vAlign w:val="top"/>
          </w:tcPr>
          <w:p>
            <w:pPr>
              <w:pStyle w:val="[Normal]"/>
              <w:rPr>
                <w:b/>
                <w:lang w:val="de-DE" w:eastAsia="de-DE" w:bidi="de-DE"/>
              </w:rPr>
            </w:pPr>
            <w:r>
              <w:rPr>
                <w:b/>
                <w:lang w:val="de-DE" w:eastAsia="de-DE" w:bidi="de-DE"/>
              </w:rPr>
              <w:t xml:space="preserve">8.14</w:t>
            </w:r>
          </w:p>
        </w:tc>
        <w:tc>
          <w:tcPr>
            <w:tcW w:w="11" w:type="dxa"/>
            <w:shd w:val="clear" w:color="auto" w:fill="auto"/>
            <w:vAlign w:val="top"/>
          </w:tcPr>
          <w:p>
            <w:pPr>
              <w:pStyle w:val="[Normal]"/>
              <w:rPr>
                <w:sz w:val="20"/>
                <w:lang w:val="de-DE" w:eastAsia="de-DE" w:bidi="de-DE"/>
              </w:rPr>
            </w:pPr>
          </w:p>
        </w:tc>
        <w:tc>
          <w:tcPr>
            <w:tcW w:w="7648" w:type="dxa"/>
            <w:shd w:val="clear" w:color="auto" w:fill="auto"/>
            <w:vAlign w:val="top"/>
          </w:tcPr>
          <w:p>
            <w:pPr>
              <w:pStyle w:val="[Normal]"/>
              <w:rPr>
                <w:b/>
              </w:rPr>
            </w:pPr>
            <w:r>
              <w:rPr>
                <w:b/>
              </w:rPr>
              <w:t xml:space="preserve">Produkt AF 490.......................................................................................</w:t>
            </w:r>
          </w:p>
        </w:tc>
        <w:tc>
          <w:tcPr>
            <w:tcW w:w="6" w:type="dxa"/>
            <w:shd w:val="clear" w:color="auto" w:fill="auto"/>
            <w:vAlign w:val="top"/>
          </w:tcPr>
          <w:p>
            <w:pPr>
              <w:pStyle w:val="[Normal]"/>
              <w:rPr>
                <w:sz w:val="20"/>
                <w:lang w:val="de-DE" w:eastAsia="de-DE" w:bidi="de-DE"/>
              </w:rPr>
            </w:pPr>
          </w:p>
        </w:tc>
        <w:tc>
          <w:tcPr>
            <w:tcW w:w="1128" w:type="dxa"/>
            <w:shd w:val="clear" w:color="auto" w:fill="auto"/>
            <w:vAlign w:val="top"/>
          </w:tcPr>
          <w:p>
            <w:pPr>
              <w:pStyle w:val="[Normal]"/>
              <w:jc w:val="right"/>
              <w:rPr>
                <w:sz w:val="20"/>
                <w:lang w:val="de-DE" w:eastAsia="de-DE" w:bidi="de-DE"/>
              </w:rPr>
            </w:pPr>
            <w:r>
              <w:rPr>
                <w:sz w:val="20"/>
                <w:lang w:val="de-DE" w:eastAsia="de-DE" w:bidi="de-DE"/>
              </w:rPr>
              <w:t xml:space="preserve">18</w:t>
            </w:r>
          </w:p>
        </w:tc>
      </w:tr>
    </w:tbl>
    <w:p>
      <w:pPr>
        <w:pStyle w:val="[Normal]"/>
        <w:spacing w:after="170"/>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648"/>
        <w:gridCol w:w="6"/>
        <w:gridCol w:w="1128"/>
      </w:tblGrid>
      <w:tr>
        <w:tc>
          <w:tcPr>
            <w:tcW w:w="1695" w:type="dxa"/>
            <w:shd w:val="clear" w:color="auto" w:fill="auto"/>
            <w:vAlign w:val="top"/>
          </w:tcPr>
          <w:p>
            <w:pPr>
              <w:pStyle w:val="[Normal]"/>
              <w:rPr>
                <w:b/>
                <w:lang w:val="de-DE" w:eastAsia="de-DE" w:bidi="de-DE"/>
              </w:rPr>
            </w:pPr>
            <w:r>
              <w:rPr>
                <w:b/>
                <w:lang w:val="de-DE" w:eastAsia="de-DE" w:bidi="de-DE"/>
              </w:rPr>
              <w:t xml:space="preserve">8.15</w:t>
            </w:r>
          </w:p>
        </w:tc>
        <w:tc>
          <w:tcPr>
            <w:tcW w:w="11" w:type="dxa"/>
            <w:shd w:val="clear" w:color="auto" w:fill="auto"/>
            <w:vAlign w:val="top"/>
          </w:tcPr>
          <w:p>
            <w:pPr>
              <w:pStyle w:val="[Normal]"/>
              <w:rPr>
                <w:sz w:val="20"/>
                <w:lang w:val="de-DE" w:eastAsia="de-DE" w:bidi="de-DE"/>
              </w:rPr>
            </w:pPr>
          </w:p>
        </w:tc>
        <w:tc>
          <w:tcPr>
            <w:tcW w:w="7648" w:type="dxa"/>
            <w:shd w:val="clear" w:color="auto" w:fill="auto"/>
            <w:vAlign w:val="top"/>
          </w:tcPr>
          <w:p>
            <w:pPr>
              <w:pStyle w:val="[Normal]"/>
              <w:rPr>
                <w:b/>
              </w:rPr>
            </w:pPr>
            <w:r>
              <w:rPr>
                <w:b/>
              </w:rPr>
              <w:t xml:space="preserve">Produkt AF 495.......................................................................................</w:t>
            </w:r>
          </w:p>
        </w:tc>
        <w:tc>
          <w:tcPr>
            <w:tcW w:w="6" w:type="dxa"/>
            <w:shd w:val="clear" w:color="auto" w:fill="auto"/>
            <w:vAlign w:val="top"/>
          </w:tcPr>
          <w:p>
            <w:pPr>
              <w:pStyle w:val="[Normal]"/>
              <w:rPr>
                <w:sz w:val="20"/>
                <w:lang w:val="de-DE" w:eastAsia="de-DE" w:bidi="de-DE"/>
              </w:rPr>
            </w:pPr>
          </w:p>
        </w:tc>
        <w:tc>
          <w:tcPr>
            <w:tcW w:w="1128" w:type="dxa"/>
            <w:shd w:val="clear" w:color="auto" w:fill="auto"/>
            <w:vAlign w:val="top"/>
          </w:tcPr>
          <w:p>
            <w:pPr>
              <w:pStyle w:val="[Normal]"/>
              <w:jc w:val="right"/>
              <w:rPr>
                <w:sz w:val="20"/>
                <w:lang w:val="de-DE" w:eastAsia="de-DE" w:bidi="de-DE"/>
              </w:rPr>
            </w:pPr>
            <w:r>
              <w:rPr>
                <w:sz w:val="20"/>
                <w:lang w:val="de-DE" w:eastAsia="de-DE" w:bidi="de-DE"/>
              </w:rPr>
              <w:t xml:space="preserve">19</w:t>
            </w:r>
          </w:p>
        </w:tc>
      </w:tr>
    </w:tbl>
    <w:p>
      <w:pPr>
        <w:pStyle w:val="[Normal]"/>
        <w:spacing w:after="170"/>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648"/>
        <w:gridCol w:w="6"/>
        <w:gridCol w:w="1128"/>
      </w:tblGrid>
      <w:tr>
        <w:tc>
          <w:tcPr>
            <w:tcW w:w="1695" w:type="dxa"/>
            <w:shd w:val="clear" w:color="auto" w:fill="auto"/>
            <w:vAlign w:val="top"/>
          </w:tcPr>
          <w:p>
            <w:pPr>
              <w:pStyle w:val="[Normal]"/>
              <w:rPr>
                <w:b/>
                <w:lang w:val="de-DE" w:eastAsia="de-DE" w:bidi="de-DE"/>
              </w:rPr>
            </w:pPr>
            <w:r>
              <w:rPr>
                <w:b/>
                <w:lang w:val="de-DE" w:eastAsia="de-DE" w:bidi="de-DE"/>
              </w:rPr>
              <w:t xml:space="preserve">8.16</w:t>
            </w:r>
          </w:p>
        </w:tc>
        <w:tc>
          <w:tcPr>
            <w:tcW w:w="11" w:type="dxa"/>
            <w:shd w:val="clear" w:color="auto" w:fill="auto"/>
            <w:vAlign w:val="top"/>
          </w:tcPr>
          <w:p>
            <w:pPr>
              <w:pStyle w:val="[Normal]"/>
              <w:rPr>
                <w:sz w:val="20"/>
                <w:lang w:val="de-DE" w:eastAsia="de-DE" w:bidi="de-DE"/>
              </w:rPr>
            </w:pPr>
          </w:p>
        </w:tc>
        <w:tc>
          <w:tcPr>
            <w:tcW w:w="7648" w:type="dxa"/>
            <w:shd w:val="clear" w:color="auto" w:fill="auto"/>
            <w:vAlign w:val="top"/>
          </w:tcPr>
          <w:p>
            <w:pPr>
              <w:pStyle w:val="[Normal]"/>
              <w:rPr>
                <w:b/>
              </w:rPr>
            </w:pPr>
            <w:r>
              <w:rPr>
                <w:b/>
              </w:rPr>
              <w:t xml:space="preserve">Produkt AF 635.......................................................................................</w:t>
            </w:r>
          </w:p>
        </w:tc>
        <w:tc>
          <w:tcPr>
            <w:tcW w:w="6" w:type="dxa"/>
            <w:shd w:val="clear" w:color="auto" w:fill="auto"/>
            <w:vAlign w:val="top"/>
          </w:tcPr>
          <w:p>
            <w:pPr>
              <w:pStyle w:val="[Normal]"/>
              <w:rPr>
                <w:sz w:val="20"/>
                <w:lang w:val="de-DE" w:eastAsia="de-DE" w:bidi="de-DE"/>
              </w:rPr>
            </w:pPr>
          </w:p>
        </w:tc>
        <w:tc>
          <w:tcPr>
            <w:tcW w:w="1128" w:type="dxa"/>
            <w:shd w:val="clear" w:color="auto" w:fill="auto"/>
            <w:vAlign w:val="top"/>
          </w:tcPr>
          <w:p>
            <w:pPr>
              <w:pStyle w:val="[Normal]"/>
              <w:jc w:val="right"/>
              <w:rPr>
                <w:sz w:val="20"/>
                <w:lang w:val="de-DE" w:eastAsia="de-DE" w:bidi="de-DE"/>
              </w:rPr>
            </w:pPr>
            <w:r>
              <w:rPr>
                <w:sz w:val="20"/>
                <w:lang w:val="de-DE" w:eastAsia="de-DE" w:bidi="de-DE"/>
              </w:rPr>
              <w:t xml:space="preserve">21</w:t>
            </w:r>
          </w:p>
        </w:tc>
      </w:tr>
    </w:tbl>
    <w:p>
      <w:pPr>
        <w:pStyle w:val="[Normal]"/>
        <w:spacing w:after="170"/>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648"/>
        <w:gridCol w:w="6"/>
        <w:gridCol w:w="1128"/>
      </w:tblGrid>
      <w:tr>
        <w:tc>
          <w:tcPr>
            <w:tcW w:w="1695" w:type="dxa"/>
            <w:shd w:val="clear" w:color="auto" w:fill="auto"/>
            <w:vAlign w:val="top"/>
          </w:tcPr>
          <w:p>
            <w:pPr>
              <w:pStyle w:val="[Normal]"/>
              <w:rPr>
                <w:b/>
                <w:lang w:val="de-DE" w:eastAsia="de-DE" w:bidi="de-DE"/>
              </w:rPr>
            </w:pPr>
            <w:r>
              <w:rPr>
                <w:b/>
                <w:lang w:val="de-DE" w:eastAsia="de-DE" w:bidi="de-DE"/>
              </w:rPr>
              <w:t xml:space="preserve">8.17</w:t>
            </w:r>
          </w:p>
        </w:tc>
        <w:tc>
          <w:tcPr>
            <w:tcW w:w="11" w:type="dxa"/>
            <w:shd w:val="clear" w:color="auto" w:fill="auto"/>
            <w:vAlign w:val="top"/>
          </w:tcPr>
          <w:p>
            <w:pPr>
              <w:pStyle w:val="[Normal]"/>
              <w:rPr>
                <w:sz w:val="20"/>
                <w:lang w:val="de-DE" w:eastAsia="de-DE" w:bidi="de-DE"/>
              </w:rPr>
            </w:pPr>
          </w:p>
        </w:tc>
        <w:tc>
          <w:tcPr>
            <w:tcW w:w="7648" w:type="dxa"/>
            <w:shd w:val="clear" w:color="auto" w:fill="auto"/>
            <w:vAlign w:val="top"/>
          </w:tcPr>
          <w:p>
            <w:pPr>
              <w:pStyle w:val="[Normal]"/>
              <w:rPr>
                <w:b/>
              </w:rPr>
            </w:pPr>
            <w:r>
              <w:rPr>
                <w:b/>
              </w:rPr>
              <w:t xml:space="preserve">Produkt AF 660.......................................................................................</w:t>
            </w:r>
          </w:p>
        </w:tc>
        <w:tc>
          <w:tcPr>
            <w:tcW w:w="6" w:type="dxa"/>
            <w:shd w:val="clear" w:color="auto" w:fill="auto"/>
            <w:vAlign w:val="top"/>
          </w:tcPr>
          <w:p>
            <w:pPr>
              <w:pStyle w:val="[Normal]"/>
              <w:rPr>
                <w:sz w:val="20"/>
                <w:lang w:val="de-DE" w:eastAsia="de-DE" w:bidi="de-DE"/>
              </w:rPr>
            </w:pPr>
          </w:p>
        </w:tc>
        <w:tc>
          <w:tcPr>
            <w:tcW w:w="1128" w:type="dxa"/>
            <w:shd w:val="clear" w:color="auto" w:fill="auto"/>
            <w:vAlign w:val="top"/>
          </w:tcPr>
          <w:p>
            <w:pPr>
              <w:pStyle w:val="[Normal]"/>
              <w:jc w:val="right"/>
              <w:rPr>
                <w:sz w:val="20"/>
                <w:lang w:val="de-DE" w:eastAsia="de-DE" w:bidi="de-DE"/>
              </w:rPr>
            </w:pPr>
            <w:r>
              <w:rPr>
                <w:sz w:val="20"/>
                <w:lang w:val="de-DE" w:eastAsia="de-DE" w:bidi="de-DE"/>
              </w:rPr>
              <w:t xml:space="preserve">22</w:t>
            </w:r>
          </w:p>
        </w:tc>
      </w:tr>
    </w:tbl>
    <w:p>
      <w:pPr>
        <w:pStyle w:val="[Normal]"/>
        <w:spacing w:after="170"/>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648"/>
        <w:gridCol w:w="6"/>
        <w:gridCol w:w="1128"/>
      </w:tblGrid>
      <w:tr>
        <w:tc>
          <w:tcPr>
            <w:tcW w:w="1695" w:type="dxa"/>
            <w:shd w:val="clear" w:color="auto" w:fill="auto"/>
            <w:vAlign w:val="top"/>
          </w:tcPr>
          <w:p>
            <w:pPr>
              <w:pStyle w:val="[Normal]"/>
              <w:rPr>
                <w:b/>
                <w:lang w:val="de-DE" w:eastAsia="de-DE" w:bidi="de-DE"/>
              </w:rPr>
            </w:pPr>
            <w:r>
              <w:rPr>
                <w:b/>
                <w:lang w:val="de-DE" w:eastAsia="de-DE" w:bidi="de-DE"/>
              </w:rPr>
              <w:t xml:space="preserve">8.18</w:t>
            </w:r>
          </w:p>
        </w:tc>
        <w:tc>
          <w:tcPr>
            <w:tcW w:w="11" w:type="dxa"/>
            <w:shd w:val="clear" w:color="auto" w:fill="auto"/>
            <w:vAlign w:val="top"/>
          </w:tcPr>
          <w:p>
            <w:pPr>
              <w:pStyle w:val="[Normal]"/>
              <w:rPr>
                <w:sz w:val="20"/>
                <w:lang w:val="de-DE" w:eastAsia="de-DE" w:bidi="de-DE"/>
              </w:rPr>
            </w:pPr>
          </w:p>
        </w:tc>
        <w:tc>
          <w:tcPr>
            <w:tcW w:w="7648" w:type="dxa"/>
            <w:shd w:val="clear" w:color="auto" w:fill="auto"/>
            <w:vAlign w:val="top"/>
          </w:tcPr>
          <w:p>
            <w:pPr>
              <w:pStyle w:val="[Normal]"/>
              <w:rPr>
                <w:b/>
              </w:rPr>
            </w:pPr>
            <w:r>
              <w:rPr>
                <w:b/>
              </w:rPr>
              <w:t xml:space="preserve">Produkt AF 785.......................................................................................</w:t>
            </w:r>
          </w:p>
        </w:tc>
        <w:tc>
          <w:tcPr>
            <w:tcW w:w="6" w:type="dxa"/>
            <w:shd w:val="clear" w:color="auto" w:fill="auto"/>
            <w:vAlign w:val="top"/>
          </w:tcPr>
          <w:p>
            <w:pPr>
              <w:pStyle w:val="[Normal]"/>
              <w:rPr>
                <w:sz w:val="20"/>
                <w:lang w:val="de-DE" w:eastAsia="de-DE" w:bidi="de-DE"/>
              </w:rPr>
            </w:pPr>
          </w:p>
        </w:tc>
        <w:tc>
          <w:tcPr>
            <w:tcW w:w="1128" w:type="dxa"/>
            <w:shd w:val="clear" w:color="auto" w:fill="auto"/>
            <w:vAlign w:val="top"/>
          </w:tcPr>
          <w:p>
            <w:pPr>
              <w:pStyle w:val="[Normal]"/>
              <w:jc w:val="right"/>
              <w:rPr>
                <w:sz w:val="20"/>
                <w:lang w:val="de-DE" w:eastAsia="de-DE" w:bidi="de-DE"/>
              </w:rPr>
            </w:pPr>
            <w:r>
              <w:rPr>
                <w:sz w:val="20"/>
                <w:lang w:val="de-DE" w:eastAsia="de-DE" w:bidi="de-DE"/>
              </w:rPr>
              <w:t xml:space="preserve">23</w:t>
            </w:r>
          </w:p>
        </w:tc>
      </w:tr>
    </w:tbl>
    <w:p>
      <w:pPr>
        <w:pStyle w:val="[Normal]"/>
        <w:spacing w:after="170"/>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648"/>
        <w:gridCol w:w="6"/>
        <w:gridCol w:w="1128"/>
      </w:tblGrid>
      <w:tr>
        <w:tc>
          <w:tcPr>
            <w:tcW w:w="1695" w:type="dxa"/>
            <w:shd w:val="clear" w:color="auto" w:fill="auto"/>
            <w:vAlign w:val="top"/>
          </w:tcPr>
          <w:p>
            <w:pPr>
              <w:pStyle w:val="[Normal]"/>
              <w:rPr>
                <w:b/>
                <w:lang w:val="de-DE" w:eastAsia="de-DE" w:bidi="de-DE"/>
              </w:rPr>
            </w:pPr>
            <w:r>
              <w:rPr>
                <w:b/>
                <w:lang w:val="de-DE" w:eastAsia="de-DE" w:bidi="de-DE"/>
              </w:rPr>
              <w:t xml:space="preserve">8.19</w:t>
            </w:r>
          </w:p>
        </w:tc>
        <w:tc>
          <w:tcPr>
            <w:tcW w:w="11" w:type="dxa"/>
            <w:shd w:val="clear" w:color="auto" w:fill="auto"/>
            <w:vAlign w:val="top"/>
          </w:tcPr>
          <w:p>
            <w:pPr>
              <w:pStyle w:val="[Normal]"/>
              <w:rPr>
                <w:sz w:val="20"/>
                <w:lang w:val="de-DE" w:eastAsia="de-DE" w:bidi="de-DE"/>
              </w:rPr>
            </w:pPr>
          </w:p>
        </w:tc>
        <w:tc>
          <w:tcPr>
            <w:tcW w:w="7648" w:type="dxa"/>
            <w:shd w:val="clear" w:color="auto" w:fill="auto"/>
            <w:vAlign w:val="top"/>
          </w:tcPr>
          <w:p>
            <w:pPr>
              <w:pStyle w:val="[Normal]"/>
              <w:rPr>
                <w:b/>
              </w:rPr>
            </w:pPr>
            <w:r>
              <w:rPr>
                <w:b/>
              </w:rPr>
              <w:t xml:space="preserve">Produkt AF 800.......................................................................................</w:t>
            </w:r>
          </w:p>
        </w:tc>
        <w:tc>
          <w:tcPr>
            <w:tcW w:w="6" w:type="dxa"/>
            <w:shd w:val="clear" w:color="auto" w:fill="auto"/>
            <w:vAlign w:val="top"/>
          </w:tcPr>
          <w:p>
            <w:pPr>
              <w:pStyle w:val="[Normal]"/>
              <w:rPr>
                <w:sz w:val="20"/>
                <w:lang w:val="de-DE" w:eastAsia="de-DE" w:bidi="de-DE"/>
              </w:rPr>
            </w:pPr>
          </w:p>
        </w:tc>
        <w:tc>
          <w:tcPr>
            <w:tcW w:w="1128" w:type="dxa"/>
            <w:shd w:val="clear" w:color="auto" w:fill="auto"/>
            <w:vAlign w:val="top"/>
          </w:tcPr>
          <w:p>
            <w:pPr>
              <w:pStyle w:val="[Normal]"/>
              <w:jc w:val="right"/>
              <w:rPr>
                <w:sz w:val="20"/>
                <w:lang w:val="de-DE" w:eastAsia="de-DE" w:bidi="de-DE"/>
              </w:rPr>
            </w:pPr>
            <w:r>
              <w:rPr>
                <w:sz w:val="20"/>
                <w:lang w:val="de-DE" w:eastAsia="de-DE" w:bidi="de-DE"/>
              </w:rPr>
              <w:t xml:space="preserve">24</w:t>
            </w:r>
          </w:p>
        </w:tc>
      </w:tr>
    </w:tbl>
    <w:p>
      <w:pPr>
        <w:pStyle w:val="[Normal]"/>
        <w:spacing w:after="170"/>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648"/>
        <w:gridCol w:w="6"/>
        <w:gridCol w:w="1128"/>
      </w:tblGrid>
      <w:tr>
        <w:tc>
          <w:tcPr>
            <w:tcW w:w="1695" w:type="dxa"/>
            <w:shd w:val="clear" w:color="auto" w:fill="auto"/>
            <w:vAlign w:val="top"/>
          </w:tcPr>
          <w:p>
            <w:pPr>
              <w:pStyle w:val="[Normal]"/>
              <w:rPr>
                <w:b/>
                <w:lang w:val="de-DE" w:eastAsia="de-DE" w:bidi="de-DE"/>
              </w:rPr>
            </w:pPr>
            <w:r>
              <w:rPr>
                <w:b/>
                <w:lang w:val="de-DE" w:eastAsia="de-DE" w:bidi="de-DE"/>
              </w:rPr>
              <w:t xml:space="preserve">8.20</w:t>
            </w:r>
          </w:p>
        </w:tc>
        <w:tc>
          <w:tcPr>
            <w:tcW w:w="11" w:type="dxa"/>
            <w:shd w:val="clear" w:color="auto" w:fill="auto"/>
            <w:vAlign w:val="top"/>
          </w:tcPr>
          <w:p>
            <w:pPr>
              <w:pStyle w:val="[Normal]"/>
              <w:rPr>
                <w:sz w:val="20"/>
                <w:lang w:val="de-DE" w:eastAsia="de-DE" w:bidi="de-DE"/>
              </w:rPr>
            </w:pPr>
          </w:p>
        </w:tc>
        <w:tc>
          <w:tcPr>
            <w:tcW w:w="7648" w:type="dxa"/>
            <w:shd w:val="clear" w:color="auto" w:fill="auto"/>
            <w:vAlign w:val="top"/>
          </w:tcPr>
          <w:p>
            <w:pPr>
              <w:pStyle w:val="[Normal]"/>
              <w:rPr>
                <w:b/>
              </w:rPr>
            </w:pPr>
            <w:r>
              <w:rPr>
                <w:b/>
              </w:rPr>
              <w:t xml:space="preserve">Produkt AF 823.......................................................................................</w:t>
            </w:r>
          </w:p>
        </w:tc>
        <w:tc>
          <w:tcPr>
            <w:tcW w:w="6" w:type="dxa"/>
            <w:shd w:val="clear" w:color="auto" w:fill="auto"/>
            <w:vAlign w:val="top"/>
          </w:tcPr>
          <w:p>
            <w:pPr>
              <w:pStyle w:val="[Normal]"/>
              <w:rPr>
                <w:sz w:val="20"/>
                <w:lang w:val="de-DE" w:eastAsia="de-DE" w:bidi="de-DE"/>
              </w:rPr>
            </w:pPr>
          </w:p>
        </w:tc>
        <w:tc>
          <w:tcPr>
            <w:tcW w:w="1128" w:type="dxa"/>
            <w:shd w:val="clear" w:color="auto" w:fill="auto"/>
            <w:vAlign w:val="top"/>
          </w:tcPr>
          <w:p>
            <w:pPr>
              <w:pStyle w:val="[Normal]"/>
              <w:jc w:val="right"/>
              <w:rPr>
                <w:sz w:val="20"/>
                <w:lang w:val="de-DE" w:eastAsia="de-DE" w:bidi="de-DE"/>
              </w:rPr>
            </w:pPr>
            <w:r>
              <w:rPr>
                <w:sz w:val="20"/>
                <w:lang w:val="de-DE" w:eastAsia="de-DE" w:bidi="de-DE"/>
              </w:rPr>
              <w:t xml:space="preserve">25</w:t>
            </w:r>
          </w:p>
        </w:tc>
      </w:tr>
    </w:tbl>
    <w:p>
      <w:pPr>
        <w:pStyle w:val="[Normal]"/>
        <w:spacing w:after="170"/>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648"/>
        <w:gridCol w:w="6"/>
        <w:gridCol w:w="1128"/>
      </w:tblGrid>
      <w:tr>
        <w:tc>
          <w:tcPr>
            <w:tcW w:w="1695" w:type="dxa"/>
            <w:shd w:val="clear" w:color="auto" w:fill="auto"/>
            <w:vAlign w:val="top"/>
          </w:tcPr>
          <w:p>
            <w:pPr>
              <w:pStyle w:val="[Normal]"/>
              <w:rPr>
                <w:b/>
                <w:lang w:val="de-DE" w:eastAsia="de-DE" w:bidi="de-DE"/>
              </w:rPr>
            </w:pPr>
            <w:r>
              <w:rPr>
                <w:b/>
                <w:lang w:val="de-DE" w:eastAsia="de-DE" w:bidi="de-DE"/>
              </w:rPr>
              <w:t xml:space="preserve">8.21</w:t>
            </w:r>
          </w:p>
        </w:tc>
        <w:tc>
          <w:tcPr>
            <w:tcW w:w="11" w:type="dxa"/>
            <w:shd w:val="clear" w:color="auto" w:fill="auto"/>
            <w:vAlign w:val="top"/>
          </w:tcPr>
          <w:p>
            <w:pPr>
              <w:pStyle w:val="[Normal]"/>
              <w:rPr>
                <w:sz w:val="20"/>
                <w:lang w:val="de-DE" w:eastAsia="de-DE" w:bidi="de-DE"/>
              </w:rPr>
            </w:pPr>
          </w:p>
        </w:tc>
        <w:tc>
          <w:tcPr>
            <w:tcW w:w="7648" w:type="dxa"/>
            <w:shd w:val="clear" w:color="auto" w:fill="auto"/>
            <w:vAlign w:val="top"/>
          </w:tcPr>
          <w:p>
            <w:pPr>
              <w:pStyle w:val="[Normal]"/>
              <w:rPr>
                <w:b/>
              </w:rPr>
            </w:pPr>
            <w:r>
              <w:rPr>
                <w:b/>
              </w:rPr>
              <w:t xml:space="preserve">Produkt AF 825    und    AF 825 + AF 824.............................................</w:t>
            </w:r>
          </w:p>
        </w:tc>
        <w:tc>
          <w:tcPr>
            <w:tcW w:w="6" w:type="dxa"/>
            <w:shd w:val="clear" w:color="auto" w:fill="auto"/>
            <w:vAlign w:val="top"/>
          </w:tcPr>
          <w:p>
            <w:pPr>
              <w:pStyle w:val="[Normal]"/>
              <w:rPr>
                <w:sz w:val="20"/>
                <w:lang w:val="de-DE" w:eastAsia="de-DE" w:bidi="de-DE"/>
              </w:rPr>
            </w:pPr>
          </w:p>
        </w:tc>
        <w:tc>
          <w:tcPr>
            <w:tcW w:w="1128" w:type="dxa"/>
            <w:shd w:val="clear" w:color="auto" w:fill="auto"/>
            <w:vAlign w:val="top"/>
          </w:tcPr>
          <w:p>
            <w:pPr>
              <w:pStyle w:val="[Normal]"/>
              <w:jc w:val="right"/>
              <w:rPr>
                <w:sz w:val="20"/>
                <w:lang w:val="de-DE" w:eastAsia="de-DE" w:bidi="de-DE"/>
              </w:rPr>
            </w:pPr>
            <w:r>
              <w:rPr>
                <w:sz w:val="20"/>
                <w:lang w:val="de-DE" w:eastAsia="de-DE" w:bidi="de-DE"/>
              </w:rPr>
              <w:t xml:space="preserve">26</w:t>
            </w:r>
          </w:p>
        </w:tc>
      </w:tr>
    </w:tbl>
    <w:p>
      <w:pPr>
        <w:pStyle w:val="[Normal]"/>
        <w:spacing w:after="170"/>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648"/>
        <w:gridCol w:w="6"/>
        <w:gridCol w:w="1128"/>
      </w:tblGrid>
      <w:tr>
        <w:tc>
          <w:tcPr>
            <w:tcW w:w="1695" w:type="dxa"/>
            <w:shd w:val="clear" w:color="auto" w:fill="auto"/>
            <w:vAlign w:val="top"/>
          </w:tcPr>
          <w:p>
            <w:pPr>
              <w:pStyle w:val="[Normal]"/>
              <w:rPr>
                <w:b/>
                <w:lang w:val="de-DE" w:eastAsia="de-DE" w:bidi="de-DE"/>
              </w:rPr>
            </w:pPr>
            <w:r>
              <w:rPr>
                <w:b/>
                <w:lang w:val="de-DE" w:eastAsia="de-DE" w:bidi="de-DE"/>
              </w:rPr>
              <w:t xml:space="preserve">8.22</w:t>
            </w:r>
          </w:p>
        </w:tc>
        <w:tc>
          <w:tcPr>
            <w:tcW w:w="11" w:type="dxa"/>
            <w:shd w:val="clear" w:color="auto" w:fill="auto"/>
            <w:vAlign w:val="top"/>
          </w:tcPr>
          <w:p>
            <w:pPr>
              <w:pStyle w:val="[Normal]"/>
              <w:rPr>
                <w:sz w:val="20"/>
                <w:lang w:val="de-DE" w:eastAsia="de-DE" w:bidi="de-DE"/>
              </w:rPr>
            </w:pPr>
          </w:p>
        </w:tc>
        <w:tc>
          <w:tcPr>
            <w:tcW w:w="7648" w:type="dxa"/>
            <w:shd w:val="clear" w:color="auto" w:fill="auto"/>
            <w:vAlign w:val="top"/>
          </w:tcPr>
          <w:p>
            <w:pPr>
              <w:pStyle w:val="[Normal]"/>
              <w:rPr>
                <w:b/>
              </w:rPr>
            </w:pPr>
            <w:r>
              <w:rPr>
                <w:b/>
              </w:rPr>
              <w:t xml:space="preserve">Produkt AF 2224.....................................................................................</w:t>
            </w:r>
          </w:p>
        </w:tc>
        <w:tc>
          <w:tcPr>
            <w:tcW w:w="6" w:type="dxa"/>
            <w:shd w:val="clear" w:color="auto" w:fill="auto"/>
            <w:vAlign w:val="top"/>
          </w:tcPr>
          <w:p>
            <w:pPr>
              <w:pStyle w:val="[Normal]"/>
              <w:rPr>
                <w:sz w:val="20"/>
                <w:lang w:val="de-DE" w:eastAsia="de-DE" w:bidi="de-DE"/>
              </w:rPr>
            </w:pPr>
          </w:p>
        </w:tc>
        <w:tc>
          <w:tcPr>
            <w:tcW w:w="1128" w:type="dxa"/>
            <w:shd w:val="clear" w:color="auto" w:fill="auto"/>
            <w:vAlign w:val="top"/>
          </w:tcPr>
          <w:p>
            <w:pPr>
              <w:pStyle w:val="[Normal]"/>
              <w:jc w:val="right"/>
              <w:rPr>
                <w:sz w:val="20"/>
                <w:lang w:val="de-DE" w:eastAsia="de-DE" w:bidi="de-DE"/>
              </w:rPr>
            </w:pPr>
            <w:r>
              <w:rPr>
                <w:sz w:val="20"/>
                <w:lang w:val="de-DE" w:eastAsia="de-DE" w:bidi="de-DE"/>
              </w:rPr>
              <w:t xml:space="preserve">28</w:t>
            </w:r>
          </w:p>
        </w:tc>
      </w:tr>
    </w:tbl>
    <w:p>
      <w:pPr>
        <w:pStyle w:val="[Normal]"/>
        <w:spacing w:after="170"/>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648"/>
        <w:gridCol w:w="6"/>
        <w:gridCol w:w="1128"/>
      </w:tblGrid>
      <w:tr>
        <w:tc>
          <w:tcPr>
            <w:tcW w:w="1695" w:type="dxa"/>
            <w:shd w:val="clear" w:color="auto" w:fill="auto"/>
            <w:vAlign w:val="top"/>
          </w:tcPr>
          <w:p>
            <w:pPr>
              <w:pStyle w:val="[Normal]"/>
              <w:rPr>
                <w:b/>
                <w:lang w:val="de-DE" w:eastAsia="de-DE" w:bidi="de-DE"/>
              </w:rPr>
            </w:pPr>
            <w:r>
              <w:rPr>
                <w:b/>
                <w:lang w:val="de-DE" w:eastAsia="de-DE" w:bidi="de-DE"/>
              </w:rPr>
              <w:t xml:space="preserve">8.23</w:t>
            </w:r>
          </w:p>
        </w:tc>
        <w:tc>
          <w:tcPr>
            <w:tcW w:w="11" w:type="dxa"/>
            <w:shd w:val="clear" w:color="auto" w:fill="auto"/>
            <w:vAlign w:val="top"/>
          </w:tcPr>
          <w:p>
            <w:pPr>
              <w:pStyle w:val="[Normal]"/>
              <w:rPr>
                <w:sz w:val="20"/>
                <w:lang w:val="de-DE" w:eastAsia="de-DE" w:bidi="de-DE"/>
              </w:rPr>
            </w:pPr>
          </w:p>
        </w:tc>
        <w:tc>
          <w:tcPr>
            <w:tcW w:w="7648" w:type="dxa"/>
            <w:shd w:val="clear" w:color="auto" w:fill="auto"/>
            <w:vAlign w:val="top"/>
          </w:tcPr>
          <w:p>
            <w:pPr>
              <w:pStyle w:val="[Normal]"/>
              <w:rPr>
                <w:b/>
              </w:rPr>
            </w:pPr>
            <w:r>
              <w:rPr>
                <w:b/>
              </w:rPr>
              <w:t xml:space="preserve">Produkt AF 2270.....................................................................................</w:t>
            </w:r>
          </w:p>
        </w:tc>
        <w:tc>
          <w:tcPr>
            <w:tcW w:w="6" w:type="dxa"/>
            <w:shd w:val="clear" w:color="auto" w:fill="auto"/>
            <w:vAlign w:val="top"/>
          </w:tcPr>
          <w:p>
            <w:pPr>
              <w:pStyle w:val="[Normal]"/>
              <w:rPr>
                <w:sz w:val="20"/>
                <w:lang w:val="de-DE" w:eastAsia="de-DE" w:bidi="de-DE"/>
              </w:rPr>
            </w:pPr>
          </w:p>
        </w:tc>
        <w:tc>
          <w:tcPr>
            <w:tcW w:w="1128" w:type="dxa"/>
            <w:shd w:val="clear" w:color="auto" w:fill="auto"/>
            <w:vAlign w:val="top"/>
          </w:tcPr>
          <w:p>
            <w:pPr>
              <w:pStyle w:val="[Normal]"/>
              <w:jc w:val="right"/>
              <w:rPr>
                <w:sz w:val="20"/>
                <w:lang w:val="de-DE" w:eastAsia="de-DE" w:bidi="de-DE"/>
              </w:rPr>
            </w:pPr>
            <w:r>
              <w:rPr>
                <w:sz w:val="20"/>
                <w:lang w:val="de-DE" w:eastAsia="de-DE" w:bidi="de-DE"/>
              </w:rPr>
              <w:t xml:space="preserve">29</w:t>
            </w:r>
          </w:p>
        </w:tc>
      </w:tr>
    </w:tbl>
    <w:p>
      <w:pPr>
        <w:pStyle w:val="[Normal]"/>
        <w:spacing w:before="1143"/>
        <w:rPr>
          <w:sz w:val="2"/>
          <w:lang w:val="de-DE" w:eastAsia="de-DE" w:bidi="de-DE"/>
        </w:rPr>
      </w:pPr>
      <w:r>
        <w:rPr>
          <w:sz w:val="2"/>
          <w:lang w:val="de-DE" w:eastAsia="de-DE" w:bidi="de-DE"/>
        </w:rPr>
        <w:t xml:space="preserve">   </w:t>
      </w:r>
    </w:p>
    <w:tbl>
      <w:tblPr>
        <w:tblW w:w="0" w:type="auto"/>
        <w:jc w:val="left"/>
        <w:tblInd w:w="0" w:type="dxa"/>
        <w:tblBorders>
          <w:top w:val="single" w:sz="2" w:space="0" w:color="auto"/>
          <w:left w:val="none"/>
          <w:bottom w:val="none"/>
          <w:right w:val="none"/>
          <w:insideH w:val="none"/>
          <w:insideV w:val="none"/>
        </w:tblBorders>
        <w:tblLayout w:type="fixed"/>
        <w:tblCellMar>
          <w:top w:w="36" w:type="dxa"/>
          <w:left w:w="0" w:type="dxa"/>
          <w:bottom w:w="0" w:type="dxa"/>
          <w:right w:w="0" w:type="dxa"/>
        </w:tblCellMar>
      </w:tblPr>
      <w:tblGrid>
        <w:gridCol w:w="10483"/>
      </w:tblGrid>
      <w:tr>
        <w:tc>
          <w:tcPr>
            <w:tcW w:w="10483" w:type="dxa"/>
            <w:shd w:val="clear" w:color="auto"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hAnsi="Arial" w:eastAsia="Arial" w:cs="Arial"/>
                <w:color w:val="393C39"/>
                <w:sz w:val="13"/>
                <w:lang w:val="de-DE" w:eastAsia="de-DE" w:bidi="de-DE"/>
              </w:rPr>
            </w:pPr>
            <w:r>
              <w:rPr>
                <w:rFonts w:ascii="Arial" w:hAnsi="Arial" w:eastAsia="Arial" w:cs="Arial"/>
                <w:color w:val="393C39"/>
                <w:sz w:val="13"/>
                <w:lang w:val="de-DE" w:eastAsia="de-DE" w:bidi="de-DE"/>
              </w:rPr>
              <w:t xml:space="preserve">ARDEX GmbH, Friedrich-Ebert-Straße 45, D-58453 Witten</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Style w:val="Hyperlink"/>
                <w:rFonts w:ascii="Arial" w:hAnsi="Arial" w:eastAsia="Arial" w:cs="Arial"/>
                <w:color w:val="auto"/>
                <w:sz w:val="13"/>
                <w:u w:val="none"/>
                <w:lang w:val="de-DE" w:eastAsia="de-DE" w:bidi="de-DE"/>
              </w:rPr>
            </w:pPr>
            <w:r>
              <w:rPr>
                <w:rFonts w:ascii="Arial" w:hAnsi="Arial" w:eastAsia="Arial" w:cs="Arial"/>
                <w:color w:val="393C39"/>
                <w:sz w:val="13"/>
                <w:lang w:val="de-DE" w:eastAsia="de-DE" w:bidi="de-DE"/>
              </w:rPr>
              <w:t xml:space="preserve">Tel.: +49(0)2302 664-543, Fax: +49(0)2302 664-375, </w:t>
            </w:r>
            <w:r>
              <w:rPr>
                <w:rStyle w:val="Hyperlink"/>
                <w:rFonts w:ascii="Arial" w:hAnsi="Arial" w:eastAsia="Arial" w:cs="Arial"/>
                <w:color w:val="393C39"/>
                <w:sz w:val="13"/>
                <w:u w:val="none"/>
                <w:lang w:val="de-DE" w:eastAsia="de-DE" w:bidi="de-DE"/>
              </w:rPr>
              <w:t xml:space="preserve">technik@ardex.de</w:t>
            </w:r>
            <w:r>
              <w:rPr>
                <w:rFonts w:ascii="Arial" w:hAnsi="Arial" w:eastAsia="Arial" w:cs="Arial"/>
                <w:color w:val="393C39"/>
                <w:sz w:val="13"/>
                <w:lang w:val="de-DE" w:eastAsia="de-DE" w:bidi="de-DE"/>
              </w:rPr>
              <w:t xml:space="preserve">, </w:t>
            </w:r>
            <w:r>
              <w:rPr>
                <w:rStyle w:val="Hyperlink"/>
                <w:rFonts w:ascii="Arial" w:hAnsi="Arial" w:eastAsia="Arial" w:cs="Arial"/>
                <w:color w:val="393C39"/>
                <w:sz w:val="13"/>
                <w:u w:val="none"/>
                <w:lang w:val="de-DE" w:eastAsia="de-DE" w:bidi="de-DE"/>
              </w:rPr>
              <w:t xml:space="preserve">www.ardex.de</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hAnsi="Arial" w:eastAsia="Arial" w:cs="Arial"/>
                <w:sz w:val="13"/>
                <w:lang w:val="de-DE" w:eastAsia="de-DE" w:bidi="de-DE"/>
              </w:rPr>
            </w:pPr>
          </w:p>
          <w:p>
            <w:pPr>
              <w:pStyle w:val="[Normal]"/>
              <w:rPr>
                <w:sz w:val="2"/>
                <w:lang w:val="de-DE" w:eastAsia="de-DE" w:bidi="de-DE"/>
              </w:rPr>
            </w:pPr>
          </w:p>
        </w:tc>
      </w:tr>
    </w:tbl>
    <w:p>
      <w:pPr>
        <w:pStyle w:val="[Normal]"/>
        <w:rPr>
          <w:sz w:val="2"/>
          <w:lang w:val="de-DE" w:eastAsia="de-DE" w:bidi="de-DE"/>
        </w:rPr>
      </w:pPr>
      <w:r>
        <w:rPr>
          <w:sz w:val="2"/>
          <w:lang w:val="de-DE" w:eastAsia="de-DE" w:bidi="de-DE"/>
        </w:rPr>
        <w:t xml:space="preserve">   </w:t>
      </w:r>
    </w:p>
    <w:p>
      <w:pPr>
        <w:pStyle w:val="[Normal]"/>
        <w:pageBreakBefore/>
        <w:tabs>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sz w:val="2"/>
          <w:lang w:val="de-DE" w:eastAsia="de-DE" w:bidi="de-DE"/>
        </w:rPr>
      </w:pPr>
      <w:r>
        <w:rPr>
          <w:sz w:val="2"/>
          <w:lang w:val="de-DE" w:eastAsia="de-DE" w:bidi="de-DE"/>
        </w:rPr>
        <w:t xml:space="preserve">   </w:t>
      </w: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5375"/>
        <w:gridCol w:w="3810"/>
        <w:gridCol w:w="1575"/>
      </w:tblGrid>
      <w:tr>
        <w:tc>
          <w:tcPr>
            <w:tcW w:w="53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8"/>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de-DE" w:eastAsia="de-DE" w:bidi="de-DE"/>
              </w:rPr>
            </w:pPr>
            <w:r>
              <w:rPr>
                <w:b/>
                <w:lang w:val="de-DE" w:eastAsia="de-DE" w:bidi="de-DE"/>
              </w:rPr>
              <w:t xml:space="preserve">ARDEX GmbH</w:t>
            </w:r>
          </w:p>
        </w:tc>
        <w:tc>
          <w:tcPr>
            <w:tcW w:w="3810"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de-DE" w:eastAsia="de-DE" w:bidi="de-DE"/>
              </w:rPr>
            </w:pPr>
          </w:p>
        </w:tc>
        <w:tc>
          <w:tcPr>
            <w:tcW w:w="15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right"/>
              <w:rPr>
                <w:b/>
                <w:sz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right"/>
              <w:rPr>
                <w:b/>
                <w:sz w:val="22"/>
                <w:lang w:val="de-DE" w:eastAsia="de-DE" w:bidi="de-DE"/>
              </w:rPr>
            </w:pPr>
            <w:r>
              <w:rPr>
                <w:b/>
                <w:sz w:val="20"/>
                <w:lang w:val="de-DE" w:eastAsia="de-DE" w:bidi="de-DE"/>
              </w:rPr>
              <w:drawing>
                <wp:inline distT="0" distB="0" distL="0" distR="0">
                  <wp:extent cx="819785" cy="521335"/>
                  <wp:docPr id="2" name="_tx_id_2_"/>
                  <a:graphic xmlns:a="http://schemas.openxmlformats.org/drawingml/2006/main">
                    <a:graphicData uri="http://schemas.openxmlformats.org/drawingml/2006/picture">
                      <pic:pic xmlns:pic="http://schemas.openxmlformats.org/drawingml/2006/picture">
                        <pic:nvPicPr>
                          <pic:cNvPr id="0" name="Image 2"/>
                          <pic:cNvPicPr>
                            <a:picLocks noMove="1" noResize="1"/>
                          </pic:cNvPicPr>
                        </pic:nvPicPr>
                        <pic:blipFill>
                          <a:blip r:embed="rId00004"/>
                          <a:stretch>
                            <a:fillRect/>
                          </a:stretch>
                        </pic:blipFill>
                        <pic:spPr>
                          <a:xfrm>
                            <a:off x="0" y="0"/>
                            <a:ext cx="819785" cy="521335"/>
                          </a:xfrm>
                          <a:prstGeom prst="rect">
                            <a:avLst/>
                          </a:prstGeom>
                        </pic:spPr>
                      </pic:pic>
                    </a:graphicData>
                  </a:graphic>
                </wp:inline>
              </w:drawing>
            </w:r>
            <w:r>
              <w:rPr>
                <w:b/>
                <w:sz w:val="20"/>
                <w:lang w:val="de-DE" w:eastAsia="de-DE" w:bidi="de-DE"/>
              </w:rPr>
              <w:t xml:space="preserve"> </w:t>
            </w:r>
          </w:p>
        </w:tc>
      </w:tr>
    </w:tbl>
    <w:p>
      <w:pPr>
        <w:pStyle w:val="[Normal]"/>
        <w:rPr>
          <w:b/>
          <w:sz w:val="22"/>
          <w:lang w:val="de-DE" w:eastAsia="de-DE" w:bidi="de-DE"/>
        </w:rPr>
      </w:pP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rPr>
                <w:sz w:val="2"/>
                <w:lang w:val="de-DE" w:eastAsia="de-DE" w:bidi="de-DE"/>
              </w:rPr>
            </w:pP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2546"/>
        <w:gridCol w:w="11"/>
        <w:gridCol w:w="5380"/>
        <w:gridCol w:w="6"/>
        <w:gridCol w:w="2546"/>
      </w:tblGrid>
      <w:tr>
        <w:tc>
          <w:tcPr>
            <w:tcW w:w="2546" w:type="dxa"/>
            <w:tcBorders>
              <w:top w:val="nil"/>
            </w:tcBorders>
            <w:shd w:val="clear" w:color="auto" w:fill="auto"/>
            <w:vAlign w:val="top"/>
          </w:tcPr>
          <w:p>
            <w:pPr>
              <w:pStyle w:val="[Normal]"/>
              <w:rPr>
                <w:b/>
                <w:sz w:val="16"/>
                <w:lang w:val="de-DE" w:eastAsia="de-DE" w:bidi="de-DE"/>
              </w:rPr>
            </w:pPr>
            <w:r>
              <w:rPr>
                <w:b/>
                <w:sz w:val="16"/>
                <w:lang w:val="de-DE" w:eastAsia="de-DE" w:bidi="de-DE"/>
              </w:rPr>
              <w:t xml:space="preserve">15.06.2022</w:t>
            </w:r>
          </w:p>
        </w:tc>
        <w:tc>
          <w:tcPr>
            <w:tcW w:w="11" w:type="dxa"/>
            <w:tcBorders>
              <w:top w:val="nil"/>
            </w:tcBorders>
            <w:shd w:val="clear" w:color="auto" w:fill="auto"/>
            <w:vAlign w:val="top"/>
          </w:tcPr>
          <w:p>
            <w:pPr>
              <w:pStyle w:val="[Normal]"/>
              <w:rPr>
                <w:sz w:val="16"/>
                <w:lang w:val="de-DE" w:eastAsia="de-DE" w:bidi="de-DE"/>
              </w:rPr>
            </w:pPr>
          </w:p>
        </w:tc>
        <w:tc>
          <w:tcPr>
            <w:tcW w:w="5380" w:type="dxa"/>
            <w:tcBorders>
              <w:top w:val="nil"/>
            </w:tcBorders>
            <w:shd w:val="clear" w:color="auto" w:fill="auto"/>
            <w:vAlign w:val="top"/>
          </w:tcPr>
          <w:p>
            <w:pPr>
              <w:pStyle w:val="[Normal]"/>
              <w:jc w:val="center"/>
              <w:rPr>
                <w:b/>
                <w:color w:val="FFFFFF"/>
                <w:sz w:val="20"/>
                <w:lang w:val="de-DE" w:eastAsia="de-DE" w:bidi="de-DE"/>
              </w:rPr>
            </w:pPr>
            <w:r>
              <w:rPr>
                <w:b/>
                <w:color w:val="FFFFFF"/>
                <w:sz w:val="20"/>
                <w:lang w:val="de-DE" w:eastAsia="de-DE" w:bidi="de-DE"/>
              </w:rPr>
              <w:t xml:space="preserve">Leistungsverzeichnis Blankett</w:t>
            </w:r>
          </w:p>
        </w:tc>
        <w:tc>
          <w:tcPr>
            <w:tcW w:w="6" w:type="dxa"/>
            <w:tcBorders>
              <w:top w:val="nil"/>
            </w:tcBorders>
            <w:shd w:val="clear" w:color="auto" w:fill="auto"/>
            <w:vAlign w:val="top"/>
          </w:tcPr>
          <w:p>
            <w:pPr>
              <w:pStyle w:val="[Normal]"/>
              <w:rPr>
                <w:sz w:val="16"/>
                <w:lang w:val="de-DE" w:eastAsia="de-DE" w:bidi="de-DE"/>
              </w:rPr>
            </w:pPr>
          </w:p>
        </w:tc>
        <w:tc>
          <w:tcPr>
            <w:tcW w:w="2546" w:type="dxa"/>
            <w:tcBorders>
              <w:top w:val="nil"/>
            </w:tcBorders>
            <w:shd w:val="clear" w:color="auto" w:fill="auto"/>
            <w:vAlign w:val="top"/>
          </w:tcPr>
          <w:p>
            <w:pPr>
              <w:pStyle w:val="[Normal]"/>
              <w:jc w:val="right"/>
              <w:rPr>
                <w:b/>
                <w:sz w:val="16"/>
                <w:lang w:val="de-DE" w:eastAsia="de-DE" w:bidi="de-DE"/>
              </w:rPr>
            </w:pPr>
            <w:r>
              <w:rPr>
                <w:b/>
                <w:sz w:val="16"/>
                <w:lang w:val="de-DE" w:eastAsia="de-DE" w:bidi="de-DE"/>
              </w:rPr>
              <w:t xml:space="preserve">Seite 1 / 31</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rPr>
                <w:sz w:val="6"/>
                <w:lang w:val="de-DE" w:eastAsia="de-DE" w:bidi="de-DE"/>
              </w:rPr>
            </w:pPr>
            <w:r>
              <w:rPr>
                <w:sz w:val="6"/>
                <w:lang w:val="de-DE" w:eastAsia="de-DE" w:bidi="de-DE"/>
              </w:rPr>
              <w:t xml:space="preserve">                                                                                                                                                                                                                                                                                                                                                                                                                                                                                                                                                                                                                                   </w:t>
            </w: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2829"/>
        <w:gridCol w:w="6"/>
        <w:gridCol w:w="1412"/>
        <w:gridCol w:w="119"/>
        <w:gridCol w:w="1015"/>
        <w:gridCol w:w="5"/>
        <w:gridCol w:w="1695"/>
        <w:gridCol w:w="6"/>
        <w:gridCol w:w="1695"/>
      </w:tblGrid>
      <w:tr>
        <w:tc>
          <w:tcPr>
            <w:tcW w:w="1695"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Position</w:t>
            </w:r>
          </w:p>
        </w:tc>
        <w:tc>
          <w:tcPr>
            <w:tcW w:w="11" w:type="dxa"/>
            <w:tcBorders>
              <w:top w:val="nil"/>
              <w:bottom w:val="nil"/>
            </w:tcBorders>
            <w:shd w:val="clear" w:color="auto" w:fill="auto"/>
            <w:vAlign w:val="top"/>
          </w:tcPr>
          <w:p>
            <w:pPr>
              <w:pStyle w:val="[Normal]"/>
              <w:rPr>
                <w:sz w:val="20"/>
                <w:lang w:val="de-DE" w:eastAsia="de-DE" w:bidi="de-DE"/>
              </w:rPr>
            </w:pPr>
          </w:p>
        </w:tc>
        <w:tc>
          <w:tcPr>
            <w:tcW w:w="2829"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Beschreibung</w:t>
            </w:r>
          </w:p>
        </w:tc>
        <w:tc>
          <w:tcPr>
            <w:tcW w:w="6" w:type="dxa"/>
            <w:tcBorders>
              <w:top w:val="nil"/>
              <w:bottom w:val="nil"/>
            </w:tcBorders>
            <w:shd w:val="clear" w:color="auto" w:fill="auto"/>
            <w:vAlign w:val="top"/>
          </w:tcPr>
          <w:p>
            <w:pPr>
              <w:pStyle w:val="[Normal]"/>
              <w:rPr>
                <w:sz w:val="20"/>
                <w:lang w:val="de-DE" w:eastAsia="de-DE" w:bidi="de-DE"/>
              </w:rPr>
            </w:pPr>
          </w:p>
        </w:tc>
        <w:tc>
          <w:tcPr>
            <w:tcW w:w="1412"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Menge</w:t>
            </w:r>
          </w:p>
        </w:tc>
        <w:tc>
          <w:tcPr>
            <w:tcW w:w="119" w:type="dxa"/>
            <w:tcBorders>
              <w:top w:val="nil"/>
              <w:bottom w:val="nil"/>
            </w:tcBorders>
            <w:shd w:val="clear" w:color="auto" w:fill="auto"/>
            <w:vAlign w:val="top"/>
          </w:tcPr>
          <w:p>
            <w:pPr>
              <w:pStyle w:val="[Normal]"/>
              <w:rPr>
                <w:sz w:val="20"/>
                <w:lang w:val="de-DE" w:eastAsia="de-DE" w:bidi="de-DE"/>
              </w:rPr>
            </w:pPr>
          </w:p>
        </w:tc>
        <w:tc>
          <w:tcPr>
            <w:tcW w:w="1015"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Einh</w:t>
            </w:r>
          </w:p>
        </w:tc>
        <w:tc>
          <w:tcPr>
            <w:tcW w:w="5" w:type="dxa"/>
            <w:tcBorders>
              <w:top w:val="nil"/>
              <w:bottom w:val="nil"/>
            </w:tcBorders>
            <w:shd w:val="clear" w:color="auto" w:fill="auto"/>
            <w:vAlign w:val="top"/>
          </w:tcPr>
          <w:p>
            <w:pPr>
              <w:pStyle w:val="[Normal]"/>
              <w:rPr>
                <w:sz w:val="20"/>
                <w:lang w:val="de-DE" w:eastAsia="de-DE" w:bidi="de-DE"/>
              </w:rPr>
            </w:pPr>
          </w:p>
        </w:tc>
        <w:tc>
          <w:tcPr>
            <w:tcW w:w="1695"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EP</w:t>
            </w:r>
          </w:p>
        </w:tc>
        <w:tc>
          <w:tcPr>
            <w:tcW w:w="6" w:type="dxa"/>
            <w:tcBorders>
              <w:top w:val="nil"/>
              <w:bottom w:val="nil"/>
            </w:tcBorders>
            <w:shd w:val="clear" w:color="auto" w:fill="auto"/>
            <w:vAlign w:val="top"/>
          </w:tcPr>
          <w:p>
            <w:pPr>
              <w:pStyle w:val="[Normal]"/>
              <w:rPr>
                <w:sz w:val="20"/>
                <w:lang w:val="de-DE" w:eastAsia="de-DE" w:bidi="de-DE"/>
              </w:rPr>
            </w:pPr>
          </w:p>
        </w:tc>
        <w:tc>
          <w:tcPr>
            <w:tcW w:w="1695"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GP</w:t>
            </w:r>
          </w:p>
        </w:tc>
      </w:tr>
    </w:tbl>
    <w:tbl>
      <w:tblPr>
        <w:tblW w:w="0" w:type="auto"/>
        <w:jc w:val="left"/>
        <w:tblInd w:w="0" w:type="dxa"/>
        <w:tblBorders>
          <w:top w:val="single" w:sz="4" w:space="0" w:color="auto"/>
          <w:left w:val="none"/>
          <w:bottom w:val="none"/>
          <w:right w:val="none"/>
          <w:insideH w:val="none"/>
          <w:insideV w:val="none"/>
        </w:tblBorders>
        <w:tblLayout w:type="fixed"/>
        <w:tblCellMar>
          <w:top w:w="36" w:type="dxa"/>
          <w:left w:w="0" w:type="dxa"/>
          <w:bottom w:w="0" w:type="dxa"/>
          <w:right w:w="0" w:type="dxa"/>
        </w:tblCellMar>
      </w:tblPr>
      <w:tblGrid>
        <w:gridCol w:w="10483"/>
      </w:tblGrid>
      <w:tr>
        <w:tc>
          <w:tcPr>
            <w:tcW w:w="10483" w:type="dxa"/>
            <w:tcBorders>
              <w:top w:val="single" w:sz="4" w:space="0" w:color="auto"/>
            </w:tcBorders>
            <w:shd w:val="clear" w:color="auto" w:fill="auto"/>
            <w:vAlign w:val="top"/>
          </w:tcPr>
          <w:p>
            <w:pPr>
              <w:pStyle w:val="[Normal]"/>
              <w:rPr>
                <w:sz w:val="6"/>
                <w:lang w:val="de-DE" w:eastAsia="de-DE" w:bidi="de-DE"/>
              </w:rPr>
            </w:pPr>
            <w:r>
              <w:rPr>
                <w:sz w:val="6"/>
                <w:lang w:val="de-DE" w:eastAsia="de-DE" w:bidi="de-DE"/>
              </w:rPr>
              <w:t xml:space="preserve">                                                                                                                                                                                                                                                                                                                                                                                                                                                                                                                                                                                                                                   </w:t>
            </w:r>
          </w:p>
        </w:tc>
      </w:tr>
    </w:tbl>
    <w:p>
      <w:pPr>
        <w:pStyle w:val="[Normal]"/>
        <w:spacing w:after="11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5958"/>
        <w:gridCol w:w="4530"/>
      </w:tblGrid>
      <w:tr>
        <w:tc>
          <w:tcPr>
            <w:tcW w:w="5958" w:type="dxa"/>
            <w:shd w:val="clear" w:color="auto" w:fill="auto"/>
            <w:vAlign w:val="top"/>
          </w:tcPr>
          <w:p>
            <w:pPr>
              <w:pStyle w:val="[Normal]"/>
              <w:rPr>
                <w:sz w:val="20"/>
                <w:lang w:val="de-DE" w:eastAsia="de-DE" w:bidi="de-DE"/>
              </w:rPr>
            </w:pPr>
          </w:p>
        </w:tc>
        <w:tc>
          <w:tcPr>
            <w:tcW w:w="4530" w:type="dxa"/>
            <w:shd w:val="clear" w:color="auto" w:fill="auto"/>
            <w:vAlign w:val="top"/>
          </w:tcPr>
          <w:p>
            <w:pPr>
              <w:pStyle w:val="[Normal]"/>
              <w:jc w:val="right"/>
              <w:rPr>
                <w:b/>
                <w:sz w:val="20"/>
                <w:lang w:val="de-DE" w:eastAsia="de-DE" w:bidi="de-DE"/>
              </w:rPr>
            </w:pPr>
          </w:p>
        </w:tc>
      </w:tr>
    </w:tbl>
    <w:p>
      <w:pPr>
        <w:pStyle w:val="[Normal]"/>
        <w:rPr>
          <w:b/>
          <w:sz w:val="2"/>
          <w:lang w:val="de-DE" w:eastAsia="de-DE" w:bidi="de-DE"/>
        </w:rPr>
      </w:pPr>
      <w:r>
        <w:rPr>
          <w:b/>
          <w:sz w:val="2"/>
          <w:lang w:val="de-DE" w:eastAsia="de-DE" w:bidi="de-DE"/>
        </w:rPr>
        <w:t xml:space="preserve">   </w:t>
      </w:r>
    </w:p>
    <w:p>
      <w:pPr>
        <w:pStyle w:val="[Normal]"/>
        <w:tabs>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1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tabs>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0"/>
                <w:lang w:val="de-DE" w:eastAsia="de-DE" w:bidi="de-DE"/>
              </w:rPr>
            </w:pPr>
            <w:r>
              <w:rPr>
                <w:b/>
                <w:sz w:val="20"/>
                <w:lang w:val="de-DE" w:eastAsia="de-DE" w:bidi="de-DE"/>
              </w:rPr>
              <w:t xml:space="preserve">8</w:t>
            </w:r>
          </w:p>
        </w:tc>
        <w:tc>
          <w:tcPr>
            <w:tcW w:w="11" w:type="dxa"/>
            <w:shd w:val="clear" w:color="auto" w:fill="auto"/>
            <w:vAlign w:val="top"/>
          </w:tcPr>
          <w:p>
            <w:pPr>
              <w:pStyle w:val="[Normal]"/>
              <w:tabs>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sz w:val="20"/>
                <w:lang w:val="de-DE" w:eastAsia="de-DE" w:bidi="de-DE"/>
              </w:rPr>
            </w:pPr>
          </w:p>
        </w:tc>
        <w:tc>
          <w:tcPr>
            <w:tcW w:w="7082" w:type="dxa"/>
            <w:shd w:val="clear" w:color="auto" w:fill="auto"/>
            <w:vAlign w:val="top"/>
          </w:tcPr>
          <w:p>
            <w:pPr>
              <w:pStyle w:val="Stufe"/>
              <w:rPr>
                <w:lang w:val="de-DE" w:eastAsia="de-DE" w:bidi="de-DE"/>
              </w:rPr>
            </w:pPr>
            <w:r>
              <w:rPr>
                <w:lang w:val="de-DE" w:eastAsia="de-DE" w:bidi="de-DE"/>
              </w:rPr>
              <w:t xml:space="preserve">Produktgruppe 8 Bodenbelag- und Parkettklebstoffe</w:t>
            </w:r>
          </w:p>
        </w:tc>
        <w:tc>
          <w:tcPr>
            <w:tcW w:w="1700" w:type="dxa"/>
            <w:shd w:val="clear" w:color="auto" w:fill="auto"/>
            <w:vAlign w:val="top"/>
          </w:tcPr>
          <w:p>
            <w:pPr>
              <w:pStyle w:val="[Normal]"/>
              <w:tabs>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sz w:val="20"/>
                <w:lang w:val="de-DE" w:eastAsia="de-DE" w:bidi="de-DE"/>
              </w:rPr>
            </w:pPr>
          </w:p>
        </w:tc>
      </w:tr>
    </w:tbl>
    <w:p>
      <w:pPr>
        <w:pStyle w:val="[Normal]"/>
        <w:tabs>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13"/>
        <w:ind w:left="1706" w:hanging="1706"/>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tabs>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0"/>
                <w:lang w:val="de-DE" w:eastAsia="de-DE" w:bidi="de-DE"/>
              </w:rPr>
            </w:pPr>
            <w:r>
              <w:rPr>
                <w:b/>
                <w:sz w:val="20"/>
                <w:lang w:val="de-DE" w:eastAsia="de-DE" w:bidi="de-DE"/>
              </w:rPr>
              <w:t xml:space="preserve">8.1</w:t>
            </w:r>
          </w:p>
        </w:tc>
        <w:tc>
          <w:tcPr>
            <w:tcW w:w="11" w:type="dxa"/>
            <w:shd w:val="clear" w:color="auto" w:fill="auto"/>
            <w:vAlign w:val="top"/>
          </w:tcPr>
          <w:p>
            <w:pPr>
              <w:pStyle w:val="[Normal]"/>
              <w:tabs>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sz w:val="20"/>
                <w:lang w:val="de-DE" w:eastAsia="de-DE" w:bidi="de-DE"/>
              </w:rPr>
            </w:pPr>
          </w:p>
        </w:tc>
        <w:tc>
          <w:tcPr>
            <w:tcW w:w="7082" w:type="dxa"/>
            <w:shd w:val="clear" w:color="auto" w:fill="auto"/>
            <w:vAlign w:val="top"/>
          </w:tcPr>
          <w:p>
            <w:pPr>
              <w:pStyle w:val="Stufe"/>
              <w:rPr>
                <w:lang w:val="de-DE" w:eastAsia="de-DE" w:bidi="de-DE"/>
              </w:rPr>
            </w:pPr>
            <w:r>
              <w:rPr>
                <w:lang w:val="de-DE" w:eastAsia="de-DE" w:bidi="de-DE"/>
              </w:rPr>
              <w:t xml:space="preserve">Produkt AF 130</w:t>
            </w:r>
          </w:p>
        </w:tc>
        <w:tc>
          <w:tcPr>
            <w:tcW w:w="1700" w:type="dxa"/>
            <w:shd w:val="clear" w:color="auto" w:fill="auto"/>
            <w:vAlign w:val="top"/>
          </w:tcPr>
          <w:p>
            <w:pPr>
              <w:pStyle w:val="[Normal]"/>
              <w:tabs>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sz w:val="20"/>
                <w:lang w:val="de-DE" w:eastAsia="de-DE" w:bidi="de-DE"/>
              </w:rPr>
            </w:pPr>
          </w:p>
        </w:tc>
      </w:tr>
    </w:tbl>
    <w:p>
      <w:pPr>
        <w:pStyle w:val="[Normal]"/>
        <w:tabs>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70"/>
        <w:ind w:left="1706" w:hanging="1706"/>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tabs>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0"/>
                <w:lang w:val="de-DE" w:eastAsia="de-DE" w:bidi="de-DE"/>
              </w:rPr>
            </w:pPr>
            <w:r>
              <w:rPr>
                <w:b/>
                <w:sz w:val="20"/>
                <w:lang w:val="de-DE" w:eastAsia="de-DE" w:bidi="de-DE"/>
              </w:rPr>
              <w:t xml:space="preserve">8.1.1</w:t>
            </w:r>
          </w:p>
        </w:tc>
        <w:tc>
          <w:tcPr>
            <w:tcW w:w="11" w:type="dxa"/>
            <w:shd w:val="clear" w:color="auto" w:fill="auto"/>
            <w:vAlign w:val="top"/>
          </w:tcPr>
          <w:p>
            <w:pPr>
              <w:pStyle w:val="[Normal]"/>
              <w:tabs>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sz w:val="20"/>
                <w:lang w:val="de-DE" w:eastAsia="de-DE" w:bidi="de-DE"/>
              </w:rPr>
            </w:pPr>
          </w:p>
        </w:tc>
        <w:tc>
          <w:tcPr>
            <w:tcW w:w="7082" w:type="dxa"/>
            <w:shd w:val="clear" w:color="auto" w:fill="auto"/>
            <w:vAlign w:val="top"/>
          </w:tcPr>
          <w:p>
            <w:pPr>
              <w:pStyle w:val="MPos"/>
              <w:rPr>
                <w:lang w:val="de-DE" w:eastAsia="de-DE" w:bidi="de-DE"/>
              </w:rPr>
            </w:pPr>
            <w:r>
              <w:rPr>
                <w:lang w:val="de-DE" w:eastAsia="de-DE" w:bidi="de-DE"/>
              </w:rPr>
              <w:t xml:space="preserve">Liefern und kleben von elastischen Belägen</w:t>
            </w:r>
          </w:p>
        </w:tc>
        <w:tc>
          <w:tcPr>
            <w:tcW w:w="1700" w:type="dxa"/>
            <w:shd w:val="clear" w:color="auto" w:fill="auto"/>
            <w:vAlign w:val="top"/>
          </w:tcPr>
          <w:p>
            <w:pPr>
              <w:pStyle w:val="[Normal]"/>
              <w:tabs>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sz w:val="20"/>
                <w:lang w:val="de-DE" w:eastAsia="de-DE" w:bidi="de-DE"/>
              </w:rPr>
            </w:pPr>
          </w:p>
        </w:tc>
      </w:tr>
    </w:tbl>
    <w:p>
      <w:pPr>
        <w:pStyle w:val="[Normal]"/>
        <w:tabs>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70"/>
        <w:ind w:left="1706" w:hanging="1706"/>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2"/>
        <w:gridCol w:w="1700"/>
      </w:tblGrid>
      <w:tr>
        <w:tc>
          <w:tcPr>
            <w:tcW w:w="1706" w:type="dxa"/>
            <w:shd w:val="clear" w:color="auto" w:fill="auto"/>
            <w:vAlign w:val="top"/>
          </w:tcPr>
          <w:p>
            <w:pPr>
              <w:pStyle w:val="[Normal]"/>
              <w:tabs>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sz w:val="20"/>
                <w:lang w:val="de-DE" w:eastAsia="de-DE" w:bidi="de-DE"/>
              </w:rPr>
            </w:pPr>
          </w:p>
        </w:tc>
        <w:tc>
          <w:tcPr>
            <w:tcW w:w="7082" w:type="dxa"/>
            <w:shd w:val="clear" w:color="auto" w:fill="auto"/>
            <w:vAlign w:val="top"/>
          </w:tcPr>
          <w:p>
            <w:pPr>
              <w:pStyle w:val="MPos"/>
              <w:rPr>
                <w:lang w:val="de-DE" w:eastAsia="de-DE" w:bidi="de-DE"/>
              </w:rPr>
            </w:pPr>
            <w:r>
              <w:rPr>
                <w:b w:val="off"/>
                <w:lang w:val="de-DE" w:eastAsia="de-DE" w:bidi="de-DE"/>
              </w:rPr>
              <w:t xml:space="preserve">Liefern des Belages</w:t>
            </w:r>
          </w:p>
        </w:tc>
        <w:tc>
          <w:tcPr>
            <w:tcW w:w="1700" w:type="dxa"/>
            <w:shd w:val="clear" w:color="auto" w:fill="auto"/>
            <w:vAlign w:val="top"/>
          </w:tcPr>
          <w:p>
            <w:pPr>
              <w:pStyle w:val="[Normal]"/>
              <w:tabs>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sz w:val="20"/>
                <w:lang w:val="de-DE" w:eastAsia="de-DE" w:bidi="de-DE"/>
              </w:rPr>
            </w:pPr>
          </w:p>
        </w:tc>
      </w:tr>
    </w:tbl>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Hersteller: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Typ: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Bezeichnung: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Farbe: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Fachgerechtes Verkleben des o. g. Belages auf den in den Vorpositionen vorbereiteten, saugfähigen Untergrund mit lösemittelfreiem (gemäß GISCODE - D1) und sehr emissionsarmen (EMICODE EC 1 Plus &amp; Blauer Engel) Dispersionsklebstoff mit guter Anfangshaftung. Stuhlrollengeeignet nach DIN EN 12529.</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Für die Verarbeitung gelten die Angaben des Herstellers.</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Produkt: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ARDEX AF 130 Objektkleber für elastische Beläge</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70"/>
        <w:ind w:left="1706" w:right="1984"/>
        <w:rPr>
          <w:b w:val="off"/>
          <w:lang w:val="de-DE" w:eastAsia="de-DE" w:bidi="de-DE"/>
        </w:rPr>
      </w:pPr>
      <w:r>
        <w:rPr>
          <w:b w:val="off"/>
          <w:lang w:val="de-DE" w:eastAsia="de-DE" w:bidi="de-DE"/>
        </w:rPr>
        <w:t xml:space="preserve">	oder gleichwertig     Fabrikat / Typ:  '........................................'</w:t>
      </w:r>
      <w:bookmarkStart w:id="1" w:name="LT_143933"/>
      <w:bookmarkEnd w:id="1"/>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4541"/>
        <w:gridCol w:w="1412"/>
        <w:gridCol w:w="119"/>
        <w:gridCol w:w="1015"/>
        <w:gridCol w:w="5"/>
        <w:gridCol w:w="1695"/>
        <w:gridCol w:w="6"/>
        <w:gridCol w:w="1695"/>
      </w:tblGrid>
      <w:tr>
        <w:tc>
          <w:tcPr>
            <w:tcW w:w="4541" w:type="dxa"/>
            <w:shd w:val="clear" w:color="auto" w:fill="auto"/>
            <w:vAlign w:val="top"/>
          </w:tcPr>
          <w:p>
            <w:pPr>
              <w:pStyle w:val="[Normal]"/>
              <w:rPr>
                <w:sz w:val="20"/>
                <w:lang w:val="de-DE" w:eastAsia="de-DE" w:bidi="de-DE"/>
              </w:rPr>
            </w:pPr>
          </w:p>
        </w:tc>
        <w:tc>
          <w:tcPr>
            <w:tcW w:w="1412" w:type="dxa"/>
            <w:shd w:val="clear" w:color="auto" w:fill="auto"/>
            <w:vAlign w:val="top"/>
          </w:tcPr>
          <w:p>
            <w:pPr>
              <w:pStyle w:val="[Normal]"/>
              <w:jc w:val="right"/>
              <w:rPr>
                <w:sz w:val="20"/>
                <w:lang w:val="de-DE" w:eastAsia="de-DE" w:bidi="de-DE"/>
              </w:rPr>
            </w:pPr>
            <w:r>
              <w:rPr>
                <w:sz w:val="20"/>
                <w:lang w:val="de-DE" w:eastAsia="de-DE" w:bidi="de-DE"/>
              </w:rPr>
              <w:t xml:space="preserve">0</w:t>
            </w:r>
          </w:p>
        </w:tc>
        <w:tc>
          <w:tcPr>
            <w:tcW w:w="119" w:type="dxa"/>
            <w:shd w:val="clear" w:color="auto" w:fill="auto"/>
            <w:vAlign w:val="top"/>
          </w:tcPr>
          <w:p>
            <w:pPr>
              <w:pStyle w:val="[Normal]"/>
              <w:rPr>
                <w:sz w:val="20"/>
                <w:lang w:val="de-DE" w:eastAsia="de-DE" w:bidi="de-DE"/>
              </w:rPr>
            </w:pPr>
          </w:p>
        </w:tc>
        <w:tc>
          <w:tcPr>
            <w:tcW w:w="1015" w:type="dxa"/>
            <w:shd w:val="clear" w:color="auto" w:fill="auto"/>
            <w:vAlign w:val="top"/>
          </w:tcPr>
          <w:p>
            <w:pPr>
              <w:pStyle w:val="[Normal]"/>
              <w:rPr>
                <w:b/>
                <w:sz w:val="20"/>
                <w:lang w:val="de-DE" w:eastAsia="de-DE" w:bidi="de-DE"/>
              </w:rPr>
            </w:pPr>
            <w:r>
              <w:rPr>
                <w:b/>
                <w:sz w:val="20"/>
                <w:lang w:val="de-DE" w:eastAsia="de-DE" w:bidi="de-DE"/>
              </w:rPr>
              <w:t xml:space="preserve">m²</w:t>
            </w:r>
          </w:p>
        </w:tc>
        <w:tc>
          <w:tcPr>
            <w:tcW w:w="5" w:type="dxa"/>
            <w:shd w:val="clear" w:color="auto" w:fill="auto"/>
            <w:vAlign w:val="top"/>
          </w:tcPr>
          <w:p>
            <w:pPr>
              <w:pStyle w:val="[Normal]"/>
              <w:rPr>
                <w:sz w:val="20"/>
                <w:lang w:val="de-DE" w:eastAsia="de-DE" w:bidi="de-DE"/>
              </w:rPr>
            </w:pPr>
          </w:p>
        </w:tc>
        <w:tc>
          <w:tcPr>
            <w:tcW w:w="1695" w:type="dxa"/>
            <w:shd w:val="clear" w:color="auto" w:fill="auto"/>
            <w:vAlign w:val="top"/>
          </w:tcPr>
          <w:p>
            <w:pPr>
              <w:pStyle w:val="[Normal]"/>
              <w:jc w:val="right"/>
              <w:rPr>
                <w:sz w:val="20"/>
                <w:lang w:val="de-DE" w:eastAsia="de-DE" w:bidi="de-DE"/>
              </w:rPr>
            </w:pPr>
            <w:r>
              <w:rPr>
                <w:sz w:val="20"/>
                <w:lang w:val="de-DE" w:eastAsia="de-DE" w:bidi="de-DE"/>
              </w:rPr>
              <w:t xml:space="preserve">....................</w:t>
            </w:r>
          </w:p>
        </w:tc>
        <w:tc>
          <w:tcPr>
            <w:tcW w:w="6" w:type="dxa"/>
            <w:shd w:val="clear" w:color="auto" w:fill="auto"/>
            <w:vAlign w:val="top"/>
          </w:tcPr>
          <w:p>
            <w:pPr>
              <w:pStyle w:val="[Normal]"/>
              <w:rPr>
                <w:sz w:val="20"/>
                <w:lang w:val="de-DE" w:eastAsia="de-DE" w:bidi="de-DE"/>
              </w:rPr>
            </w:pPr>
          </w:p>
        </w:tc>
        <w:tc>
          <w:tcPr>
            <w:tcW w:w="1695" w:type="dxa"/>
            <w:shd w:val="clear" w:color="auto" w:fill="auto"/>
            <w:vAlign w:val="top"/>
          </w:tcPr>
          <w:p>
            <w:pPr>
              <w:pStyle w:val="[Normal]"/>
              <w:jc w:val="right"/>
              <w:rPr>
                <w:sz w:val="20"/>
                <w:lang w:val="de-DE" w:eastAsia="de-DE" w:bidi="de-DE"/>
              </w:rPr>
            </w:pPr>
            <w:r>
              <w:rPr>
                <w:sz w:val="20"/>
                <w:lang w:val="de-DE" w:eastAsia="de-DE" w:bidi="de-DE"/>
              </w:rPr>
              <w:t xml:space="preserve">....................</w:t>
            </w:r>
          </w:p>
        </w:tc>
      </w:tr>
    </w:tbl>
    <w:p>
      <w:pPr>
        <w:pStyle w:val="[Normal]"/>
        <w:tabs>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28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1"/>
        <w:gridCol w:w="6"/>
        <w:gridCol w:w="1695"/>
      </w:tblGrid>
      <w:tr>
        <w:tc>
          <w:tcPr>
            <w:tcW w:w="1706" w:type="dxa"/>
            <w:shd w:val="clear" w:color="auto" w:fill="auto"/>
            <w:vAlign w:val="top"/>
          </w:tcPr>
          <w:p>
            <w:pPr>
              <w:pStyle w:val="[Normal]"/>
              <w:tabs>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sz w:val="20"/>
                <w:lang w:val="de-DE" w:eastAsia="de-DE" w:bidi="de-DE"/>
              </w:rPr>
            </w:pPr>
          </w:p>
        </w:tc>
        <w:tc>
          <w:tcPr>
            <w:tcW w:w="7081" w:type="dxa"/>
            <w:shd w:val="clear" w:color="auto" w:fill="auto"/>
            <w:vAlign w:val="top"/>
          </w:tcPr>
          <w:p>
            <w:pPr>
              <w:pStyle w:val="[Normal]"/>
              <w:tabs>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right"/>
              <w:rPr>
                <w:b/>
                <w:sz w:val="20"/>
                <w:lang w:val="de-DE" w:eastAsia="de-DE" w:bidi="de-DE"/>
              </w:rPr>
            </w:pPr>
            <w:r>
              <w:rPr>
                <w:b/>
                <w:sz w:val="20"/>
                <w:lang w:val="de-DE" w:eastAsia="de-DE" w:bidi="de-DE"/>
              </w:rPr>
              <w:t xml:space="preserve">8.1 Produkt AF 130</w:t>
            </w:r>
          </w:p>
        </w:tc>
        <w:tc>
          <w:tcPr>
            <w:tcW w:w="6" w:type="dxa"/>
            <w:shd w:val="clear" w:color="auto" w:fill="auto"/>
            <w:vAlign w:val="top"/>
          </w:tcPr>
          <w:p>
            <w:pPr>
              <w:pStyle w:val="[Normal]"/>
              <w:tabs>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sz w:val="20"/>
                <w:lang w:val="de-DE" w:eastAsia="de-DE" w:bidi="de-DE"/>
              </w:rPr>
            </w:pPr>
          </w:p>
        </w:tc>
        <w:tc>
          <w:tcPr>
            <w:tcW w:w="1695" w:type="dxa"/>
            <w:shd w:val="clear" w:color="auto" w:fill="auto"/>
            <w:tcMar>
              <w:left w:w="169" w:type="dxa"/>
            </w:tcMar>
            <w:vAlign w:val="top"/>
          </w:tcPr>
          <w:p>
            <w:pPr>
              <w:pStyle w:val="[Normal]"/>
              <w:tabs>
                <w:tab w:val="right" w:pos="1526"/>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0"/>
                <w:u w:val="single"/>
                <w:lang w:val="de-DE" w:eastAsia="de-DE" w:bidi="de-DE"/>
              </w:rPr>
            </w:pPr>
            <w:r>
              <w:rPr>
                <w:b/>
                <w:sz w:val="20"/>
                <w:u w:val="single"/>
                <w:lang w:val="de-DE" w:eastAsia="de-DE" w:bidi="de-DE"/>
              </w:rPr>
              <w:t xml:space="preserve">	....................</w:t>
            </w:r>
          </w:p>
        </w:tc>
      </w:tr>
    </w:tbl>
    <w:p>
      <w:pPr>
        <w:pStyle w:val="[Normal]"/>
        <w:tabs>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13"/>
        <w:rPr>
          <w:sz w:val="2"/>
          <w:lang w:val="de-DE" w:eastAsia="de-DE" w:bidi="de-DE"/>
        </w:rPr>
      </w:pPr>
      <w:r>
        <w:rPr>
          <w:sz w:val="2"/>
          <w:lang w:val="de-DE" w:eastAsia="de-DE" w:bidi="de-DE"/>
        </w:rPr>
        <w:t xml:space="preserve">   </w:t>
      </w:r>
    </w:p>
    <w:p>
      <w:pPr>
        <w:pStyle w:val="[Normal]"/>
        <w:spacing w:before="5691"/>
        <w:rPr>
          <w:sz w:val="2"/>
          <w:lang w:val="de-DE" w:eastAsia="de-DE" w:bidi="de-DE"/>
        </w:rPr>
      </w:pPr>
      <w:r>
        <w:rPr>
          <w:sz w:val="2"/>
          <w:lang w:val="de-DE" w:eastAsia="de-DE" w:bidi="de-DE"/>
        </w:rPr>
        <w:t xml:space="preserve">   </w:t>
      </w:r>
    </w:p>
    <w:p>
      <w:pPr>
        <w:pStyle w:val="[Normal]"/>
        <w:spacing w:after="170"/>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5958"/>
        <w:gridCol w:w="4530"/>
      </w:tblGrid>
      <w:tr>
        <w:tc>
          <w:tcPr>
            <w:tcW w:w="5958" w:type="dxa"/>
            <w:shd w:val="clear" w:color="auto" w:fill="auto"/>
            <w:vAlign w:val="top"/>
          </w:tcPr>
          <w:p>
            <w:pPr>
              <w:pStyle w:val="[Normal]"/>
              <w:rPr>
                <w:sz w:val="20"/>
                <w:lang w:val="de-DE" w:eastAsia="de-DE" w:bidi="de-DE"/>
              </w:rPr>
            </w:pPr>
          </w:p>
        </w:tc>
        <w:tc>
          <w:tcPr>
            <w:tcW w:w="4530" w:type="dxa"/>
            <w:shd w:val="clear" w:color="auto" w:fill="auto"/>
            <w:vAlign w:val="top"/>
          </w:tcPr>
          <w:p>
            <w:pPr>
              <w:pStyle w:val="[Normal]"/>
              <w:jc w:val="right"/>
              <w:rPr>
                <w:b/>
                <w:sz w:val="20"/>
                <w:lang w:val="de-DE" w:eastAsia="de-DE" w:bidi="de-DE"/>
              </w:rPr>
            </w:pP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single" w:sz="2" w:space="0" w:color="auto"/>
          <w:right w:val="none"/>
          <w:insideH w:val="none"/>
          <w:insideV w:val="none"/>
        </w:tblBorders>
        <w:tblLayout w:type="fixed"/>
        <w:tblCellMar>
          <w:top w:w="0" w:type="dxa"/>
          <w:left w:w="0" w:type="dxa"/>
          <w:bottom w:w="36" w:type="dxa"/>
          <w:right w:w="0" w:type="dxa"/>
        </w:tblCellMar>
      </w:tblPr>
      <w:tblGrid>
        <w:gridCol w:w="10483"/>
      </w:tblGrid>
      <w:tr>
        <w:tc>
          <w:tcPr>
            <w:tcW w:w="10483" w:type="dxa"/>
            <w:shd w:val="clear" w:color="auto" w:fill="auto"/>
            <w:vAlign w:val="top"/>
          </w:tcPr>
          <w:p>
            <w:pPr>
              <w:pStyle w:val="[Normal]"/>
              <w:rPr>
                <w:sz w:val="6"/>
                <w:lang w:val="de-DE" w:eastAsia="de-DE" w:bidi="de-DE"/>
              </w:rPr>
            </w:pPr>
            <w:r>
              <w:rPr>
                <w:sz w:val="6"/>
                <w:lang w:val="de-DE" w:eastAsia="de-DE" w:bidi="de-DE"/>
              </w:rPr>
              <w:t xml:space="preserve">                                                                                                                                                                                                                                                                                                                                                                                                                                                                                                                                                                                                                                   </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shd w:val="clear" w:color="auto"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hAnsi="Arial" w:eastAsia="Arial" w:cs="Arial"/>
                <w:color w:val="393C39"/>
                <w:sz w:val="13"/>
                <w:lang w:val="de-DE" w:eastAsia="de-DE" w:bidi="de-DE"/>
              </w:rPr>
            </w:pPr>
            <w:r>
              <w:rPr>
                <w:rFonts w:ascii="Arial" w:hAnsi="Arial" w:eastAsia="Arial" w:cs="Arial"/>
                <w:color w:val="393C39"/>
                <w:sz w:val="13"/>
                <w:lang w:val="de-DE" w:eastAsia="de-DE" w:bidi="de-DE"/>
              </w:rPr>
              <w:t xml:space="preserve">ARDEX GmbH, Friedrich-Ebert-Straße 45, D-58453 Witten</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Style w:val="Hyperlink"/>
                <w:rFonts w:ascii="Arial" w:hAnsi="Arial" w:eastAsia="Arial" w:cs="Arial"/>
                <w:color w:val="auto"/>
                <w:sz w:val="13"/>
                <w:u w:val="none"/>
                <w:lang w:val="de-DE" w:eastAsia="de-DE" w:bidi="de-DE"/>
              </w:rPr>
            </w:pPr>
            <w:r>
              <w:rPr>
                <w:rFonts w:ascii="Arial" w:hAnsi="Arial" w:eastAsia="Arial" w:cs="Arial"/>
                <w:color w:val="393C39"/>
                <w:sz w:val="13"/>
                <w:lang w:val="de-DE" w:eastAsia="de-DE" w:bidi="de-DE"/>
              </w:rPr>
              <w:t xml:space="preserve">Tel.: +49(0)2302 664-543, Fax: +49(0)2302 664-375, </w:t>
            </w:r>
            <w:r>
              <w:rPr>
                <w:rStyle w:val="Hyperlink"/>
                <w:rFonts w:ascii="Arial" w:hAnsi="Arial" w:eastAsia="Arial" w:cs="Arial"/>
                <w:color w:val="393C39"/>
                <w:sz w:val="13"/>
                <w:u w:val="none"/>
                <w:lang w:val="de-DE" w:eastAsia="de-DE" w:bidi="de-DE"/>
              </w:rPr>
              <w:t xml:space="preserve">technik@ardex.de</w:t>
            </w:r>
            <w:r>
              <w:rPr>
                <w:rFonts w:ascii="Arial" w:hAnsi="Arial" w:eastAsia="Arial" w:cs="Arial"/>
                <w:color w:val="393C39"/>
                <w:sz w:val="13"/>
                <w:lang w:val="de-DE" w:eastAsia="de-DE" w:bidi="de-DE"/>
              </w:rPr>
              <w:t xml:space="preserve">, </w:t>
            </w:r>
            <w:r>
              <w:rPr>
                <w:rStyle w:val="Hyperlink"/>
                <w:rFonts w:ascii="Arial" w:hAnsi="Arial" w:eastAsia="Arial" w:cs="Arial"/>
                <w:color w:val="393C39"/>
                <w:sz w:val="13"/>
                <w:u w:val="none"/>
                <w:lang w:val="de-DE" w:eastAsia="de-DE" w:bidi="de-DE"/>
              </w:rPr>
              <w:t xml:space="preserve">www.ardex.de</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hAnsi="Arial" w:eastAsia="Arial" w:cs="Arial"/>
                <w:sz w:val="13"/>
                <w:lang w:val="de-DE" w:eastAsia="de-DE" w:bidi="de-DE"/>
              </w:rPr>
            </w:pPr>
          </w:p>
          <w:p>
            <w:pPr>
              <w:pStyle w:val="[Normal]"/>
              <w:rPr>
                <w:sz w:val="2"/>
                <w:lang w:val="de-DE" w:eastAsia="de-DE" w:bidi="de-DE"/>
              </w:rPr>
            </w:pPr>
          </w:p>
        </w:tc>
      </w:tr>
    </w:tbl>
    <w:p>
      <w:pPr>
        <w:pStyle w:val="[Normal]"/>
        <w:rPr>
          <w:sz w:val="2"/>
          <w:lang w:val="de-DE" w:eastAsia="de-DE" w:bidi="de-DE"/>
        </w:rPr>
      </w:pPr>
      <w:r>
        <w:rPr>
          <w:sz w:val="2"/>
          <w:lang w:val="de-DE" w:eastAsia="de-DE" w:bidi="de-DE"/>
        </w:rPr>
        <w:t xml:space="preserve">   </w:t>
      </w:r>
    </w:p>
    <w:p>
      <w:pPr>
        <w:pStyle w:val="[Normal]"/>
        <w:pageBreakBefore/>
        <w:rPr>
          <w:sz w:val="2"/>
          <w:lang w:val="de-DE" w:eastAsia="de-DE" w:bidi="de-DE"/>
        </w:rPr>
      </w:pPr>
      <w:r>
        <w:rPr>
          <w:sz w:val="2"/>
          <w:lang w:val="de-DE" w:eastAsia="de-DE" w:bidi="de-DE"/>
        </w:rPr>
        <w:t xml:space="preserve">   </w:t>
      </w: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5375"/>
        <w:gridCol w:w="3810"/>
        <w:gridCol w:w="1575"/>
      </w:tblGrid>
      <w:tr>
        <w:tc>
          <w:tcPr>
            <w:tcW w:w="53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8"/>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de-DE" w:eastAsia="de-DE" w:bidi="de-DE"/>
              </w:rPr>
            </w:pPr>
            <w:r>
              <w:rPr>
                <w:b/>
                <w:lang w:val="de-DE" w:eastAsia="de-DE" w:bidi="de-DE"/>
              </w:rPr>
              <w:t xml:space="preserve">ARDEX GmbH</w:t>
            </w:r>
          </w:p>
        </w:tc>
        <w:tc>
          <w:tcPr>
            <w:tcW w:w="3810"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de-DE" w:eastAsia="de-DE" w:bidi="de-DE"/>
              </w:rPr>
            </w:pPr>
          </w:p>
        </w:tc>
        <w:tc>
          <w:tcPr>
            <w:tcW w:w="15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right"/>
              <w:rPr>
                <w:b/>
                <w:sz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right"/>
              <w:rPr>
                <w:b/>
                <w:sz w:val="22"/>
                <w:lang w:val="de-DE" w:eastAsia="de-DE" w:bidi="de-DE"/>
              </w:rPr>
            </w:pPr>
            <w:r>
              <w:rPr>
                <w:b/>
                <w:sz w:val="20"/>
                <w:lang w:val="de-DE" w:eastAsia="de-DE" w:bidi="de-DE"/>
              </w:rPr>
              <w:drawing>
                <wp:inline distT="0" distB="0" distL="0" distR="0">
                  <wp:extent cx="819785" cy="521335"/>
                  <wp:docPr id="3" name="_tx_id_3_"/>
                  <a:graphic xmlns:a="http://schemas.openxmlformats.org/drawingml/2006/main">
                    <a:graphicData uri="http://schemas.openxmlformats.org/drawingml/2006/picture">
                      <pic:pic xmlns:pic="http://schemas.openxmlformats.org/drawingml/2006/picture">
                        <pic:nvPicPr>
                          <pic:cNvPr id="0" name="Image 3"/>
                          <pic:cNvPicPr>
                            <a:picLocks noMove="1" noResize="1"/>
                          </pic:cNvPicPr>
                        </pic:nvPicPr>
                        <pic:blipFill>
                          <a:blip r:embed="rId00005"/>
                          <a:stretch>
                            <a:fillRect/>
                          </a:stretch>
                        </pic:blipFill>
                        <pic:spPr>
                          <a:xfrm>
                            <a:off x="0" y="0"/>
                            <a:ext cx="819785" cy="521335"/>
                          </a:xfrm>
                          <a:prstGeom prst="rect">
                            <a:avLst/>
                          </a:prstGeom>
                        </pic:spPr>
                      </pic:pic>
                    </a:graphicData>
                  </a:graphic>
                </wp:inline>
              </w:drawing>
            </w:r>
            <w:r>
              <w:rPr>
                <w:b/>
                <w:sz w:val="20"/>
                <w:lang w:val="de-DE" w:eastAsia="de-DE" w:bidi="de-DE"/>
              </w:rPr>
              <w:t xml:space="preserve"> </w:t>
            </w:r>
          </w:p>
        </w:tc>
      </w:tr>
    </w:tbl>
    <w:p>
      <w:pPr>
        <w:pStyle w:val="[Normal]"/>
        <w:rPr>
          <w:b/>
          <w:sz w:val="22"/>
          <w:lang w:val="de-DE" w:eastAsia="de-DE" w:bidi="de-DE"/>
        </w:rPr>
      </w:pP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rPr>
                <w:sz w:val="2"/>
                <w:lang w:val="de-DE" w:eastAsia="de-DE" w:bidi="de-DE"/>
              </w:rPr>
            </w:pP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2546"/>
        <w:gridCol w:w="11"/>
        <w:gridCol w:w="5380"/>
        <w:gridCol w:w="6"/>
        <w:gridCol w:w="2546"/>
      </w:tblGrid>
      <w:tr>
        <w:tc>
          <w:tcPr>
            <w:tcW w:w="2546" w:type="dxa"/>
            <w:tcBorders>
              <w:top w:val="nil"/>
            </w:tcBorders>
            <w:shd w:val="clear" w:color="auto" w:fill="auto"/>
            <w:vAlign w:val="top"/>
          </w:tcPr>
          <w:p>
            <w:pPr>
              <w:pStyle w:val="[Normal]"/>
              <w:rPr>
                <w:b/>
                <w:sz w:val="16"/>
                <w:lang w:val="de-DE" w:eastAsia="de-DE" w:bidi="de-DE"/>
              </w:rPr>
            </w:pPr>
            <w:r>
              <w:rPr>
                <w:b/>
                <w:sz w:val="16"/>
                <w:lang w:val="de-DE" w:eastAsia="de-DE" w:bidi="de-DE"/>
              </w:rPr>
              <w:t xml:space="preserve">15.06.2022</w:t>
            </w:r>
          </w:p>
        </w:tc>
        <w:tc>
          <w:tcPr>
            <w:tcW w:w="11" w:type="dxa"/>
            <w:tcBorders>
              <w:top w:val="nil"/>
            </w:tcBorders>
            <w:shd w:val="clear" w:color="auto" w:fill="auto"/>
            <w:vAlign w:val="top"/>
          </w:tcPr>
          <w:p>
            <w:pPr>
              <w:pStyle w:val="[Normal]"/>
              <w:rPr>
                <w:sz w:val="16"/>
                <w:lang w:val="de-DE" w:eastAsia="de-DE" w:bidi="de-DE"/>
              </w:rPr>
            </w:pPr>
          </w:p>
        </w:tc>
        <w:tc>
          <w:tcPr>
            <w:tcW w:w="5380" w:type="dxa"/>
            <w:tcBorders>
              <w:top w:val="nil"/>
            </w:tcBorders>
            <w:shd w:val="clear" w:color="auto" w:fill="auto"/>
            <w:vAlign w:val="top"/>
          </w:tcPr>
          <w:p>
            <w:pPr>
              <w:pStyle w:val="[Normal]"/>
              <w:jc w:val="center"/>
              <w:rPr>
                <w:b/>
                <w:color w:val="FFFFFF"/>
                <w:sz w:val="20"/>
                <w:lang w:val="de-DE" w:eastAsia="de-DE" w:bidi="de-DE"/>
              </w:rPr>
            </w:pPr>
            <w:r>
              <w:rPr>
                <w:b/>
                <w:color w:val="FFFFFF"/>
                <w:sz w:val="20"/>
                <w:lang w:val="de-DE" w:eastAsia="de-DE" w:bidi="de-DE"/>
              </w:rPr>
              <w:t xml:space="preserve">Leistungsverzeichnis Blankett</w:t>
            </w:r>
          </w:p>
        </w:tc>
        <w:tc>
          <w:tcPr>
            <w:tcW w:w="6" w:type="dxa"/>
            <w:tcBorders>
              <w:top w:val="nil"/>
            </w:tcBorders>
            <w:shd w:val="clear" w:color="auto" w:fill="auto"/>
            <w:vAlign w:val="top"/>
          </w:tcPr>
          <w:p>
            <w:pPr>
              <w:pStyle w:val="[Normal]"/>
              <w:rPr>
                <w:sz w:val="16"/>
                <w:lang w:val="de-DE" w:eastAsia="de-DE" w:bidi="de-DE"/>
              </w:rPr>
            </w:pPr>
          </w:p>
        </w:tc>
        <w:tc>
          <w:tcPr>
            <w:tcW w:w="2546" w:type="dxa"/>
            <w:tcBorders>
              <w:top w:val="nil"/>
            </w:tcBorders>
            <w:shd w:val="clear" w:color="auto" w:fill="auto"/>
            <w:vAlign w:val="top"/>
          </w:tcPr>
          <w:p>
            <w:pPr>
              <w:pStyle w:val="[Normal]"/>
              <w:jc w:val="right"/>
              <w:rPr>
                <w:b/>
                <w:sz w:val="16"/>
                <w:lang w:val="de-DE" w:eastAsia="de-DE" w:bidi="de-DE"/>
              </w:rPr>
            </w:pPr>
            <w:r>
              <w:rPr>
                <w:b/>
                <w:sz w:val="16"/>
                <w:lang w:val="de-DE" w:eastAsia="de-DE" w:bidi="de-DE"/>
              </w:rPr>
              <w:t xml:space="preserve">Seite 2 / 31</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rPr>
                <w:sz w:val="6"/>
                <w:lang w:val="de-DE" w:eastAsia="de-DE" w:bidi="de-DE"/>
              </w:rPr>
            </w:pPr>
            <w:r>
              <w:rPr>
                <w:sz w:val="6"/>
                <w:lang w:val="de-DE" w:eastAsia="de-DE" w:bidi="de-DE"/>
              </w:rPr>
              <w:t xml:space="preserve">                                                                                                                                                                                                                                                                                                                                                                                                                                                                                                                                                                                                                                   </w:t>
            </w: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2829"/>
        <w:gridCol w:w="6"/>
        <w:gridCol w:w="1412"/>
        <w:gridCol w:w="119"/>
        <w:gridCol w:w="1015"/>
        <w:gridCol w:w="5"/>
        <w:gridCol w:w="1695"/>
        <w:gridCol w:w="6"/>
        <w:gridCol w:w="1695"/>
      </w:tblGrid>
      <w:tr>
        <w:tc>
          <w:tcPr>
            <w:tcW w:w="1695"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Position</w:t>
            </w:r>
          </w:p>
        </w:tc>
        <w:tc>
          <w:tcPr>
            <w:tcW w:w="11" w:type="dxa"/>
            <w:tcBorders>
              <w:top w:val="nil"/>
              <w:bottom w:val="nil"/>
            </w:tcBorders>
            <w:shd w:val="clear" w:color="auto" w:fill="auto"/>
            <w:vAlign w:val="top"/>
          </w:tcPr>
          <w:p>
            <w:pPr>
              <w:pStyle w:val="[Normal]"/>
              <w:rPr>
                <w:sz w:val="20"/>
                <w:lang w:val="de-DE" w:eastAsia="de-DE" w:bidi="de-DE"/>
              </w:rPr>
            </w:pPr>
          </w:p>
        </w:tc>
        <w:tc>
          <w:tcPr>
            <w:tcW w:w="2829"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Beschreibung</w:t>
            </w:r>
          </w:p>
        </w:tc>
        <w:tc>
          <w:tcPr>
            <w:tcW w:w="6" w:type="dxa"/>
            <w:tcBorders>
              <w:top w:val="nil"/>
              <w:bottom w:val="nil"/>
            </w:tcBorders>
            <w:shd w:val="clear" w:color="auto" w:fill="auto"/>
            <w:vAlign w:val="top"/>
          </w:tcPr>
          <w:p>
            <w:pPr>
              <w:pStyle w:val="[Normal]"/>
              <w:rPr>
                <w:sz w:val="20"/>
                <w:lang w:val="de-DE" w:eastAsia="de-DE" w:bidi="de-DE"/>
              </w:rPr>
            </w:pPr>
          </w:p>
        </w:tc>
        <w:tc>
          <w:tcPr>
            <w:tcW w:w="1412"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Menge</w:t>
            </w:r>
          </w:p>
        </w:tc>
        <w:tc>
          <w:tcPr>
            <w:tcW w:w="119" w:type="dxa"/>
            <w:tcBorders>
              <w:top w:val="nil"/>
              <w:bottom w:val="nil"/>
            </w:tcBorders>
            <w:shd w:val="clear" w:color="auto" w:fill="auto"/>
            <w:vAlign w:val="top"/>
          </w:tcPr>
          <w:p>
            <w:pPr>
              <w:pStyle w:val="[Normal]"/>
              <w:rPr>
                <w:sz w:val="20"/>
                <w:lang w:val="de-DE" w:eastAsia="de-DE" w:bidi="de-DE"/>
              </w:rPr>
            </w:pPr>
          </w:p>
        </w:tc>
        <w:tc>
          <w:tcPr>
            <w:tcW w:w="1015"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Einh</w:t>
            </w:r>
          </w:p>
        </w:tc>
        <w:tc>
          <w:tcPr>
            <w:tcW w:w="5" w:type="dxa"/>
            <w:tcBorders>
              <w:top w:val="nil"/>
              <w:bottom w:val="nil"/>
            </w:tcBorders>
            <w:shd w:val="clear" w:color="auto" w:fill="auto"/>
            <w:vAlign w:val="top"/>
          </w:tcPr>
          <w:p>
            <w:pPr>
              <w:pStyle w:val="[Normal]"/>
              <w:rPr>
                <w:sz w:val="20"/>
                <w:lang w:val="de-DE" w:eastAsia="de-DE" w:bidi="de-DE"/>
              </w:rPr>
            </w:pPr>
          </w:p>
        </w:tc>
        <w:tc>
          <w:tcPr>
            <w:tcW w:w="1695"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EP</w:t>
            </w:r>
          </w:p>
        </w:tc>
        <w:tc>
          <w:tcPr>
            <w:tcW w:w="6" w:type="dxa"/>
            <w:tcBorders>
              <w:top w:val="nil"/>
              <w:bottom w:val="nil"/>
            </w:tcBorders>
            <w:shd w:val="clear" w:color="auto" w:fill="auto"/>
            <w:vAlign w:val="top"/>
          </w:tcPr>
          <w:p>
            <w:pPr>
              <w:pStyle w:val="[Normal]"/>
              <w:rPr>
                <w:sz w:val="20"/>
                <w:lang w:val="de-DE" w:eastAsia="de-DE" w:bidi="de-DE"/>
              </w:rPr>
            </w:pPr>
          </w:p>
        </w:tc>
        <w:tc>
          <w:tcPr>
            <w:tcW w:w="1695"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GP</w:t>
            </w:r>
          </w:p>
        </w:tc>
      </w:tr>
    </w:tbl>
    <w:tbl>
      <w:tblPr>
        <w:tblW w:w="0" w:type="auto"/>
        <w:jc w:val="left"/>
        <w:tblInd w:w="0" w:type="dxa"/>
        <w:tblBorders>
          <w:top w:val="single" w:sz="4" w:space="0" w:color="auto"/>
          <w:left w:val="none"/>
          <w:bottom w:val="none"/>
          <w:right w:val="none"/>
          <w:insideH w:val="none"/>
          <w:insideV w:val="none"/>
        </w:tblBorders>
        <w:tblLayout w:type="fixed"/>
        <w:tblCellMar>
          <w:top w:w="36" w:type="dxa"/>
          <w:left w:w="0" w:type="dxa"/>
          <w:bottom w:w="0" w:type="dxa"/>
          <w:right w:w="0" w:type="dxa"/>
        </w:tblCellMar>
      </w:tblPr>
      <w:tblGrid>
        <w:gridCol w:w="10483"/>
      </w:tblGrid>
      <w:tr>
        <w:tc>
          <w:tcPr>
            <w:tcW w:w="10483" w:type="dxa"/>
            <w:tcBorders>
              <w:top w:val="single" w:sz="4" w:space="0" w:color="auto"/>
            </w:tcBorders>
            <w:shd w:val="clear" w:color="auto" w:fill="auto"/>
            <w:vAlign w:val="top"/>
          </w:tcPr>
          <w:p>
            <w:pPr>
              <w:pStyle w:val="[Normal]"/>
              <w:rPr>
                <w:sz w:val="6"/>
                <w:lang w:val="de-DE" w:eastAsia="de-DE" w:bidi="de-DE"/>
              </w:rPr>
            </w:pPr>
            <w:r>
              <w:rPr>
                <w:sz w:val="6"/>
                <w:lang w:val="de-DE" w:eastAsia="de-DE" w:bidi="de-DE"/>
              </w:rPr>
              <w:t xml:space="preserve">                                                                                                                                                                                                                                                                                                                                                                                                                                                                                                                                                                                                                                   </w:t>
            </w:r>
          </w:p>
        </w:tc>
      </w:tr>
    </w:tbl>
    <w:p>
      <w:pPr>
        <w:pStyle w:val="[Normal]"/>
        <w:spacing w:after="11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5958"/>
        <w:gridCol w:w="4530"/>
      </w:tblGrid>
      <w:tr>
        <w:tc>
          <w:tcPr>
            <w:tcW w:w="5958" w:type="dxa"/>
            <w:shd w:val="clear" w:color="auto" w:fill="auto"/>
            <w:vAlign w:val="top"/>
          </w:tcPr>
          <w:p>
            <w:pPr>
              <w:pStyle w:val="[Normal]"/>
              <w:rPr>
                <w:sz w:val="20"/>
                <w:lang w:val="de-DE" w:eastAsia="de-DE" w:bidi="de-DE"/>
              </w:rPr>
            </w:pPr>
          </w:p>
        </w:tc>
        <w:tc>
          <w:tcPr>
            <w:tcW w:w="4530" w:type="dxa"/>
            <w:shd w:val="clear" w:color="auto" w:fill="auto"/>
            <w:vAlign w:val="top"/>
          </w:tcPr>
          <w:p>
            <w:pPr>
              <w:pStyle w:val="[Normal]"/>
              <w:jc w:val="right"/>
              <w:rPr>
                <w:b/>
                <w:sz w:val="20"/>
                <w:lang w:val="de-DE" w:eastAsia="de-DE" w:bidi="de-DE"/>
              </w:rPr>
            </w:pPr>
          </w:p>
        </w:tc>
      </w:tr>
    </w:tbl>
    <w:p>
      <w:pPr>
        <w:pStyle w:val="[Normal]"/>
        <w:rPr>
          <w:b/>
          <w:sz w:val="2"/>
          <w:lang w:val="de-DE" w:eastAsia="de-DE" w:bidi="de-DE"/>
        </w:rPr>
      </w:pPr>
      <w:r>
        <w:rPr>
          <w:b/>
          <w:sz w:val="2"/>
          <w:lang w:val="de-DE" w:eastAsia="de-DE" w:bidi="de-DE"/>
        </w:rPr>
        <w:t xml:space="preserve">   </w:t>
      </w:r>
    </w:p>
    <w:p>
      <w:pPr>
        <w:pStyle w:val="[Normal]"/>
        <w:spacing w:after="11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8.2</w:t>
            </w:r>
          </w:p>
        </w:tc>
        <w:tc>
          <w:tcPr>
            <w:tcW w:w="11" w:type="dxa"/>
            <w:shd w:val="clear" w:color="auto" w:fill="auto"/>
            <w:vAlign w:val="top"/>
          </w:tcPr>
          <w:p>
            <w:pPr>
              <w:pStyle w:val="[Normal]"/>
              <w:rPr>
                <w:sz w:val="20"/>
                <w:lang w:val="de-DE" w:eastAsia="de-DE" w:bidi="de-DE"/>
              </w:rPr>
            </w:pPr>
          </w:p>
        </w:tc>
        <w:tc>
          <w:tcPr>
            <w:tcW w:w="7082" w:type="dxa"/>
            <w:shd w:val="clear" w:color="auto" w:fill="auto"/>
            <w:vAlign w:val="top"/>
          </w:tcPr>
          <w:p>
            <w:pPr>
              <w:pStyle w:val="Stufe"/>
              <w:rPr>
                <w:lang w:val="de-DE" w:eastAsia="de-DE" w:bidi="de-DE"/>
              </w:rPr>
            </w:pPr>
            <w:r>
              <w:rPr>
                <w:lang w:val="de-DE" w:eastAsia="de-DE" w:bidi="de-DE"/>
              </w:rPr>
              <w:t xml:space="preserve">Produkt AF 140</w:t>
            </w:r>
          </w:p>
        </w:tc>
        <w:tc>
          <w:tcPr>
            <w:tcW w:w="1700" w:type="dxa"/>
            <w:shd w:val="clear" w:color="auto" w:fill="auto"/>
            <w:vAlign w:val="top"/>
          </w:tcPr>
          <w:p>
            <w:pPr>
              <w:pStyle w:val="[Normal]"/>
              <w:rPr>
                <w:sz w:val="20"/>
                <w:lang w:val="de-DE" w:eastAsia="de-DE" w:bidi="de-DE"/>
              </w:rPr>
            </w:pPr>
          </w:p>
        </w:tc>
      </w:tr>
    </w:tbl>
    <w:p>
      <w:pPr>
        <w:pStyle w:val="[Normal]"/>
        <w:spacing w:after="170"/>
        <w:ind w:left="1706" w:hanging="1706"/>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8.2.1</w:t>
            </w:r>
          </w:p>
        </w:tc>
        <w:tc>
          <w:tcPr>
            <w:tcW w:w="11" w:type="dxa"/>
            <w:shd w:val="clear" w:color="auto" w:fill="auto"/>
            <w:vAlign w:val="top"/>
          </w:tcPr>
          <w:p>
            <w:pPr>
              <w:pStyle w:val="[Normal]"/>
              <w:rPr>
                <w:sz w:val="20"/>
                <w:lang w:val="de-DE" w:eastAsia="de-DE" w:bidi="de-DE"/>
              </w:rPr>
            </w:pPr>
          </w:p>
        </w:tc>
        <w:tc>
          <w:tcPr>
            <w:tcW w:w="7082" w:type="dxa"/>
            <w:shd w:val="clear" w:color="auto" w:fill="auto"/>
            <w:vAlign w:val="top"/>
          </w:tcPr>
          <w:p>
            <w:pPr>
              <w:pStyle w:val="MPos"/>
              <w:rPr>
                <w:lang w:val="de-DE" w:eastAsia="de-DE" w:bidi="de-DE"/>
              </w:rPr>
            </w:pPr>
            <w:r>
              <w:rPr>
                <w:lang w:val="de-DE" w:eastAsia="de-DE" w:bidi="de-DE"/>
              </w:rPr>
              <w:t xml:space="preserve">Designbeläge und elastische Beläge liefern und kleben</w:t>
            </w:r>
          </w:p>
        </w:tc>
        <w:tc>
          <w:tcPr>
            <w:tcW w:w="1700" w:type="dxa"/>
            <w:shd w:val="clear" w:color="auto" w:fill="auto"/>
            <w:vAlign w:val="top"/>
          </w:tcPr>
          <w:p>
            <w:pPr>
              <w:pStyle w:val="[Normal]"/>
              <w:rPr>
                <w:sz w:val="20"/>
                <w:lang w:val="de-DE" w:eastAsia="de-DE" w:bidi="de-DE"/>
              </w:rPr>
            </w:pPr>
          </w:p>
        </w:tc>
      </w:tr>
    </w:tbl>
    <w:p>
      <w:pPr>
        <w:pStyle w:val="[Normal]"/>
        <w:spacing w:after="170"/>
        <w:ind w:left="1706" w:hanging="1706"/>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2"/>
        <w:gridCol w:w="1700"/>
      </w:tblGrid>
      <w:tr>
        <w:tc>
          <w:tcPr>
            <w:tcW w:w="1706" w:type="dxa"/>
            <w:shd w:val="clear" w:color="auto" w:fill="auto"/>
            <w:vAlign w:val="top"/>
          </w:tcPr>
          <w:p>
            <w:pPr>
              <w:pStyle w:val="[Normal]"/>
              <w:rPr>
                <w:sz w:val="20"/>
                <w:lang w:val="de-DE" w:eastAsia="de-DE" w:bidi="de-DE"/>
              </w:rPr>
            </w:pPr>
          </w:p>
        </w:tc>
        <w:tc>
          <w:tcPr>
            <w:tcW w:w="7082" w:type="dxa"/>
            <w:shd w:val="clear" w:color="auto" w:fill="auto"/>
            <w:vAlign w:val="top"/>
          </w:tcPr>
          <w:p>
            <w:pPr>
              <w:pStyle w:val="MPos"/>
              <w:rPr>
                <w:lang w:val="de-DE" w:eastAsia="de-DE" w:bidi="de-DE"/>
              </w:rPr>
            </w:pPr>
            <w:r>
              <w:rPr>
                <w:b w:val="off"/>
                <w:lang w:val="de-DE" w:eastAsia="de-DE" w:bidi="de-DE"/>
              </w:rPr>
              <w:t xml:space="preserve">Liefern des Belages</w:t>
            </w:r>
          </w:p>
        </w:tc>
        <w:tc>
          <w:tcPr>
            <w:tcW w:w="1700" w:type="dxa"/>
            <w:shd w:val="clear" w:color="auto" w:fill="auto"/>
            <w:vAlign w:val="top"/>
          </w:tcPr>
          <w:p>
            <w:pPr>
              <w:pStyle w:val="[Normal]"/>
              <w:rPr>
                <w:sz w:val="20"/>
                <w:lang w:val="de-DE" w:eastAsia="de-DE" w:bidi="de-DE"/>
              </w:rPr>
            </w:pPr>
          </w:p>
        </w:tc>
      </w:tr>
    </w:tbl>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Hersteller: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Typ: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Bezeichnung: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Farbe: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Fachgerechtes Verkleben des o.g. Belages auf den in den Vorpositionen vorbereiteten, saugfähigen Untergrund mit faserarmierten, lösemittelfreiem (gemäß GISCODE - D1) und sehr emissionsarmen (EMICODE EC 1 Plus &amp; Blauer Engel) Nassbettdispersionsklebstoff mit guter Belagsbenetzung und langer Einlegezeit sowie hoher Anfangs- und Endfestigkeit. Stuhlrollengeeignet nach DIN EN 12529.</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Für die Verarbeitung gelten die Angaben des Herstellers.</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Produkt: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ARDEX AF 140 Faserarmierter Kleber für PVC-Designbeläge</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70"/>
        <w:ind w:left="1706" w:right="1984"/>
        <w:rPr>
          <w:b w:val="off"/>
          <w:lang w:val="de-DE" w:eastAsia="de-DE" w:bidi="de-DE"/>
        </w:rPr>
      </w:pPr>
      <w:r>
        <w:rPr>
          <w:b w:val="off"/>
          <w:lang w:val="de-DE" w:eastAsia="de-DE" w:bidi="de-DE"/>
        </w:rPr>
        <w:t xml:space="preserve">	oder gleichwertig     Fabrikat / Typ:  '........................................'</w:t>
      </w:r>
      <w:bookmarkStart w:id="2" w:name="LT_143935"/>
      <w:bookmarkEnd w:id="2"/>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4541"/>
        <w:gridCol w:w="1412"/>
        <w:gridCol w:w="119"/>
        <w:gridCol w:w="1015"/>
        <w:gridCol w:w="5"/>
        <w:gridCol w:w="1695"/>
        <w:gridCol w:w="6"/>
        <w:gridCol w:w="1695"/>
      </w:tblGrid>
      <w:tr>
        <w:tc>
          <w:tcPr>
            <w:tcW w:w="4541" w:type="dxa"/>
            <w:shd w:val="clear" w:color="auto" w:fill="auto"/>
            <w:vAlign w:val="top"/>
          </w:tcPr>
          <w:p>
            <w:pPr>
              <w:pStyle w:val="[Normal]"/>
              <w:rPr>
                <w:sz w:val="20"/>
                <w:lang w:val="de-DE" w:eastAsia="de-DE" w:bidi="de-DE"/>
              </w:rPr>
            </w:pPr>
          </w:p>
        </w:tc>
        <w:tc>
          <w:tcPr>
            <w:tcW w:w="1412" w:type="dxa"/>
            <w:shd w:val="clear" w:color="auto" w:fill="auto"/>
            <w:vAlign w:val="top"/>
          </w:tcPr>
          <w:p>
            <w:pPr>
              <w:pStyle w:val="[Normal]"/>
              <w:jc w:val="right"/>
              <w:rPr>
                <w:sz w:val="20"/>
                <w:lang w:val="de-DE" w:eastAsia="de-DE" w:bidi="de-DE"/>
              </w:rPr>
            </w:pPr>
            <w:r>
              <w:rPr>
                <w:sz w:val="20"/>
                <w:lang w:val="de-DE" w:eastAsia="de-DE" w:bidi="de-DE"/>
              </w:rPr>
              <w:t xml:space="preserve">0</w:t>
            </w:r>
          </w:p>
        </w:tc>
        <w:tc>
          <w:tcPr>
            <w:tcW w:w="119" w:type="dxa"/>
            <w:shd w:val="clear" w:color="auto" w:fill="auto"/>
            <w:vAlign w:val="top"/>
          </w:tcPr>
          <w:p>
            <w:pPr>
              <w:pStyle w:val="[Normal]"/>
              <w:rPr>
                <w:sz w:val="20"/>
                <w:lang w:val="de-DE" w:eastAsia="de-DE" w:bidi="de-DE"/>
              </w:rPr>
            </w:pPr>
          </w:p>
        </w:tc>
        <w:tc>
          <w:tcPr>
            <w:tcW w:w="1015" w:type="dxa"/>
            <w:shd w:val="clear" w:color="auto" w:fill="auto"/>
            <w:vAlign w:val="top"/>
          </w:tcPr>
          <w:p>
            <w:pPr>
              <w:pStyle w:val="[Normal]"/>
              <w:rPr>
                <w:b/>
                <w:sz w:val="20"/>
                <w:lang w:val="de-DE" w:eastAsia="de-DE" w:bidi="de-DE"/>
              </w:rPr>
            </w:pPr>
            <w:r>
              <w:rPr>
                <w:b/>
                <w:sz w:val="20"/>
                <w:lang w:val="de-DE" w:eastAsia="de-DE" w:bidi="de-DE"/>
              </w:rPr>
              <w:t xml:space="preserve">m²</w:t>
            </w:r>
          </w:p>
        </w:tc>
        <w:tc>
          <w:tcPr>
            <w:tcW w:w="5" w:type="dxa"/>
            <w:shd w:val="clear" w:color="auto" w:fill="auto"/>
            <w:vAlign w:val="top"/>
          </w:tcPr>
          <w:p>
            <w:pPr>
              <w:pStyle w:val="[Normal]"/>
              <w:rPr>
                <w:sz w:val="20"/>
                <w:lang w:val="de-DE" w:eastAsia="de-DE" w:bidi="de-DE"/>
              </w:rPr>
            </w:pPr>
          </w:p>
        </w:tc>
        <w:tc>
          <w:tcPr>
            <w:tcW w:w="1695" w:type="dxa"/>
            <w:shd w:val="clear" w:color="auto" w:fill="auto"/>
            <w:vAlign w:val="top"/>
          </w:tcPr>
          <w:p>
            <w:pPr>
              <w:pStyle w:val="[Normal]"/>
              <w:jc w:val="right"/>
              <w:rPr>
                <w:sz w:val="20"/>
                <w:lang w:val="de-DE" w:eastAsia="de-DE" w:bidi="de-DE"/>
              </w:rPr>
            </w:pPr>
            <w:r>
              <w:rPr>
                <w:sz w:val="20"/>
                <w:lang w:val="de-DE" w:eastAsia="de-DE" w:bidi="de-DE"/>
              </w:rPr>
              <w:t xml:space="preserve">....................</w:t>
            </w:r>
          </w:p>
        </w:tc>
        <w:tc>
          <w:tcPr>
            <w:tcW w:w="6" w:type="dxa"/>
            <w:shd w:val="clear" w:color="auto" w:fill="auto"/>
            <w:vAlign w:val="top"/>
          </w:tcPr>
          <w:p>
            <w:pPr>
              <w:pStyle w:val="[Normal]"/>
              <w:rPr>
                <w:sz w:val="20"/>
                <w:lang w:val="de-DE" w:eastAsia="de-DE" w:bidi="de-DE"/>
              </w:rPr>
            </w:pPr>
          </w:p>
        </w:tc>
        <w:tc>
          <w:tcPr>
            <w:tcW w:w="1695" w:type="dxa"/>
            <w:shd w:val="clear" w:color="auto" w:fill="auto"/>
            <w:vAlign w:val="top"/>
          </w:tcPr>
          <w:p>
            <w:pPr>
              <w:pStyle w:val="[Normal]"/>
              <w:jc w:val="right"/>
              <w:rPr>
                <w:sz w:val="20"/>
                <w:lang w:val="de-DE" w:eastAsia="de-DE" w:bidi="de-DE"/>
              </w:rPr>
            </w:pPr>
            <w:r>
              <w:rPr>
                <w:sz w:val="20"/>
                <w:lang w:val="de-DE" w:eastAsia="de-DE" w:bidi="de-DE"/>
              </w:rPr>
              <w:t xml:space="preserve">....................</w:t>
            </w:r>
          </w:p>
        </w:tc>
      </w:tr>
    </w:tbl>
    <w:p>
      <w:pPr>
        <w:pStyle w:val="[Normal]"/>
        <w:spacing w:after="28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1"/>
        <w:gridCol w:w="6"/>
        <w:gridCol w:w="1695"/>
      </w:tblGrid>
      <w:tr>
        <w:tc>
          <w:tcPr>
            <w:tcW w:w="1706" w:type="dxa"/>
            <w:shd w:val="clear" w:color="auto" w:fill="auto"/>
            <w:vAlign w:val="top"/>
          </w:tcPr>
          <w:p>
            <w:pPr>
              <w:pStyle w:val="[Normal]"/>
              <w:rPr>
                <w:sz w:val="20"/>
                <w:lang w:val="de-DE" w:eastAsia="de-DE" w:bidi="de-DE"/>
              </w:rPr>
            </w:pPr>
          </w:p>
        </w:tc>
        <w:tc>
          <w:tcPr>
            <w:tcW w:w="7081" w:type="dxa"/>
            <w:shd w:val="clear" w:color="auto" w:fill="auto"/>
            <w:vAlign w:val="top"/>
          </w:tcPr>
          <w:p>
            <w:pPr>
              <w:pStyle w:val="[Normal]"/>
              <w:jc w:val="right"/>
              <w:rPr>
                <w:b/>
                <w:sz w:val="20"/>
                <w:lang w:val="de-DE" w:eastAsia="de-DE" w:bidi="de-DE"/>
              </w:rPr>
            </w:pPr>
            <w:r>
              <w:rPr>
                <w:b/>
                <w:sz w:val="20"/>
                <w:lang w:val="de-DE" w:eastAsia="de-DE" w:bidi="de-DE"/>
              </w:rPr>
              <w:t xml:space="preserve">8.2 Produkt AF 140</w:t>
            </w:r>
          </w:p>
        </w:tc>
        <w:tc>
          <w:tcPr>
            <w:tcW w:w="6" w:type="dxa"/>
            <w:shd w:val="clear" w:color="auto" w:fill="auto"/>
            <w:vAlign w:val="top"/>
          </w:tcPr>
          <w:p>
            <w:pPr>
              <w:pStyle w:val="[Normal]"/>
              <w:rPr>
                <w:sz w:val="20"/>
                <w:lang w:val="de-DE" w:eastAsia="de-DE" w:bidi="de-DE"/>
              </w:rPr>
            </w:pPr>
          </w:p>
        </w:tc>
        <w:tc>
          <w:tcPr>
            <w:tcW w:w="1695" w:type="dxa"/>
            <w:shd w:val="clear" w:color="auto" w:fill="auto"/>
            <w:tcMar>
              <w:left w:w="169" w:type="dxa"/>
            </w:tcMar>
            <w:vAlign w:val="top"/>
          </w:tcPr>
          <w:p>
            <w:pPr>
              <w:pStyle w:val="[Normal]"/>
              <w:tabs>
                <w:tab w:val="right" w:pos="1526"/>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0"/>
                <w:u w:val="single"/>
                <w:lang w:val="de-DE" w:eastAsia="de-DE" w:bidi="de-DE"/>
              </w:rPr>
            </w:pPr>
            <w:r>
              <w:rPr>
                <w:b/>
                <w:sz w:val="20"/>
                <w:u w:val="single"/>
                <w:lang w:val="de-DE" w:eastAsia="de-DE" w:bidi="de-DE"/>
              </w:rPr>
              <w:t xml:space="preserve">	....................</w:t>
            </w:r>
          </w:p>
        </w:tc>
      </w:tr>
    </w:tbl>
    <w:p>
      <w:pPr>
        <w:pStyle w:val="[Normal]"/>
        <w:spacing w:after="113"/>
        <w:rPr>
          <w:sz w:val="2"/>
          <w:lang w:val="de-DE" w:eastAsia="de-DE" w:bidi="de-DE"/>
        </w:rPr>
      </w:pPr>
      <w:r>
        <w:rPr>
          <w:sz w:val="2"/>
          <w:lang w:val="de-DE" w:eastAsia="de-DE" w:bidi="de-DE"/>
        </w:rPr>
        <w:t xml:space="preserve">   </w:t>
      </w:r>
    </w:p>
    <w:p>
      <w:pPr>
        <w:pStyle w:val="[Normal]"/>
        <w:spacing w:before="5838"/>
        <w:rPr>
          <w:sz w:val="2"/>
          <w:lang w:val="de-DE" w:eastAsia="de-DE" w:bidi="de-DE"/>
        </w:rPr>
      </w:pPr>
      <w:r>
        <w:rPr>
          <w:sz w:val="2"/>
          <w:lang w:val="de-DE" w:eastAsia="de-DE" w:bidi="de-DE"/>
        </w:rPr>
        <w:t xml:space="preserve">   </w:t>
      </w:r>
    </w:p>
    <w:p>
      <w:pPr>
        <w:pStyle w:val="[Normal]"/>
        <w:spacing w:after="170"/>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5958"/>
        <w:gridCol w:w="4530"/>
      </w:tblGrid>
      <w:tr>
        <w:tc>
          <w:tcPr>
            <w:tcW w:w="5958" w:type="dxa"/>
            <w:shd w:val="clear" w:color="auto" w:fill="auto"/>
            <w:vAlign w:val="top"/>
          </w:tcPr>
          <w:p>
            <w:pPr>
              <w:pStyle w:val="[Normal]"/>
              <w:rPr>
                <w:sz w:val="20"/>
                <w:lang w:val="de-DE" w:eastAsia="de-DE" w:bidi="de-DE"/>
              </w:rPr>
            </w:pPr>
          </w:p>
        </w:tc>
        <w:tc>
          <w:tcPr>
            <w:tcW w:w="4530" w:type="dxa"/>
            <w:shd w:val="clear" w:color="auto" w:fill="auto"/>
            <w:vAlign w:val="top"/>
          </w:tcPr>
          <w:p>
            <w:pPr>
              <w:pStyle w:val="[Normal]"/>
              <w:jc w:val="right"/>
              <w:rPr>
                <w:b/>
                <w:sz w:val="20"/>
                <w:lang w:val="de-DE" w:eastAsia="de-DE" w:bidi="de-DE"/>
              </w:rPr>
            </w:pP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single" w:sz="2" w:space="0" w:color="auto"/>
          <w:right w:val="none"/>
          <w:insideH w:val="none"/>
          <w:insideV w:val="none"/>
        </w:tblBorders>
        <w:tblLayout w:type="fixed"/>
        <w:tblCellMar>
          <w:top w:w="0" w:type="dxa"/>
          <w:left w:w="0" w:type="dxa"/>
          <w:bottom w:w="36" w:type="dxa"/>
          <w:right w:w="0" w:type="dxa"/>
        </w:tblCellMar>
      </w:tblPr>
      <w:tblGrid>
        <w:gridCol w:w="10483"/>
      </w:tblGrid>
      <w:tr>
        <w:tc>
          <w:tcPr>
            <w:tcW w:w="10483" w:type="dxa"/>
            <w:shd w:val="clear" w:color="auto" w:fill="auto"/>
            <w:vAlign w:val="top"/>
          </w:tcPr>
          <w:p>
            <w:pPr>
              <w:pStyle w:val="[Normal]"/>
              <w:rPr>
                <w:sz w:val="6"/>
                <w:lang w:val="de-DE" w:eastAsia="de-DE" w:bidi="de-DE"/>
              </w:rPr>
            </w:pPr>
            <w:r>
              <w:rPr>
                <w:sz w:val="6"/>
                <w:lang w:val="de-DE" w:eastAsia="de-DE" w:bidi="de-DE"/>
              </w:rPr>
              <w:t xml:space="preserve">                                                                                                                                                                                                                                                                                                                                                                                                                                                                                                                                                                                                                                   </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shd w:val="clear" w:color="auto"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hAnsi="Arial" w:eastAsia="Arial" w:cs="Arial"/>
                <w:color w:val="393C39"/>
                <w:sz w:val="13"/>
                <w:lang w:val="de-DE" w:eastAsia="de-DE" w:bidi="de-DE"/>
              </w:rPr>
            </w:pPr>
            <w:r>
              <w:rPr>
                <w:rFonts w:ascii="Arial" w:hAnsi="Arial" w:eastAsia="Arial" w:cs="Arial"/>
                <w:color w:val="393C39"/>
                <w:sz w:val="13"/>
                <w:lang w:val="de-DE" w:eastAsia="de-DE" w:bidi="de-DE"/>
              </w:rPr>
              <w:t xml:space="preserve">ARDEX GmbH, Friedrich-Ebert-Straße 45, D-58453 Witten</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Style w:val="Hyperlink"/>
                <w:rFonts w:ascii="Arial" w:hAnsi="Arial" w:eastAsia="Arial" w:cs="Arial"/>
                <w:color w:val="auto"/>
                <w:sz w:val="13"/>
                <w:u w:val="none"/>
                <w:lang w:val="de-DE" w:eastAsia="de-DE" w:bidi="de-DE"/>
              </w:rPr>
            </w:pPr>
            <w:r>
              <w:rPr>
                <w:rFonts w:ascii="Arial" w:hAnsi="Arial" w:eastAsia="Arial" w:cs="Arial"/>
                <w:color w:val="393C39"/>
                <w:sz w:val="13"/>
                <w:lang w:val="de-DE" w:eastAsia="de-DE" w:bidi="de-DE"/>
              </w:rPr>
              <w:t xml:space="preserve">Tel.: +49(0)2302 664-543, Fax: +49(0)2302 664-375, </w:t>
            </w:r>
            <w:r>
              <w:rPr>
                <w:rStyle w:val="Hyperlink"/>
                <w:rFonts w:ascii="Arial" w:hAnsi="Arial" w:eastAsia="Arial" w:cs="Arial"/>
                <w:color w:val="393C39"/>
                <w:sz w:val="13"/>
                <w:u w:val="none"/>
                <w:lang w:val="de-DE" w:eastAsia="de-DE" w:bidi="de-DE"/>
              </w:rPr>
              <w:t xml:space="preserve">technik@ardex.de</w:t>
            </w:r>
            <w:r>
              <w:rPr>
                <w:rFonts w:ascii="Arial" w:hAnsi="Arial" w:eastAsia="Arial" w:cs="Arial"/>
                <w:color w:val="393C39"/>
                <w:sz w:val="13"/>
                <w:lang w:val="de-DE" w:eastAsia="de-DE" w:bidi="de-DE"/>
              </w:rPr>
              <w:t xml:space="preserve">, </w:t>
            </w:r>
            <w:r>
              <w:rPr>
                <w:rStyle w:val="Hyperlink"/>
                <w:rFonts w:ascii="Arial" w:hAnsi="Arial" w:eastAsia="Arial" w:cs="Arial"/>
                <w:color w:val="393C39"/>
                <w:sz w:val="13"/>
                <w:u w:val="none"/>
                <w:lang w:val="de-DE" w:eastAsia="de-DE" w:bidi="de-DE"/>
              </w:rPr>
              <w:t xml:space="preserve">www.ardex.de</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hAnsi="Arial" w:eastAsia="Arial" w:cs="Arial"/>
                <w:sz w:val="13"/>
                <w:lang w:val="de-DE" w:eastAsia="de-DE" w:bidi="de-DE"/>
              </w:rPr>
            </w:pPr>
          </w:p>
          <w:p>
            <w:pPr>
              <w:pStyle w:val="[Normal]"/>
              <w:rPr>
                <w:sz w:val="2"/>
                <w:lang w:val="de-DE" w:eastAsia="de-DE" w:bidi="de-DE"/>
              </w:rPr>
            </w:pPr>
          </w:p>
        </w:tc>
      </w:tr>
    </w:tbl>
    <w:p>
      <w:pPr>
        <w:pStyle w:val="[Normal]"/>
        <w:rPr>
          <w:sz w:val="2"/>
          <w:lang w:val="de-DE" w:eastAsia="de-DE" w:bidi="de-DE"/>
        </w:rPr>
      </w:pPr>
      <w:r>
        <w:rPr>
          <w:sz w:val="2"/>
          <w:lang w:val="de-DE" w:eastAsia="de-DE" w:bidi="de-DE"/>
        </w:rPr>
        <w:t xml:space="preserve">   </w:t>
      </w:r>
    </w:p>
    <w:p>
      <w:pPr>
        <w:pStyle w:val="[Normal]"/>
        <w:pageBreakBefore/>
        <w:rPr>
          <w:sz w:val="2"/>
          <w:lang w:val="de-DE" w:eastAsia="de-DE" w:bidi="de-DE"/>
        </w:rPr>
      </w:pPr>
      <w:r>
        <w:rPr>
          <w:sz w:val="2"/>
          <w:lang w:val="de-DE" w:eastAsia="de-DE" w:bidi="de-DE"/>
        </w:rPr>
        <w:t xml:space="preserve">   </w:t>
      </w: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5375"/>
        <w:gridCol w:w="3810"/>
        <w:gridCol w:w="1575"/>
      </w:tblGrid>
      <w:tr>
        <w:tc>
          <w:tcPr>
            <w:tcW w:w="53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8"/>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de-DE" w:eastAsia="de-DE" w:bidi="de-DE"/>
              </w:rPr>
            </w:pPr>
            <w:r>
              <w:rPr>
                <w:b/>
                <w:lang w:val="de-DE" w:eastAsia="de-DE" w:bidi="de-DE"/>
              </w:rPr>
              <w:t xml:space="preserve">ARDEX GmbH</w:t>
            </w:r>
          </w:p>
        </w:tc>
        <w:tc>
          <w:tcPr>
            <w:tcW w:w="3810"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de-DE" w:eastAsia="de-DE" w:bidi="de-DE"/>
              </w:rPr>
            </w:pPr>
          </w:p>
        </w:tc>
        <w:tc>
          <w:tcPr>
            <w:tcW w:w="15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right"/>
              <w:rPr>
                <w:b/>
                <w:sz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right"/>
              <w:rPr>
                <w:b/>
                <w:sz w:val="22"/>
                <w:lang w:val="de-DE" w:eastAsia="de-DE" w:bidi="de-DE"/>
              </w:rPr>
            </w:pPr>
            <w:r>
              <w:rPr>
                <w:b/>
                <w:sz w:val="20"/>
                <w:lang w:val="de-DE" w:eastAsia="de-DE" w:bidi="de-DE"/>
              </w:rPr>
              <w:drawing>
                <wp:inline distT="0" distB="0" distL="0" distR="0">
                  <wp:extent cx="819785" cy="521335"/>
                  <wp:docPr id="4" name="_tx_id_4_"/>
                  <a:graphic xmlns:a="http://schemas.openxmlformats.org/drawingml/2006/main">
                    <a:graphicData uri="http://schemas.openxmlformats.org/drawingml/2006/picture">
                      <pic:pic xmlns:pic="http://schemas.openxmlformats.org/drawingml/2006/picture">
                        <pic:nvPicPr>
                          <pic:cNvPr id="0" name="Image 4"/>
                          <pic:cNvPicPr>
                            <a:picLocks noMove="1" noResize="1"/>
                          </pic:cNvPicPr>
                        </pic:nvPicPr>
                        <pic:blipFill>
                          <a:blip r:embed="rId00006"/>
                          <a:stretch>
                            <a:fillRect/>
                          </a:stretch>
                        </pic:blipFill>
                        <pic:spPr>
                          <a:xfrm>
                            <a:off x="0" y="0"/>
                            <a:ext cx="819785" cy="521335"/>
                          </a:xfrm>
                          <a:prstGeom prst="rect">
                            <a:avLst/>
                          </a:prstGeom>
                        </pic:spPr>
                      </pic:pic>
                    </a:graphicData>
                  </a:graphic>
                </wp:inline>
              </w:drawing>
            </w:r>
            <w:r>
              <w:rPr>
                <w:b/>
                <w:sz w:val="20"/>
                <w:lang w:val="de-DE" w:eastAsia="de-DE" w:bidi="de-DE"/>
              </w:rPr>
              <w:t xml:space="preserve"> </w:t>
            </w:r>
          </w:p>
        </w:tc>
      </w:tr>
    </w:tbl>
    <w:p>
      <w:pPr>
        <w:pStyle w:val="[Normal]"/>
        <w:rPr>
          <w:b/>
          <w:sz w:val="22"/>
          <w:lang w:val="de-DE" w:eastAsia="de-DE" w:bidi="de-DE"/>
        </w:rPr>
      </w:pP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rPr>
                <w:sz w:val="2"/>
                <w:lang w:val="de-DE" w:eastAsia="de-DE" w:bidi="de-DE"/>
              </w:rPr>
            </w:pP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2546"/>
        <w:gridCol w:w="11"/>
        <w:gridCol w:w="5380"/>
        <w:gridCol w:w="6"/>
        <w:gridCol w:w="2546"/>
      </w:tblGrid>
      <w:tr>
        <w:tc>
          <w:tcPr>
            <w:tcW w:w="2546" w:type="dxa"/>
            <w:tcBorders>
              <w:top w:val="nil"/>
            </w:tcBorders>
            <w:shd w:val="clear" w:color="auto" w:fill="auto"/>
            <w:vAlign w:val="top"/>
          </w:tcPr>
          <w:p>
            <w:pPr>
              <w:pStyle w:val="[Normal]"/>
              <w:rPr>
                <w:b/>
                <w:sz w:val="16"/>
                <w:lang w:val="de-DE" w:eastAsia="de-DE" w:bidi="de-DE"/>
              </w:rPr>
            </w:pPr>
            <w:r>
              <w:rPr>
                <w:b/>
                <w:sz w:val="16"/>
                <w:lang w:val="de-DE" w:eastAsia="de-DE" w:bidi="de-DE"/>
              </w:rPr>
              <w:t xml:space="preserve">15.06.2022</w:t>
            </w:r>
          </w:p>
        </w:tc>
        <w:tc>
          <w:tcPr>
            <w:tcW w:w="11" w:type="dxa"/>
            <w:tcBorders>
              <w:top w:val="nil"/>
            </w:tcBorders>
            <w:shd w:val="clear" w:color="auto" w:fill="auto"/>
            <w:vAlign w:val="top"/>
          </w:tcPr>
          <w:p>
            <w:pPr>
              <w:pStyle w:val="[Normal]"/>
              <w:rPr>
                <w:sz w:val="16"/>
                <w:lang w:val="de-DE" w:eastAsia="de-DE" w:bidi="de-DE"/>
              </w:rPr>
            </w:pPr>
          </w:p>
        </w:tc>
        <w:tc>
          <w:tcPr>
            <w:tcW w:w="5380" w:type="dxa"/>
            <w:tcBorders>
              <w:top w:val="nil"/>
            </w:tcBorders>
            <w:shd w:val="clear" w:color="auto" w:fill="auto"/>
            <w:vAlign w:val="top"/>
          </w:tcPr>
          <w:p>
            <w:pPr>
              <w:pStyle w:val="[Normal]"/>
              <w:jc w:val="center"/>
              <w:rPr>
                <w:b/>
                <w:color w:val="FFFFFF"/>
                <w:sz w:val="20"/>
                <w:lang w:val="de-DE" w:eastAsia="de-DE" w:bidi="de-DE"/>
              </w:rPr>
            </w:pPr>
            <w:r>
              <w:rPr>
                <w:b/>
                <w:color w:val="FFFFFF"/>
                <w:sz w:val="20"/>
                <w:lang w:val="de-DE" w:eastAsia="de-DE" w:bidi="de-DE"/>
              </w:rPr>
              <w:t xml:space="preserve">Leistungsverzeichnis Blankett</w:t>
            </w:r>
          </w:p>
        </w:tc>
        <w:tc>
          <w:tcPr>
            <w:tcW w:w="6" w:type="dxa"/>
            <w:tcBorders>
              <w:top w:val="nil"/>
            </w:tcBorders>
            <w:shd w:val="clear" w:color="auto" w:fill="auto"/>
            <w:vAlign w:val="top"/>
          </w:tcPr>
          <w:p>
            <w:pPr>
              <w:pStyle w:val="[Normal]"/>
              <w:rPr>
                <w:sz w:val="16"/>
                <w:lang w:val="de-DE" w:eastAsia="de-DE" w:bidi="de-DE"/>
              </w:rPr>
            </w:pPr>
          </w:p>
        </w:tc>
        <w:tc>
          <w:tcPr>
            <w:tcW w:w="2546" w:type="dxa"/>
            <w:tcBorders>
              <w:top w:val="nil"/>
            </w:tcBorders>
            <w:shd w:val="clear" w:color="auto" w:fill="auto"/>
            <w:vAlign w:val="top"/>
          </w:tcPr>
          <w:p>
            <w:pPr>
              <w:pStyle w:val="[Normal]"/>
              <w:jc w:val="right"/>
              <w:rPr>
                <w:b/>
                <w:sz w:val="16"/>
                <w:lang w:val="de-DE" w:eastAsia="de-DE" w:bidi="de-DE"/>
              </w:rPr>
            </w:pPr>
            <w:r>
              <w:rPr>
                <w:b/>
                <w:sz w:val="16"/>
                <w:lang w:val="de-DE" w:eastAsia="de-DE" w:bidi="de-DE"/>
              </w:rPr>
              <w:t xml:space="preserve">Seite 3 / 31</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rPr>
                <w:sz w:val="6"/>
                <w:lang w:val="de-DE" w:eastAsia="de-DE" w:bidi="de-DE"/>
              </w:rPr>
            </w:pPr>
            <w:r>
              <w:rPr>
                <w:sz w:val="6"/>
                <w:lang w:val="de-DE" w:eastAsia="de-DE" w:bidi="de-DE"/>
              </w:rPr>
              <w:t xml:space="preserve">                                                                                                                                                                                                                                                                                                                                                                                                                                                                                                                                                                                                                                   </w:t>
            </w: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2829"/>
        <w:gridCol w:w="6"/>
        <w:gridCol w:w="1412"/>
        <w:gridCol w:w="119"/>
        <w:gridCol w:w="1015"/>
        <w:gridCol w:w="5"/>
        <w:gridCol w:w="1695"/>
        <w:gridCol w:w="6"/>
        <w:gridCol w:w="1695"/>
      </w:tblGrid>
      <w:tr>
        <w:tc>
          <w:tcPr>
            <w:tcW w:w="1695"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Position</w:t>
            </w:r>
          </w:p>
        </w:tc>
        <w:tc>
          <w:tcPr>
            <w:tcW w:w="11" w:type="dxa"/>
            <w:tcBorders>
              <w:top w:val="nil"/>
              <w:bottom w:val="nil"/>
            </w:tcBorders>
            <w:shd w:val="clear" w:color="auto" w:fill="auto"/>
            <w:vAlign w:val="top"/>
          </w:tcPr>
          <w:p>
            <w:pPr>
              <w:pStyle w:val="[Normal]"/>
              <w:rPr>
                <w:sz w:val="20"/>
                <w:lang w:val="de-DE" w:eastAsia="de-DE" w:bidi="de-DE"/>
              </w:rPr>
            </w:pPr>
          </w:p>
        </w:tc>
        <w:tc>
          <w:tcPr>
            <w:tcW w:w="2829"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Beschreibung</w:t>
            </w:r>
          </w:p>
        </w:tc>
        <w:tc>
          <w:tcPr>
            <w:tcW w:w="6" w:type="dxa"/>
            <w:tcBorders>
              <w:top w:val="nil"/>
              <w:bottom w:val="nil"/>
            </w:tcBorders>
            <w:shd w:val="clear" w:color="auto" w:fill="auto"/>
            <w:vAlign w:val="top"/>
          </w:tcPr>
          <w:p>
            <w:pPr>
              <w:pStyle w:val="[Normal]"/>
              <w:rPr>
                <w:sz w:val="20"/>
                <w:lang w:val="de-DE" w:eastAsia="de-DE" w:bidi="de-DE"/>
              </w:rPr>
            </w:pPr>
          </w:p>
        </w:tc>
        <w:tc>
          <w:tcPr>
            <w:tcW w:w="1412"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Menge</w:t>
            </w:r>
          </w:p>
        </w:tc>
        <w:tc>
          <w:tcPr>
            <w:tcW w:w="119" w:type="dxa"/>
            <w:tcBorders>
              <w:top w:val="nil"/>
              <w:bottom w:val="nil"/>
            </w:tcBorders>
            <w:shd w:val="clear" w:color="auto" w:fill="auto"/>
            <w:vAlign w:val="top"/>
          </w:tcPr>
          <w:p>
            <w:pPr>
              <w:pStyle w:val="[Normal]"/>
              <w:rPr>
                <w:sz w:val="20"/>
                <w:lang w:val="de-DE" w:eastAsia="de-DE" w:bidi="de-DE"/>
              </w:rPr>
            </w:pPr>
          </w:p>
        </w:tc>
        <w:tc>
          <w:tcPr>
            <w:tcW w:w="1015"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Einh</w:t>
            </w:r>
          </w:p>
        </w:tc>
        <w:tc>
          <w:tcPr>
            <w:tcW w:w="5" w:type="dxa"/>
            <w:tcBorders>
              <w:top w:val="nil"/>
              <w:bottom w:val="nil"/>
            </w:tcBorders>
            <w:shd w:val="clear" w:color="auto" w:fill="auto"/>
            <w:vAlign w:val="top"/>
          </w:tcPr>
          <w:p>
            <w:pPr>
              <w:pStyle w:val="[Normal]"/>
              <w:rPr>
                <w:sz w:val="20"/>
                <w:lang w:val="de-DE" w:eastAsia="de-DE" w:bidi="de-DE"/>
              </w:rPr>
            </w:pPr>
          </w:p>
        </w:tc>
        <w:tc>
          <w:tcPr>
            <w:tcW w:w="1695"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EP</w:t>
            </w:r>
          </w:p>
        </w:tc>
        <w:tc>
          <w:tcPr>
            <w:tcW w:w="6" w:type="dxa"/>
            <w:tcBorders>
              <w:top w:val="nil"/>
              <w:bottom w:val="nil"/>
            </w:tcBorders>
            <w:shd w:val="clear" w:color="auto" w:fill="auto"/>
            <w:vAlign w:val="top"/>
          </w:tcPr>
          <w:p>
            <w:pPr>
              <w:pStyle w:val="[Normal]"/>
              <w:rPr>
                <w:sz w:val="20"/>
                <w:lang w:val="de-DE" w:eastAsia="de-DE" w:bidi="de-DE"/>
              </w:rPr>
            </w:pPr>
          </w:p>
        </w:tc>
        <w:tc>
          <w:tcPr>
            <w:tcW w:w="1695"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GP</w:t>
            </w:r>
          </w:p>
        </w:tc>
      </w:tr>
    </w:tbl>
    <w:tbl>
      <w:tblPr>
        <w:tblW w:w="0" w:type="auto"/>
        <w:jc w:val="left"/>
        <w:tblInd w:w="0" w:type="dxa"/>
        <w:tblBorders>
          <w:top w:val="single" w:sz="4" w:space="0" w:color="auto"/>
          <w:left w:val="none"/>
          <w:bottom w:val="none"/>
          <w:right w:val="none"/>
          <w:insideH w:val="none"/>
          <w:insideV w:val="none"/>
        </w:tblBorders>
        <w:tblLayout w:type="fixed"/>
        <w:tblCellMar>
          <w:top w:w="36" w:type="dxa"/>
          <w:left w:w="0" w:type="dxa"/>
          <w:bottom w:w="0" w:type="dxa"/>
          <w:right w:w="0" w:type="dxa"/>
        </w:tblCellMar>
      </w:tblPr>
      <w:tblGrid>
        <w:gridCol w:w="10483"/>
      </w:tblGrid>
      <w:tr>
        <w:tc>
          <w:tcPr>
            <w:tcW w:w="10483" w:type="dxa"/>
            <w:tcBorders>
              <w:top w:val="single" w:sz="4" w:space="0" w:color="auto"/>
            </w:tcBorders>
            <w:shd w:val="clear" w:color="auto" w:fill="auto"/>
            <w:vAlign w:val="top"/>
          </w:tcPr>
          <w:p>
            <w:pPr>
              <w:pStyle w:val="[Normal]"/>
              <w:rPr>
                <w:sz w:val="6"/>
                <w:lang w:val="de-DE" w:eastAsia="de-DE" w:bidi="de-DE"/>
              </w:rPr>
            </w:pPr>
            <w:r>
              <w:rPr>
                <w:sz w:val="6"/>
                <w:lang w:val="de-DE" w:eastAsia="de-DE" w:bidi="de-DE"/>
              </w:rPr>
              <w:t xml:space="preserve">                                                                                                                                                                                                                                                                                                                                                                                                                                                                                                                                                                                                                                   </w:t>
            </w:r>
          </w:p>
        </w:tc>
      </w:tr>
    </w:tbl>
    <w:p>
      <w:pPr>
        <w:pStyle w:val="[Normal]"/>
        <w:spacing w:after="11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5958"/>
        <w:gridCol w:w="4530"/>
      </w:tblGrid>
      <w:tr>
        <w:tc>
          <w:tcPr>
            <w:tcW w:w="5958" w:type="dxa"/>
            <w:shd w:val="clear" w:color="auto" w:fill="auto"/>
            <w:vAlign w:val="top"/>
          </w:tcPr>
          <w:p>
            <w:pPr>
              <w:pStyle w:val="[Normal]"/>
              <w:rPr>
                <w:sz w:val="20"/>
                <w:lang w:val="de-DE" w:eastAsia="de-DE" w:bidi="de-DE"/>
              </w:rPr>
            </w:pPr>
          </w:p>
        </w:tc>
        <w:tc>
          <w:tcPr>
            <w:tcW w:w="4530" w:type="dxa"/>
            <w:shd w:val="clear" w:color="auto" w:fill="auto"/>
            <w:vAlign w:val="top"/>
          </w:tcPr>
          <w:p>
            <w:pPr>
              <w:pStyle w:val="[Normal]"/>
              <w:jc w:val="right"/>
              <w:rPr>
                <w:b/>
                <w:sz w:val="20"/>
                <w:lang w:val="de-DE" w:eastAsia="de-DE" w:bidi="de-DE"/>
              </w:rPr>
            </w:pPr>
          </w:p>
        </w:tc>
      </w:tr>
    </w:tbl>
    <w:p>
      <w:pPr>
        <w:pStyle w:val="[Normal]"/>
        <w:rPr>
          <w:b/>
          <w:sz w:val="2"/>
          <w:lang w:val="de-DE" w:eastAsia="de-DE" w:bidi="de-DE"/>
        </w:rPr>
      </w:pPr>
      <w:r>
        <w:rPr>
          <w:b/>
          <w:sz w:val="2"/>
          <w:lang w:val="de-DE" w:eastAsia="de-DE" w:bidi="de-DE"/>
        </w:rPr>
        <w:t xml:space="preserve">   </w:t>
      </w:r>
    </w:p>
    <w:p>
      <w:pPr>
        <w:pStyle w:val="[Normal]"/>
        <w:spacing w:after="11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8.3</w:t>
            </w:r>
          </w:p>
        </w:tc>
        <w:tc>
          <w:tcPr>
            <w:tcW w:w="11" w:type="dxa"/>
            <w:shd w:val="clear" w:color="auto" w:fill="auto"/>
            <w:vAlign w:val="top"/>
          </w:tcPr>
          <w:p>
            <w:pPr>
              <w:pStyle w:val="[Normal]"/>
              <w:rPr>
                <w:sz w:val="20"/>
                <w:lang w:val="de-DE" w:eastAsia="de-DE" w:bidi="de-DE"/>
              </w:rPr>
            </w:pPr>
          </w:p>
        </w:tc>
        <w:tc>
          <w:tcPr>
            <w:tcW w:w="7082" w:type="dxa"/>
            <w:shd w:val="clear" w:color="auto" w:fill="auto"/>
            <w:vAlign w:val="top"/>
          </w:tcPr>
          <w:p>
            <w:pPr>
              <w:pStyle w:val="Stufe"/>
              <w:rPr>
                <w:lang w:val="de-DE" w:eastAsia="de-DE" w:bidi="de-DE"/>
              </w:rPr>
            </w:pPr>
            <w:r>
              <w:rPr>
                <w:lang w:val="de-DE" w:eastAsia="de-DE" w:bidi="de-DE"/>
              </w:rPr>
              <w:t xml:space="preserve">Produkt AF 155</w:t>
            </w:r>
          </w:p>
        </w:tc>
        <w:tc>
          <w:tcPr>
            <w:tcW w:w="1700" w:type="dxa"/>
            <w:shd w:val="clear" w:color="auto" w:fill="auto"/>
            <w:vAlign w:val="top"/>
          </w:tcPr>
          <w:p>
            <w:pPr>
              <w:pStyle w:val="[Normal]"/>
              <w:rPr>
                <w:sz w:val="20"/>
                <w:lang w:val="de-DE" w:eastAsia="de-DE" w:bidi="de-DE"/>
              </w:rPr>
            </w:pPr>
          </w:p>
        </w:tc>
      </w:tr>
    </w:tbl>
    <w:p>
      <w:pPr>
        <w:pStyle w:val="[Normal]"/>
        <w:spacing w:after="170"/>
        <w:ind w:left="1706" w:hanging="1706"/>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8.3.1</w:t>
            </w:r>
          </w:p>
        </w:tc>
        <w:tc>
          <w:tcPr>
            <w:tcW w:w="11" w:type="dxa"/>
            <w:shd w:val="clear" w:color="auto" w:fill="auto"/>
            <w:vAlign w:val="top"/>
          </w:tcPr>
          <w:p>
            <w:pPr>
              <w:pStyle w:val="[Normal]"/>
              <w:rPr>
                <w:sz w:val="20"/>
                <w:lang w:val="de-DE" w:eastAsia="de-DE" w:bidi="de-DE"/>
              </w:rPr>
            </w:pPr>
          </w:p>
        </w:tc>
        <w:tc>
          <w:tcPr>
            <w:tcW w:w="7082" w:type="dxa"/>
            <w:shd w:val="clear" w:color="auto" w:fill="auto"/>
            <w:vAlign w:val="top"/>
          </w:tcPr>
          <w:p>
            <w:pPr>
              <w:pStyle w:val="MPos"/>
              <w:rPr>
                <w:lang w:val="de-DE" w:eastAsia="de-DE" w:bidi="de-DE"/>
              </w:rPr>
            </w:pPr>
            <w:r>
              <w:rPr>
                <w:lang w:val="de-DE" w:eastAsia="de-DE" w:bidi="de-DE"/>
              </w:rPr>
              <w:t xml:space="preserve">Liefern und kleben von elastischen Belägen</w:t>
            </w:r>
          </w:p>
        </w:tc>
        <w:tc>
          <w:tcPr>
            <w:tcW w:w="1700" w:type="dxa"/>
            <w:shd w:val="clear" w:color="auto" w:fill="auto"/>
            <w:vAlign w:val="top"/>
          </w:tcPr>
          <w:p>
            <w:pPr>
              <w:pStyle w:val="[Normal]"/>
              <w:rPr>
                <w:sz w:val="20"/>
                <w:lang w:val="de-DE" w:eastAsia="de-DE" w:bidi="de-DE"/>
              </w:rPr>
            </w:pPr>
          </w:p>
        </w:tc>
      </w:tr>
    </w:tbl>
    <w:p>
      <w:pPr>
        <w:pStyle w:val="[Normal]"/>
        <w:spacing w:after="170"/>
        <w:ind w:left="1706" w:hanging="1706"/>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2"/>
        <w:gridCol w:w="1700"/>
      </w:tblGrid>
      <w:tr>
        <w:tc>
          <w:tcPr>
            <w:tcW w:w="1706" w:type="dxa"/>
            <w:shd w:val="clear" w:color="auto" w:fill="auto"/>
            <w:vAlign w:val="top"/>
          </w:tcPr>
          <w:p>
            <w:pPr>
              <w:pStyle w:val="[Normal]"/>
              <w:rPr>
                <w:sz w:val="20"/>
                <w:lang w:val="de-DE" w:eastAsia="de-DE" w:bidi="de-DE"/>
              </w:rPr>
            </w:pPr>
          </w:p>
        </w:tc>
        <w:tc>
          <w:tcPr>
            <w:tcW w:w="7082" w:type="dxa"/>
            <w:shd w:val="clear" w:color="auto" w:fill="auto"/>
            <w:vAlign w:val="top"/>
          </w:tcPr>
          <w:p>
            <w:pPr>
              <w:pStyle w:val="MPos"/>
              <w:rPr>
                <w:lang w:val="de-DE" w:eastAsia="de-DE" w:bidi="de-DE"/>
              </w:rPr>
            </w:pPr>
            <w:r>
              <w:rPr>
                <w:b w:val="off"/>
                <w:lang w:val="de-DE" w:eastAsia="de-DE" w:bidi="de-DE"/>
              </w:rPr>
              <w:t xml:space="preserve">Liefern des Belages</w:t>
            </w:r>
          </w:p>
        </w:tc>
        <w:tc>
          <w:tcPr>
            <w:tcW w:w="1700" w:type="dxa"/>
            <w:shd w:val="clear" w:color="auto" w:fill="auto"/>
            <w:vAlign w:val="top"/>
          </w:tcPr>
          <w:p>
            <w:pPr>
              <w:pStyle w:val="[Normal]"/>
              <w:rPr>
                <w:sz w:val="20"/>
                <w:lang w:val="de-DE" w:eastAsia="de-DE" w:bidi="de-DE"/>
              </w:rPr>
            </w:pPr>
          </w:p>
        </w:tc>
      </w:tr>
    </w:tbl>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Hersteller: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Typ: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Bezeichnung: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Farbe: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Fachgerechtes Verkleben des o.g. Belages auf den in den Vorpositionen vorbereiteten, saugfähigen Untergrund mit lösemittelfreiem (gemäß GISCODE - D1), sehr ergiebigen und sehr emissionsarmen (EMICODE EC 1 Plus &amp; Blauer Engel) Dispersionsklebstoff mit langer Nachklebrigkeit und breiten Anwendungsspektrum. Stuhlrollengeeignet nach DIN EN 12529.</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Für die Verarbeitung gelten die Angaben des Herstellers.</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Produkt: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ARDEX AF 155 Spezialkleber für elastische Beläge</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70"/>
        <w:ind w:left="1706" w:right="1984"/>
        <w:rPr>
          <w:b w:val="off"/>
          <w:lang w:val="de-DE" w:eastAsia="de-DE" w:bidi="de-DE"/>
        </w:rPr>
      </w:pPr>
      <w:r>
        <w:rPr>
          <w:b w:val="off"/>
          <w:lang w:val="de-DE" w:eastAsia="de-DE" w:bidi="de-DE"/>
        </w:rPr>
        <w:t xml:space="preserve">	oder gleichwertig     Fabrikat / Typ:  '........................................'</w:t>
      </w:r>
      <w:bookmarkStart w:id="3" w:name="LT_143937"/>
      <w:bookmarkEnd w:id="3"/>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4541"/>
        <w:gridCol w:w="1412"/>
        <w:gridCol w:w="119"/>
        <w:gridCol w:w="1015"/>
        <w:gridCol w:w="5"/>
        <w:gridCol w:w="1695"/>
        <w:gridCol w:w="6"/>
        <w:gridCol w:w="1695"/>
      </w:tblGrid>
      <w:tr>
        <w:tc>
          <w:tcPr>
            <w:tcW w:w="4541" w:type="dxa"/>
            <w:shd w:val="clear" w:color="auto" w:fill="auto"/>
            <w:vAlign w:val="top"/>
          </w:tcPr>
          <w:p>
            <w:pPr>
              <w:pStyle w:val="[Normal]"/>
              <w:rPr>
                <w:sz w:val="20"/>
                <w:lang w:val="de-DE" w:eastAsia="de-DE" w:bidi="de-DE"/>
              </w:rPr>
            </w:pPr>
          </w:p>
        </w:tc>
        <w:tc>
          <w:tcPr>
            <w:tcW w:w="1412" w:type="dxa"/>
            <w:shd w:val="clear" w:color="auto" w:fill="auto"/>
            <w:vAlign w:val="top"/>
          </w:tcPr>
          <w:p>
            <w:pPr>
              <w:pStyle w:val="[Normal]"/>
              <w:jc w:val="right"/>
              <w:rPr>
                <w:sz w:val="20"/>
                <w:lang w:val="de-DE" w:eastAsia="de-DE" w:bidi="de-DE"/>
              </w:rPr>
            </w:pPr>
            <w:r>
              <w:rPr>
                <w:sz w:val="20"/>
                <w:lang w:val="de-DE" w:eastAsia="de-DE" w:bidi="de-DE"/>
              </w:rPr>
              <w:t xml:space="preserve">0</w:t>
            </w:r>
          </w:p>
        </w:tc>
        <w:tc>
          <w:tcPr>
            <w:tcW w:w="119" w:type="dxa"/>
            <w:shd w:val="clear" w:color="auto" w:fill="auto"/>
            <w:vAlign w:val="top"/>
          </w:tcPr>
          <w:p>
            <w:pPr>
              <w:pStyle w:val="[Normal]"/>
              <w:rPr>
                <w:sz w:val="20"/>
                <w:lang w:val="de-DE" w:eastAsia="de-DE" w:bidi="de-DE"/>
              </w:rPr>
            </w:pPr>
          </w:p>
        </w:tc>
        <w:tc>
          <w:tcPr>
            <w:tcW w:w="1015" w:type="dxa"/>
            <w:shd w:val="clear" w:color="auto" w:fill="auto"/>
            <w:vAlign w:val="top"/>
          </w:tcPr>
          <w:p>
            <w:pPr>
              <w:pStyle w:val="[Normal]"/>
              <w:rPr>
                <w:b/>
                <w:sz w:val="20"/>
                <w:lang w:val="de-DE" w:eastAsia="de-DE" w:bidi="de-DE"/>
              </w:rPr>
            </w:pPr>
            <w:r>
              <w:rPr>
                <w:b/>
                <w:sz w:val="20"/>
                <w:lang w:val="de-DE" w:eastAsia="de-DE" w:bidi="de-DE"/>
              </w:rPr>
              <w:t xml:space="preserve">m²</w:t>
            </w:r>
          </w:p>
        </w:tc>
        <w:tc>
          <w:tcPr>
            <w:tcW w:w="5" w:type="dxa"/>
            <w:shd w:val="clear" w:color="auto" w:fill="auto"/>
            <w:vAlign w:val="top"/>
          </w:tcPr>
          <w:p>
            <w:pPr>
              <w:pStyle w:val="[Normal]"/>
              <w:rPr>
                <w:sz w:val="20"/>
                <w:lang w:val="de-DE" w:eastAsia="de-DE" w:bidi="de-DE"/>
              </w:rPr>
            </w:pPr>
          </w:p>
        </w:tc>
        <w:tc>
          <w:tcPr>
            <w:tcW w:w="1695" w:type="dxa"/>
            <w:shd w:val="clear" w:color="auto" w:fill="auto"/>
            <w:vAlign w:val="top"/>
          </w:tcPr>
          <w:p>
            <w:pPr>
              <w:pStyle w:val="[Normal]"/>
              <w:jc w:val="right"/>
              <w:rPr>
                <w:sz w:val="20"/>
                <w:lang w:val="de-DE" w:eastAsia="de-DE" w:bidi="de-DE"/>
              </w:rPr>
            </w:pPr>
            <w:r>
              <w:rPr>
                <w:sz w:val="20"/>
                <w:lang w:val="de-DE" w:eastAsia="de-DE" w:bidi="de-DE"/>
              </w:rPr>
              <w:t xml:space="preserve">....................</w:t>
            </w:r>
          </w:p>
        </w:tc>
        <w:tc>
          <w:tcPr>
            <w:tcW w:w="6" w:type="dxa"/>
            <w:shd w:val="clear" w:color="auto" w:fill="auto"/>
            <w:vAlign w:val="top"/>
          </w:tcPr>
          <w:p>
            <w:pPr>
              <w:pStyle w:val="[Normal]"/>
              <w:rPr>
                <w:sz w:val="20"/>
                <w:lang w:val="de-DE" w:eastAsia="de-DE" w:bidi="de-DE"/>
              </w:rPr>
            </w:pPr>
          </w:p>
        </w:tc>
        <w:tc>
          <w:tcPr>
            <w:tcW w:w="1695" w:type="dxa"/>
            <w:shd w:val="clear" w:color="auto" w:fill="auto"/>
            <w:vAlign w:val="top"/>
          </w:tcPr>
          <w:p>
            <w:pPr>
              <w:pStyle w:val="[Normal]"/>
              <w:jc w:val="right"/>
              <w:rPr>
                <w:sz w:val="20"/>
                <w:lang w:val="de-DE" w:eastAsia="de-DE" w:bidi="de-DE"/>
              </w:rPr>
            </w:pPr>
            <w:r>
              <w:rPr>
                <w:sz w:val="20"/>
                <w:lang w:val="de-DE" w:eastAsia="de-DE" w:bidi="de-DE"/>
              </w:rPr>
              <w:t xml:space="preserve">....................</w:t>
            </w:r>
          </w:p>
        </w:tc>
      </w:tr>
    </w:tbl>
    <w:p>
      <w:pPr>
        <w:pStyle w:val="[Normal]"/>
        <w:spacing w:after="28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1"/>
        <w:gridCol w:w="6"/>
        <w:gridCol w:w="1695"/>
      </w:tblGrid>
      <w:tr>
        <w:tc>
          <w:tcPr>
            <w:tcW w:w="1706" w:type="dxa"/>
            <w:shd w:val="clear" w:color="auto" w:fill="auto"/>
            <w:vAlign w:val="top"/>
          </w:tcPr>
          <w:p>
            <w:pPr>
              <w:pStyle w:val="[Normal]"/>
              <w:rPr>
                <w:sz w:val="20"/>
                <w:lang w:val="de-DE" w:eastAsia="de-DE" w:bidi="de-DE"/>
              </w:rPr>
            </w:pPr>
          </w:p>
        </w:tc>
        <w:tc>
          <w:tcPr>
            <w:tcW w:w="7081" w:type="dxa"/>
            <w:shd w:val="clear" w:color="auto" w:fill="auto"/>
            <w:vAlign w:val="top"/>
          </w:tcPr>
          <w:p>
            <w:pPr>
              <w:pStyle w:val="[Normal]"/>
              <w:jc w:val="right"/>
              <w:rPr>
                <w:b/>
                <w:sz w:val="20"/>
                <w:lang w:val="de-DE" w:eastAsia="de-DE" w:bidi="de-DE"/>
              </w:rPr>
            </w:pPr>
            <w:r>
              <w:rPr>
                <w:b/>
                <w:sz w:val="20"/>
                <w:lang w:val="de-DE" w:eastAsia="de-DE" w:bidi="de-DE"/>
              </w:rPr>
              <w:t xml:space="preserve">8.3 Produkt AF 155</w:t>
            </w:r>
          </w:p>
        </w:tc>
        <w:tc>
          <w:tcPr>
            <w:tcW w:w="6" w:type="dxa"/>
            <w:shd w:val="clear" w:color="auto" w:fill="auto"/>
            <w:vAlign w:val="top"/>
          </w:tcPr>
          <w:p>
            <w:pPr>
              <w:pStyle w:val="[Normal]"/>
              <w:rPr>
                <w:sz w:val="20"/>
                <w:lang w:val="de-DE" w:eastAsia="de-DE" w:bidi="de-DE"/>
              </w:rPr>
            </w:pPr>
          </w:p>
        </w:tc>
        <w:tc>
          <w:tcPr>
            <w:tcW w:w="1695" w:type="dxa"/>
            <w:shd w:val="clear" w:color="auto" w:fill="auto"/>
            <w:tcMar>
              <w:left w:w="169" w:type="dxa"/>
            </w:tcMar>
            <w:vAlign w:val="top"/>
          </w:tcPr>
          <w:p>
            <w:pPr>
              <w:pStyle w:val="[Normal]"/>
              <w:tabs>
                <w:tab w:val="right" w:pos="1526"/>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0"/>
                <w:u w:val="single"/>
                <w:lang w:val="de-DE" w:eastAsia="de-DE" w:bidi="de-DE"/>
              </w:rPr>
            </w:pPr>
            <w:r>
              <w:rPr>
                <w:b/>
                <w:sz w:val="20"/>
                <w:u w:val="single"/>
                <w:lang w:val="de-DE" w:eastAsia="de-DE" w:bidi="de-DE"/>
              </w:rPr>
              <w:t xml:space="preserve">	....................</w:t>
            </w:r>
          </w:p>
        </w:tc>
      </w:tr>
    </w:tbl>
    <w:p>
      <w:pPr>
        <w:pStyle w:val="[Normal]"/>
        <w:spacing w:after="113"/>
        <w:rPr>
          <w:sz w:val="2"/>
          <w:lang w:val="de-DE" w:eastAsia="de-DE" w:bidi="de-DE"/>
        </w:rPr>
      </w:pPr>
      <w:r>
        <w:rPr>
          <w:sz w:val="2"/>
          <w:lang w:val="de-DE" w:eastAsia="de-DE" w:bidi="de-DE"/>
        </w:rPr>
        <w:t xml:space="preserve">   </w:t>
      </w:r>
    </w:p>
    <w:p>
      <w:pPr>
        <w:pStyle w:val="[Normal]"/>
        <w:spacing w:before="6066"/>
        <w:rPr>
          <w:sz w:val="2"/>
          <w:lang w:val="de-DE" w:eastAsia="de-DE" w:bidi="de-DE"/>
        </w:rPr>
      </w:pPr>
      <w:r>
        <w:rPr>
          <w:sz w:val="2"/>
          <w:lang w:val="de-DE" w:eastAsia="de-DE" w:bidi="de-DE"/>
        </w:rPr>
        <w:t xml:space="preserve">   </w:t>
      </w:r>
    </w:p>
    <w:p>
      <w:pPr>
        <w:pStyle w:val="[Normal]"/>
        <w:spacing w:after="170"/>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5958"/>
        <w:gridCol w:w="4530"/>
      </w:tblGrid>
      <w:tr>
        <w:tc>
          <w:tcPr>
            <w:tcW w:w="5958" w:type="dxa"/>
            <w:shd w:val="clear" w:color="auto" w:fill="auto"/>
            <w:vAlign w:val="top"/>
          </w:tcPr>
          <w:p>
            <w:pPr>
              <w:pStyle w:val="[Normal]"/>
              <w:rPr>
                <w:sz w:val="20"/>
                <w:lang w:val="de-DE" w:eastAsia="de-DE" w:bidi="de-DE"/>
              </w:rPr>
            </w:pPr>
          </w:p>
        </w:tc>
        <w:tc>
          <w:tcPr>
            <w:tcW w:w="4530" w:type="dxa"/>
            <w:shd w:val="clear" w:color="auto" w:fill="auto"/>
            <w:vAlign w:val="top"/>
          </w:tcPr>
          <w:p>
            <w:pPr>
              <w:pStyle w:val="[Normal]"/>
              <w:jc w:val="right"/>
              <w:rPr>
                <w:b/>
                <w:sz w:val="20"/>
                <w:lang w:val="de-DE" w:eastAsia="de-DE" w:bidi="de-DE"/>
              </w:rPr>
            </w:pP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single" w:sz="2" w:space="0" w:color="auto"/>
          <w:right w:val="none"/>
          <w:insideH w:val="none"/>
          <w:insideV w:val="none"/>
        </w:tblBorders>
        <w:tblLayout w:type="fixed"/>
        <w:tblCellMar>
          <w:top w:w="0" w:type="dxa"/>
          <w:left w:w="0" w:type="dxa"/>
          <w:bottom w:w="36" w:type="dxa"/>
          <w:right w:w="0" w:type="dxa"/>
        </w:tblCellMar>
      </w:tblPr>
      <w:tblGrid>
        <w:gridCol w:w="10483"/>
      </w:tblGrid>
      <w:tr>
        <w:tc>
          <w:tcPr>
            <w:tcW w:w="10483" w:type="dxa"/>
            <w:shd w:val="clear" w:color="auto" w:fill="auto"/>
            <w:vAlign w:val="top"/>
          </w:tcPr>
          <w:p>
            <w:pPr>
              <w:pStyle w:val="[Normal]"/>
              <w:rPr>
                <w:sz w:val="6"/>
                <w:lang w:val="de-DE" w:eastAsia="de-DE" w:bidi="de-DE"/>
              </w:rPr>
            </w:pPr>
            <w:r>
              <w:rPr>
                <w:sz w:val="6"/>
                <w:lang w:val="de-DE" w:eastAsia="de-DE" w:bidi="de-DE"/>
              </w:rPr>
              <w:t xml:space="preserve">                                                                                                                                                                                                                                                                                                                                                                                                                                                                                                                                                                                                                                   </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shd w:val="clear" w:color="auto"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hAnsi="Arial" w:eastAsia="Arial" w:cs="Arial"/>
                <w:color w:val="393C39"/>
                <w:sz w:val="13"/>
                <w:lang w:val="de-DE" w:eastAsia="de-DE" w:bidi="de-DE"/>
              </w:rPr>
            </w:pPr>
            <w:r>
              <w:rPr>
                <w:rFonts w:ascii="Arial" w:hAnsi="Arial" w:eastAsia="Arial" w:cs="Arial"/>
                <w:color w:val="393C39"/>
                <w:sz w:val="13"/>
                <w:lang w:val="de-DE" w:eastAsia="de-DE" w:bidi="de-DE"/>
              </w:rPr>
              <w:t xml:space="preserve">ARDEX GmbH, Friedrich-Ebert-Straße 45, D-58453 Witten</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Style w:val="Hyperlink"/>
                <w:rFonts w:ascii="Arial" w:hAnsi="Arial" w:eastAsia="Arial" w:cs="Arial"/>
                <w:color w:val="auto"/>
                <w:sz w:val="13"/>
                <w:u w:val="none"/>
                <w:lang w:val="de-DE" w:eastAsia="de-DE" w:bidi="de-DE"/>
              </w:rPr>
            </w:pPr>
            <w:r>
              <w:rPr>
                <w:rFonts w:ascii="Arial" w:hAnsi="Arial" w:eastAsia="Arial" w:cs="Arial"/>
                <w:color w:val="393C39"/>
                <w:sz w:val="13"/>
                <w:lang w:val="de-DE" w:eastAsia="de-DE" w:bidi="de-DE"/>
              </w:rPr>
              <w:t xml:space="preserve">Tel.: +49(0)2302 664-543, Fax: +49(0)2302 664-375, </w:t>
            </w:r>
            <w:r>
              <w:rPr>
                <w:rStyle w:val="Hyperlink"/>
                <w:rFonts w:ascii="Arial" w:hAnsi="Arial" w:eastAsia="Arial" w:cs="Arial"/>
                <w:color w:val="393C39"/>
                <w:sz w:val="13"/>
                <w:u w:val="none"/>
                <w:lang w:val="de-DE" w:eastAsia="de-DE" w:bidi="de-DE"/>
              </w:rPr>
              <w:t xml:space="preserve">technik@ardex.de</w:t>
            </w:r>
            <w:r>
              <w:rPr>
                <w:rFonts w:ascii="Arial" w:hAnsi="Arial" w:eastAsia="Arial" w:cs="Arial"/>
                <w:color w:val="393C39"/>
                <w:sz w:val="13"/>
                <w:lang w:val="de-DE" w:eastAsia="de-DE" w:bidi="de-DE"/>
              </w:rPr>
              <w:t xml:space="preserve">, </w:t>
            </w:r>
            <w:r>
              <w:rPr>
                <w:rStyle w:val="Hyperlink"/>
                <w:rFonts w:ascii="Arial" w:hAnsi="Arial" w:eastAsia="Arial" w:cs="Arial"/>
                <w:color w:val="393C39"/>
                <w:sz w:val="13"/>
                <w:u w:val="none"/>
                <w:lang w:val="de-DE" w:eastAsia="de-DE" w:bidi="de-DE"/>
              </w:rPr>
              <w:t xml:space="preserve">www.ardex.de</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hAnsi="Arial" w:eastAsia="Arial" w:cs="Arial"/>
                <w:sz w:val="13"/>
                <w:lang w:val="de-DE" w:eastAsia="de-DE" w:bidi="de-DE"/>
              </w:rPr>
            </w:pPr>
          </w:p>
          <w:p>
            <w:pPr>
              <w:pStyle w:val="[Normal]"/>
              <w:rPr>
                <w:sz w:val="2"/>
                <w:lang w:val="de-DE" w:eastAsia="de-DE" w:bidi="de-DE"/>
              </w:rPr>
            </w:pPr>
          </w:p>
        </w:tc>
      </w:tr>
    </w:tbl>
    <w:p>
      <w:pPr>
        <w:pStyle w:val="[Normal]"/>
        <w:rPr>
          <w:sz w:val="2"/>
          <w:lang w:val="de-DE" w:eastAsia="de-DE" w:bidi="de-DE"/>
        </w:rPr>
      </w:pPr>
      <w:r>
        <w:rPr>
          <w:sz w:val="2"/>
          <w:lang w:val="de-DE" w:eastAsia="de-DE" w:bidi="de-DE"/>
        </w:rPr>
        <w:t xml:space="preserve">   </w:t>
      </w:r>
    </w:p>
    <w:p>
      <w:pPr>
        <w:pStyle w:val="[Normal]"/>
        <w:pageBreakBefore/>
        <w:rPr>
          <w:sz w:val="2"/>
          <w:lang w:val="de-DE" w:eastAsia="de-DE" w:bidi="de-DE"/>
        </w:rPr>
      </w:pPr>
      <w:r>
        <w:rPr>
          <w:sz w:val="2"/>
          <w:lang w:val="de-DE" w:eastAsia="de-DE" w:bidi="de-DE"/>
        </w:rPr>
        <w:t xml:space="preserve">   </w:t>
      </w: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5375"/>
        <w:gridCol w:w="3810"/>
        <w:gridCol w:w="1575"/>
      </w:tblGrid>
      <w:tr>
        <w:tc>
          <w:tcPr>
            <w:tcW w:w="53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8"/>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de-DE" w:eastAsia="de-DE" w:bidi="de-DE"/>
              </w:rPr>
            </w:pPr>
            <w:r>
              <w:rPr>
                <w:b/>
                <w:lang w:val="de-DE" w:eastAsia="de-DE" w:bidi="de-DE"/>
              </w:rPr>
              <w:t xml:space="preserve">ARDEX GmbH</w:t>
            </w:r>
          </w:p>
        </w:tc>
        <w:tc>
          <w:tcPr>
            <w:tcW w:w="3810"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de-DE" w:eastAsia="de-DE" w:bidi="de-DE"/>
              </w:rPr>
            </w:pPr>
          </w:p>
        </w:tc>
        <w:tc>
          <w:tcPr>
            <w:tcW w:w="15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right"/>
              <w:rPr>
                <w:b/>
                <w:sz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right"/>
              <w:rPr>
                <w:b/>
                <w:sz w:val="22"/>
                <w:lang w:val="de-DE" w:eastAsia="de-DE" w:bidi="de-DE"/>
              </w:rPr>
            </w:pPr>
            <w:r>
              <w:rPr>
                <w:b/>
                <w:sz w:val="20"/>
                <w:lang w:val="de-DE" w:eastAsia="de-DE" w:bidi="de-DE"/>
              </w:rPr>
              <w:drawing>
                <wp:inline distT="0" distB="0" distL="0" distR="0">
                  <wp:extent cx="819785" cy="521335"/>
                  <wp:docPr id="5" name="_tx_id_5_"/>
                  <a:graphic xmlns:a="http://schemas.openxmlformats.org/drawingml/2006/main">
                    <a:graphicData uri="http://schemas.openxmlformats.org/drawingml/2006/picture">
                      <pic:pic xmlns:pic="http://schemas.openxmlformats.org/drawingml/2006/picture">
                        <pic:nvPicPr>
                          <pic:cNvPr id="0" name="Image 5"/>
                          <pic:cNvPicPr>
                            <a:picLocks noMove="1" noResize="1"/>
                          </pic:cNvPicPr>
                        </pic:nvPicPr>
                        <pic:blipFill>
                          <a:blip r:embed="rId00007"/>
                          <a:stretch>
                            <a:fillRect/>
                          </a:stretch>
                        </pic:blipFill>
                        <pic:spPr>
                          <a:xfrm>
                            <a:off x="0" y="0"/>
                            <a:ext cx="819785" cy="521335"/>
                          </a:xfrm>
                          <a:prstGeom prst="rect">
                            <a:avLst/>
                          </a:prstGeom>
                        </pic:spPr>
                      </pic:pic>
                    </a:graphicData>
                  </a:graphic>
                </wp:inline>
              </w:drawing>
            </w:r>
            <w:r>
              <w:rPr>
                <w:b/>
                <w:sz w:val="20"/>
                <w:lang w:val="de-DE" w:eastAsia="de-DE" w:bidi="de-DE"/>
              </w:rPr>
              <w:t xml:space="preserve"> </w:t>
            </w:r>
          </w:p>
        </w:tc>
      </w:tr>
    </w:tbl>
    <w:p>
      <w:pPr>
        <w:pStyle w:val="[Normal]"/>
        <w:rPr>
          <w:b/>
          <w:sz w:val="22"/>
          <w:lang w:val="de-DE" w:eastAsia="de-DE" w:bidi="de-DE"/>
        </w:rPr>
      </w:pP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rPr>
                <w:sz w:val="2"/>
                <w:lang w:val="de-DE" w:eastAsia="de-DE" w:bidi="de-DE"/>
              </w:rPr>
            </w:pP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2546"/>
        <w:gridCol w:w="11"/>
        <w:gridCol w:w="5380"/>
        <w:gridCol w:w="6"/>
        <w:gridCol w:w="2546"/>
      </w:tblGrid>
      <w:tr>
        <w:tc>
          <w:tcPr>
            <w:tcW w:w="2546" w:type="dxa"/>
            <w:tcBorders>
              <w:top w:val="nil"/>
            </w:tcBorders>
            <w:shd w:val="clear" w:color="auto" w:fill="auto"/>
            <w:vAlign w:val="top"/>
          </w:tcPr>
          <w:p>
            <w:pPr>
              <w:pStyle w:val="[Normal]"/>
              <w:rPr>
                <w:b/>
                <w:sz w:val="16"/>
                <w:lang w:val="de-DE" w:eastAsia="de-DE" w:bidi="de-DE"/>
              </w:rPr>
            </w:pPr>
            <w:r>
              <w:rPr>
                <w:b/>
                <w:sz w:val="16"/>
                <w:lang w:val="de-DE" w:eastAsia="de-DE" w:bidi="de-DE"/>
              </w:rPr>
              <w:t xml:space="preserve">15.06.2022</w:t>
            </w:r>
          </w:p>
        </w:tc>
        <w:tc>
          <w:tcPr>
            <w:tcW w:w="11" w:type="dxa"/>
            <w:tcBorders>
              <w:top w:val="nil"/>
            </w:tcBorders>
            <w:shd w:val="clear" w:color="auto" w:fill="auto"/>
            <w:vAlign w:val="top"/>
          </w:tcPr>
          <w:p>
            <w:pPr>
              <w:pStyle w:val="[Normal]"/>
              <w:rPr>
                <w:sz w:val="16"/>
                <w:lang w:val="de-DE" w:eastAsia="de-DE" w:bidi="de-DE"/>
              </w:rPr>
            </w:pPr>
          </w:p>
        </w:tc>
        <w:tc>
          <w:tcPr>
            <w:tcW w:w="5380" w:type="dxa"/>
            <w:tcBorders>
              <w:top w:val="nil"/>
            </w:tcBorders>
            <w:shd w:val="clear" w:color="auto" w:fill="auto"/>
            <w:vAlign w:val="top"/>
          </w:tcPr>
          <w:p>
            <w:pPr>
              <w:pStyle w:val="[Normal]"/>
              <w:jc w:val="center"/>
              <w:rPr>
                <w:b/>
                <w:color w:val="FFFFFF"/>
                <w:sz w:val="20"/>
                <w:lang w:val="de-DE" w:eastAsia="de-DE" w:bidi="de-DE"/>
              </w:rPr>
            </w:pPr>
            <w:r>
              <w:rPr>
                <w:b/>
                <w:color w:val="FFFFFF"/>
                <w:sz w:val="20"/>
                <w:lang w:val="de-DE" w:eastAsia="de-DE" w:bidi="de-DE"/>
              </w:rPr>
              <w:t xml:space="preserve">Leistungsverzeichnis Blankett</w:t>
            </w:r>
          </w:p>
        </w:tc>
        <w:tc>
          <w:tcPr>
            <w:tcW w:w="6" w:type="dxa"/>
            <w:tcBorders>
              <w:top w:val="nil"/>
            </w:tcBorders>
            <w:shd w:val="clear" w:color="auto" w:fill="auto"/>
            <w:vAlign w:val="top"/>
          </w:tcPr>
          <w:p>
            <w:pPr>
              <w:pStyle w:val="[Normal]"/>
              <w:rPr>
                <w:sz w:val="16"/>
                <w:lang w:val="de-DE" w:eastAsia="de-DE" w:bidi="de-DE"/>
              </w:rPr>
            </w:pPr>
          </w:p>
        </w:tc>
        <w:tc>
          <w:tcPr>
            <w:tcW w:w="2546" w:type="dxa"/>
            <w:tcBorders>
              <w:top w:val="nil"/>
            </w:tcBorders>
            <w:shd w:val="clear" w:color="auto" w:fill="auto"/>
            <w:vAlign w:val="top"/>
          </w:tcPr>
          <w:p>
            <w:pPr>
              <w:pStyle w:val="[Normal]"/>
              <w:jc w:val="right"/>
              <w:rPr>
                <w:b/>
                <w:sz w:val="16"/>
                <w:lang w:val="de-DE" w:eastAsia="de-DE" w:bidi="de-DE"/>
              </w:rPr>
            </w:pPr>
            <w:r>
              <w:rPr>
                <w:b/>
                <w:sz w:val="16"/>
                <w:lang w:val="de-DE" w:eastAsia="de-DE" w:bidi="de-DE"/>
              </w:rPr>
              <w:t xml:space="preserve">Seite 4 / 31</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rPr>
                <w:sz w:val="6"/>
                <w:lang w:val="de-DE" w:eastAsia="de-DE" w:bidi="de-DE"/>
              </w:rPr>
            </w:pPr>
            <w:r>
              <w:rPr>
                <w:sz w:val="6"/>
                <w:lang w:val="de-DE" w:eastAsia="de-DE" w:bidi="de-DE"/>
              </w:rPr>
              <w:t xml:space="preserve">                                                                                                                                                                                                                                                                                                                                                                                                                                                                                                                                                                                                                                   </w:t>
            </w: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2829"/>
        <w:gridCol w:w="6"/>
        <w:gridCol w:w="1412"/>
        <w:gridCol w:w="119"/>
        <w:gridCol w:w="1015"/>
        <w:gridCol w:w="5"/>
        <w:gridCol w:w="1695"/>
        <w:gridCol w:w="6"/>
        <w:gridCol w:w="1695"/>
      </w:tblGrid>
      <w:tr>
        <w:tc>
          <w:tcPr>
            <w:tcW w:w="1695"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Position</w:t>
            </w:r>
          </w:p>
        </w:tc>
        <w:tc>
          <w:tcPr>
            <w:tcW w:w="11" w:type="dxa"/>
            <w:tcBorders>
              <w:top w:val="nil"/>
              <w:bottom w:val="nil"/>
            </w:tcBorders>
            <w:shd w:val="clear" w:color="auto" w:fill="auto"/>
            <w:vAlign w:val="top"/>
          </w:tcPr>
          <w:p>
            <w:pPr>
              <w:pStyle w:val="[Normal]"/>
              <w:rPr>
                <w:sz w:val="20"/>
                <w:lang w:val="de-DE" w:eastAsia="de-DE" w:bidi="de-DE"/>
              </w:rPr>
            </w:pPr>
          </w:p>
        </w:tc>
        <w:tc>
          <w:tcPr>
            <w:tcW w:w="2829"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Beschreibung</w:t>
            </w:r>
          </w:p>
        </w:tc>
        <w:tc>
          <w:tcPr>
            <w:tcW w:w="6" w:type="dxa"/>
            <w:tcBorders>
              <w:top w:val="nil"/>
              <w:bottom w:val="nil"/>
            </w:tcBorders>
            <w:shd w:val="clear" w:color="auto" w:fill="auto"/>
            <w:vAlign w:val="top"/>
          </w:tcPr>
          <w:p>
            <w:pPr>
              <w:pStyle w:val="[Normal]"/>
              <w:rPr>
                <w:sz w:val="20"/>
                <w:lang w:val="de-DE" w:eastAsia="de-DE" w:bidi="de-DE"/>
              </w:rPr>
            </w:pPr>
          </w:p>
        </w:tc>
        <w:tc>
          <w:tcPr>
            <w:tcW w:w="1412"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Menge</w:t>
            </w:r>
          </w:p>
        </w:tc>
        <w:tc>
          <w:tcPr>
            <w:tcW w:w="119" w:type="dxa"/>
            <w:tcBorders>
              <w:top w:val="nil"/>
              <w:bottom w:val="nil"/>
            </w:tcBorders>
            <w:shd w:val="clear" w:color="auto" w:fill="auto"/>
            <w:vAlign w:val="top"/>
          </w:tcPr>
          <w:p>
            <w:pPr>
              <w:pStyle w:val="[Normal]"/>
              <w:rPr>
                <w:sz w:val="20"/>
                <w:lang w:val="de-DE" w:eastAsia="de-DE" w:bidi="de-DE"/>
              </w:rPr>
            </w:pPr>
          </w:p>
        </w:tc>
        <w:tc>
          <w:tcPr>
            <w:tcW w:w="1015"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Einh</w:t>
            </w:r>
          </w:p>
        </w:tc>
        <w:tc>
          <w:tcPr>
            <w:tcW w:w="5" w:type="dxa"/>
            <w:tcBorders>
              <w:top w:val="nil"/>
              <w:bottom w:val="nil"/>
            </w:tcBorders>
            <w:shd w:val="clear" w:color="auto" w:fill="auto"/>
            <w:vAlign w:val="top"/>
          </w:tcPr>
          <w:p>
            <w:pPr>
              <w:pStyle w:val="[Normal]"/>
              <w:rPr>
                <w:sz w:val="20"/>
                <w:lang w:val="de-DE" w:eastAsia="de-DE" w:bidi="de-DE"/>
              </w:rPr>
            </w:pPr>
          </w:p>
        </w:tc>
        <w:tc>
          <w:tcPr>
            <w:tcW w:w="1695"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EP</w:t>
            </w:r>
          </w:p>
        </w:tc>
        <w:tc>
          <w:tcPr>
            <w:tcW w:w="6" w:type="dxa"/>
            <w:tcBorders>
              <w:top w:val="nil"/>
              <w:bottom w:val="nil"/>
            </w:tcBorders>
            <w:shd w:val="clear" w:color="auto" w:fill="auto"/>
            <w:vAlign w:val="top"/>
          </w:tcPr>
          <w:p>
            <w:pPr>
              <w:pStyle w:val="[Normal]"/>
              <w:rPr>
                <w:sz w:val="20"/>
                <w:lang w:val="de-DE" w:eastAsia="de-DE" w:bidi="de-DE"/>
              </w:rPr>
            </w:pPr>
          </w:p>
        </w:tc>
        <w:tc>
          <w:tcPr>
            <w:tcW w:w="1695"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GP</w:t>
            </w:r>
          </w:p>
        </w:tc>
      </w:tr>
    </w:tbl>
    <w:tbl>
      <w:tblPr>
        <w:tblW w:w="0" w:type="auto"/>
        <w:jc w:val="left"/>
        <w:tblInd w:w="0" w:type="dxa"/>
        <w:tblBorders>
          <w:top w:val="single" w:sz="4" w:space="0" w:color="auto"/>
          <w:left w:val="none"/>
          <w:bottom w:val="none"/>
          <w:right w:val="none"/>
          <w:insideH w:val="none"/>
          <w:insideV w:val="none"/>
        </w:tblBorders>
        <w:tblLayout w:type="fixed"/>
        <w:tblCellMar>
          <w:top w:w="36" w:type="dxa"/>
          <w:left w:w="0" w:type="dxa"/>
          <w:bottom w:w="0" w:type="dxa"/>
          <w:right w:w="0" w:type="dxa"/>
        </w:tblCellMar>
      </w:tblPr>
      <w:tblGrid>
        <w:gridCol w:w="10483"/>
      </w:tblGrid>
      <w:tr>
        <w:tc>
          <w:tcPr>
            <w:tcW w:w="10483" w:type="dxa"/>
            <w:tcBorders>
              <w:top w:val="single" w:sz="4" w:space="0" w:color="auto"/>
            </w:tcBorders>
            <w:shd w:val="clear" w:color="auto" w:fill="auto"/>
            <w:vAlign w:val="top"/>
          </w:tcPr>
          <w:p>
            <w:pPr>
              <w:pStyle w:val="[Normal]"/>
              <w:rPr>
                <w:sz w:val="6"/>
                <w:lang w:val="de-DE" w:eastAsia="de-DE" w:bidi="de-DE"/>
              </w:rPr>
            </w:pPr>
            <w:r>
              <w:rPr>
                <w:sz w:val="6"/>
                <w:lang w:val="de-DE" w:eastAsia="de-DE" w:bidi="de-DE"/>
              </w:rPr>
              <w:t xml:space="preserve">                                                                                                                                                                                                                                                                                                                                                                                                                                                                                                                                                                                                                                   </w:t>
            </w:r>
          </w:p>
        </w:tc>
      </w:tr>
    </w:tbl>
    <w:p>
      <w:pPr>
        <w:pStyle w:val="[Normal]"/>
        <w:spacing w:after="11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5958"/>
        <w:gridCol w:w="4530"/>
      </w:tblGrid>
      <w:tr>
        <w:tc>
          <w:tcPr>
            <w:tcW w:w="5958" w:type="dxa"/>
            <w:shd w:val="clear" w:color="auto" w:fill="auto"/>
            <w:vAlign w:val="top"/>
          </w:tcPr>
          <w:p>
            <w:pPr>
              <w:pStyle w:val="[Normal]"/>
              <w:rPr>
                <w:sz w:val="20"/>
                <w:lang w:val="de-DE" w:eastAsia="de-DE" w:bidi="de-DE"/>
              </w:rPr>
            </w:pPr>
          </w:p>
        </w:tc>
        <w:tc>
          <w:tcPr>
            <w:tcW w:w="4530" w:type="dxa"/>
            <w:shd w:val="clear" w:color="auto" w:fill="auto"/>
            <w:vAlign w:val="top"/>
          </w:tcPr>
          <w:p>
            <w:pPr>
              <w:pStyle w:val="[Normal]"/>
              <w:jc w:val="right"/>
              <w:rPr>
                <w:b/>
                <w:sz w:val="20"/>
                <w:lang w:val="de-DE" w:eastAsia="de-DE" w:bidi="de-DE"/>
              </w:rPr>
            </w:pPr>
          </w:p>
        </w:tc>
      </w:tr>
    </w:tbl>
    <w:p>
      <w:pPr>
        <w:pStyle w:val="[Normal]"/>
        <w:rPr>
          <w:b/>
          <w:sz w:val="2"/>
          <w:lang w:val="de-DE" w:eastAsia="de-DE" w:bidi="de-DE"/>
        </w:rPr>
      </w:pPr>
      <w:r>
        <w:rPr>
          <w:b/>
          <w:sz w:val="2"/>
          <w:lang w:val="de-DE" w:eastAsia="de-DE" w:bidi="de-DE"/>
        </w:rPr>
        <w:t xml:space="preserve">   </w:t>
      </w:r>
    </w:p>
    <w:p>
      <w:pPr>
        <w:pStyle w:val="[Normal]"/>
        <w:spacing w:after="11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8.4</w:t>
            </w:r>
          </w:p>
        </w:tc>
        <w:tc>
          <w:tcPr>
            <w:tcW w:w="11" w:type="dxa"/>
            <w:shd w:val="clear" w:color="auto" w:fill="auto"/>
            <w:vAlign w:val="top"/>
          </w:tcPr>
          <w:p>
            <w:pPr>
              <w:pStyle w:val="[Normal]"/>
              <w:rPr>
                <w:sz w:val="20"/>
                <w:lang w:val="de-DE" w:eastAsia="de-DE" w:bidi="de-DE"/>
              </w:rPr>
            </w:pPr>
          </w:p>
        </w:tc>
        <w:tc>
          <w:tcPr>
            <w:tcW w:w="7082" w:type="dxa"/>
            <w:shd w:val="clear" w:color="auto" w:fill="auto"/>
            <w:vAlign w:val="top"/>
          </w:tcPr>
          <w:p>
            <w:pPr>
              <w:pStyle w:val="Stufe"/>
              <w:rPr>
                <w:lang w:val="de-DE" w:eastAsia="de-DE" w:bidi="de-DE"/>
              </w:rPr>
            </w:pPr>
            <w:r>
              <w:rPr>
                <w:lang w:val="de-DE" w:eastAsia="de-DE" w:bidi="de-DE"/>
              </w:rPr>
              <w:t xml:space="preserve">Produkt AF 180</w:t>
            </w:r>
          </w:p>
        </w:tc>
        <w:tc>
          <w:tcPr>
            <w:tcW w:w="1700" w:type="dxa"/>
            <w:shd w:val="clear" w:color="auto" w:fill="auto"/>
            <w:vAlign w:val="top"/>
          </w:tcPr>
          <w:p>
            <w:pPr>
              <w:pStyle w:val="[Normal]"/>
              <w:rPr>
                <w:sz w:val="20"/>
                <w:lang w:val="de-DE" w:eastAsia="de-DE" w:bidi="de-DE"/>
              </w:rPr>
            </w:pPr>
          </w:p>
        </w:tc>
      </w:tr>
    </w:tbl>
    <w:p>
      <w:pPr>
        <w:pStyle w:val="[Normal]"/>
        <w:spacing w:after="170"/>
        <w:ind w:left="1706" w:hanging="1706"/>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8.4.1</w:t>
            </w:r>
          </w:p>
        </w:tc>
        <w:tc>
          <w:tcPr>
            <w:tcW w:w="11" w:type="dxa"/>
            <w:shd w:val="clear" w:color="auto" w:fill="auto"/>
            <w:vAlign w:val="top"/>
          </w:tcPr>
          <w:p>
            <w:pPr>
              <w:pStyle w:val="[Normal]"/>
              <w:rPr>
                <w:sz w:val="20"/>
                <w:lang w:val="de-DE" w:eastAsia="de-DE" w:bidi="de-DE"/>
              </w:rPr>
            </w:pPr>
          </w:p>
        </w:tc>
        <w:tc>
          <w:tcPr>
            <w:tcW w:w="7082" w:type="dxa"/>
            <w:shd w:val="clear" w:color="auto" w:fill="auto"/>
            <w:vAlign w:val="top"/>
          </w:tcPr>
          <w:p>
            <w:pPr>
              <w:pStyle w:val="MPos"/>
              <w:rPr>
                <w:lang w:val="de-DE" w:eastAsia="de-DE" w:bidi="de-DE"/>
              </w:rPr>
            </w:pPr>
            <w:r>
              <w:rPr>
                <w:lang w:val="de-DE" w:eastAsia="de-DE" w:bidi="de-DE"/>
              </w:rPr>
              <w:t xml:space="preserve">Verkleben von Belägen in hochbelasteten Bereichen</w:t>
            </w:r>
          </w:p>
        </w:tc>
        <w:tc>
          <w:tcPr>
            <w:tcW w:w="1700" w:type="dxa"/>
            <w:shd w:val="clear" w:color="auto" w:fill="auto"/>
            <w:vAlign w:val="top"/>
          </w:tcPr>
          <w:p>
            <w:pPr>
              <w:pStyle w:val="[Normal]"/>
              <w:rPr>
                <w:sz w:val="20"/>
                <w:lang w:val="de-DE" w:eastAsia="de-DE" w:bidi="de-DE"/>
              </w:rPr>
            </w:pPr>
          </w:p>
        </w:tc>
      </w:tr>
    </w:tbl>
    <w:p>
      <w:pPr>
        <w:pStyle w:val="[Normal]"/>
        <w:spacing w:after="170"/>
        <w:ind w:left="1706" w:hanging="1706"/>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2"/>
        <w:gridCol w:w="1700"/>
      </w:tblGrid>
      <w:tr>
        <w:tc>
          <w:tcPr>
            <w:tcW w:w="1706" w:type="dxa"/>
            <w:shd w:val="clear" w:color="auto" w:fill="auto"/>
            <w:vAlign w:val="top"/>
          </w:tcPr>
          <w:p>
            <w:pPr>
              <w:pStyle w:val="[Normal]"/>
              <w:rPr>
                <w:sz w:val="20"/>
                <w:lang w:val="de-DE" w:eastAsia="de-DE" w:bidi="de-DE"/>
              </w:rPr>
            </w:pPr>
          </w:p>
        </w:tc>
        <w:tc>
          <w:tcPr>
            <w:tcW w:w="7082" w:type="dxa"/>
            <w:shd w:val="clear" w:color="auto" w:fill="auto"/>
            <w:vAlign w:val="top"/>
          </w:tcPr>
          <w:p>
            <w:pPr>
              <w:pStyle w:val="MPos"/>
              <w:rPr>
                <w:lang w:val="de-DE" w:eastAsia="de-DE" w:bidi="de-DE"/>
              </w:rPr>
            </w:pPr>
            <w:r>
              <w:rPr>
                <w:b w:val="off"/>
                <w:lang w:val="de-DE" w:eastAsia="de-DE" w:bidi="de-DE"/>
              </w:rPr>
              <w:t xml:space="preserve">Liefern des Belages</w:t>
            </w:r>
          </w:p>
        </w:tc>
        <w:tc>
          <w:tcPr>
            <w:tcW w:w="1700" w:type="dxa"/>
            <w:shd w:val="clear" w:color="auto" w:fill="auto"/>
            <w:vAlign w:val="top"/>
          </w:tcPr>
          <w:p>
            <w:pPr>
              <w:pStyle w:val="[Normal]"/>
              <w:rPr>
                <w:sz w:val="20"/>
                <w:lang w:val="de-DE" w:eastAsia="de-DE" w:bidi="de-DE"/>
              </w:rPr>
            </w:pPr>
          </w:p>
        </w:tc>
      </w:tr>
    </w:tbl>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Hersteller: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Typ: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Bezeichnung: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color w:val="0000FF"/>
          <w:lang w:val="de-DE" w:eastAsia="de-DE" w:bidi="de-DE"/>
        </w:rPr>
      </w:pPr>
      <w:r>
        <w:rPr>
          <w:b w:val="off"/>
          <w:lang w:val="de-DE" w:eastAsia="de-DE" w:bidi="de-DE"/>
        </w:rPr>
        <w:t xml:space="preserve">Farbe: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Fachgerechtes Verkleben des o.g. Belages auf den in den Vorpositionen vorbereiteten Untergrund mit festelastischem, lösemittelfreiem (gemäß GISCODE - RS 10), sehr emissionsarmen (EMICODE EC 1 Plus) und gebrauchsfertigem 1-komponenten SMP-Klebstoff mit schnellem Kraftaufbau und hoher Endfestigkeit.</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Für die Verarbeitung gelten die Angaben des Herstellers.</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Produkt: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ARDEX AF 180 SMP Kleber für elastische Beläge</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70"/>
        <w:ind w:left="1706" w:right="1984"/>
        <w:rPr>
          <w:b w:val="off"/>
          <w:lang w:val="de-DE" w:eastAsia="de-DE" w:bidi="de-DE"/>
        </w:rPr>
      </w:pPr>
      <w:r>
        <w:rPr>
          <w:b w:val="off"/>
          <w:lang w:val="de-DE" w:eastAsia="de-DE" w:bidi="de-DE"/>
        </w:rPr>
        <w:t xml:space="preserve">	oder gleichwertig     Fabrikat / Typ:  '........................................'</w:t>
      </w:r>
      <w:bookmarkStart w:id="4" w:name="LT_143939"/>
      <w:bookmarkEnd w:id="4"/>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4541"/>
        <w:gridCol w:w="1412"/>
        <w:gridCol w:w="119"/>
        <w:gridCol w:w="1015"/>
        <w:gridCol w:w="5"/>
        <w:gridCol w:w="1695"/>
        <w:gridCol w:w="6"/>
        <w:gridCol w:w="1695"/>
      </w:tblGrid>
      <w:tr>
        <w:tc>
          <w:tcPr>
            <w:tcW w:w="4541" w:type="dxa"/>
            <w:shd w:val="clear" w:color="auto" w:fill="auto"/>
            <w:vAlign w:val="top"/>
          </w:tcPr>
          <w:p>
            <w:pPr>
              <w:pStyle w:val="[Normal]"/>
              <w:rPr>
                <w:sz w:val="20"/>
                <w:lang w:val="de-DE" w:eastAsia="de-DE" w:bidi="de-DE"/>
              </w:rPr>
            </w:pPr>
          </w:p>
        </w:tc>
        <w:tc>
          <w:tcPr>
            <w:tcW w:w="1412" w:type="dxa"/>
            <w:shd w:val="clear" w:color="auto" w:fill="auto"/>
            <w:vAlign w:val="top"/>
          </w:tcPr>
          <w:p>
            <w:pPr>
              <w:pStyle w:val="[Normal]"/>
              <w:jc w:val="right"/>
              <w:rPr>
                <w:sz w:val="20"/>
                <w:lang w:val="de-DE" w:eastAsia="de-DE" w:bidi="de-DE"/>
              </w:rPr>
            </w:pPr>
            <w:r>
              <w:rPr>
                <w:sz w:val="20"/>
                <w:lang w:val="de-DE" w:eastAsia="de-DE" w:bidi="de-DE"/>
              </w:rPr>
              <w:t xml:space="preserve">0</w:t>
            </w:r>
          </w:p>
        </w:tc>
        <w:tc>
          <w:tcPr>
            <w:tcW w:w="119" w:type="dxa"/>
            <w:shd w:val="clear" w:color="auto" w:fill="auto"/>
            <w:vAlign w:val="top"/>
          </w:tcPr>
          <w:p>
            <w:pPr>
              <w:pStyle w:val="[Normal]"/>
              <w:rPr>
                <w:sz w:val="20"/>
                <w:lang w:val="de-DE" w:eastAsia="de-DE" w:bidi="de-DE"/>
              </w:rPr>
            </w:pPr>
          </w:p>
        </w:tc>
        <w:tc>
          <w:tcPr>
            <w:tcW w:w="1015" w:type="dxa"/>
            <w:shd w:val="clear" w:color="auto" w:fill="auto"/>
            <w:vAlign w:val="top"/>
          </w:tcPr>
          <w:p>
            <w:pPr>
              <w:pStyle w:val="[Normal]"/>
              <w:rPr>
                <w:b/>
                <w:sz w:val="20"/>
                <w:lang w:val="de-DE" w:eastAsia="de-DE" w:bidi="de-DE"/>
              </w:rPr>
            </w:pPr>
            <w:r>
              <w:rPr>
                <w:b/>
                <w:sz w:val="20"/>
                <w:lang w:val="de-DE" w:eastAsia="de-DE" w:bidi="de-DE"/>
              </w:rPr>
              <w:t xml:space="preserve">m²</w:t>
            </w:r>
          </w:p>
        </w:tc>
        <w:tc>
          <w:tcPr>
            <w:tcW w:w="5" w:type="dxa"/>
            <w:shd w:val="clear" w:color="auto" w:fill="auto"/>
            <w:vAlign w:val="top"/>
          </w:tcPr>
          <w:p>
            <w:pPr>
              <w:pStyle w:val="[Normal]"/>
              <w:rPr>
                <w:sz w:val="20"/>
                <w:lang w:val="de-DE" w:eastAsia="de-DE" w:bidi="de-DE"/>
              </w:rPr>
            </w:pPr>
          </w:p>
        </w:tc>
        <w:tc>
          <w:tcPr>
            <w:tcW w:w="1695" w:type="dxa"/>
            <w:shd w:val="clear" w:color="auto" w:fill="auto"/>
            <w:vAlign w:val="top"/>
          </w:tcPr>
          <w:p>
            <w:pPr>
              <w:pStyle w:val="[Normal]"/>
              <w:jc w:val="right"/>
              <w:rPr>
                <w:sz w:val="20"/>
                <w:lang w:val="de-DE" w:eastAsia="de-DE" w:bidi="de-DE"/>
              </w:rPr>
            </w:pPr>
            <w:r>
              <w:rPr>
                <w:sz w:val="20"/>
                <w:lang w:val="de-DE" w:eastAsia="de-DE" w:bidi="de-DE"/>
              </w:rPr>
              <w:t xml:space="preserve">....................</w:t>
            </w:r>
          </w:p>
        </w:tc>
        <w:tc>
          <w:tcPr>
            <w:tcW w:w="6" w:type="dxa"/>
            <w:shd w:val="clear" w:color="auto" w:fill="auto"/>
            <w:vAlign w:val="top"/>
          </w:tcPr>
          <w:p>
            <w:pPr>
              <w:pStyle w:val="[Normal]"/>
              <w:rPr>
                <w:sz w:val="20"/>
                <w:lang w:val="de-DE" w:eastAsia="de-DE" w:bidi="de-DE"/>
              </w:rPr>
            </w:pPr>
          </w:p>
        </w:tc>
        <w:tc>
          <w:tcPr>
            <w:tcW w:w="1695" w:type="dxa"/>
            <w:shd w:val="clear" w:color="auto" w:fill="auto"/>
            <w:vAlign w:val="top"/>
          </w:tcPr>
          <w:p>
            <w:pPr>
              <w:pStyle w:val="[Normal]"/>
              <w:jc w:val="right"/>
              <w:rPr>
                <w:sz w:val="20"/>
                <w:lang w:val="de-DE" w:eastAsia="de-DE" w:bidi="de-DE"/>
              </w:rPr>
            </w:pPr>
            <w:r>
              <w:rPr>
                <w:sz w:val="20"/>
                <w:lang w:val="de-DE" w:eastAsia="de-DE" w:bidi="de-DE"/>
              </w:rPr>
              <w:t xml:space="preserve">....................</w:t>
            </w:r>
          </w:p>
        </w:tc>
      </w:tr>
    </w:tbl>
    <w:p>
      <w:pPr>
        <w:pStyle w:val="[Normal]"/>
        <w:spacing w:after="170"/>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8.4.2</w:t>
            </w:r>
          </w:p>
        </w:tc>
        <w:tc>
          <w:tcPr>
            <w:tcW w:w="11" w:type="dxa"/>
            <w:shd w:val="clear" w:color="auto" w:fill="auto"/>
            <w:vAlign w:val="top"/>
          </w:tcPr>
          <w:p>
            <w:pPr>
              <w:pStyle w:val="[Normal]"/>
              <w:rPr>
                <w:sz w:val="20"/>
                <w:lang w:val="de-DE" w:eastAsia="de-DE" w:bidi="de-DE"/>
              </w:rPr>
            </w:pPr>
          </w:p>
        </w:tc>
        <w:tc>
          <w:tcPr>
            <w:tcW w:w="7082" w:type="dxa"/>
            <w:shd w:val="clear" w:color="auto" w:fill="auto"/>
            <w:vAlign w:val="top"/>
          </w:tcPr>
          <w:p>
            <w:pPr>
              <w:pStyle w:val="MPos"/>
              <w:rPr>
                <w:lang w:val="de-DE" w:eastAsia="de-DE" w:bidi="de-DE"/>
              </w:rPr>
            </w:pPr>
            <w:r>
              <w:rPr>
                <w:lang w:val="de-DE" w:eastAsia="de-DE" w:bidi="de-DE"/>
              </w:rPr>
              <w:t xml:space="preserve">Abdichten von Innen- und Außenecken aus vorgefertigten, flexiblen und rissüberbrückenden Dichtecken</w:t>
            </w:r>
          </w:p>
        </w:tc>
        <w:tc>
          <w:tcPr>
            <w:tcW w:w="1700" w:type="dxa"/>
            <w:shd w:val="clear" w:color="auto" w:fill="auto"/>
            <w:vAlign w:val="top"/>
          </w:tcPr>
          <w:p>
            <w:pPr>
              <w:pStyle w:val="[Normal]"/>
              <w:rPr>
                <w:sz w:val="20"/>
                <w:lang w:val="de-DE" w:eastAsia="de-DE" w:bidi="de-DE"/>
              </w:rPr>
            </w:pPr>
          </w:p>
        </w:tc>
      </w:tr>
    </w:tbl>
    <w:p>
      <w:pPr>
        <w:pStyle w:val="[Normal]"/>
        <w:spacing w:after="170"/>
        <w:ind w:left="1706" w:hanging="1706"/>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2"/>
        <w:gridCol w:w="1700"/>
      </w:tblGrid>
      <w:tr>
        <w:tc>
          <w:tcPr>
            <w:tcW w:w="1706" w:type="dxa"/>
            <w:shd w:val="clear" w:color="auto" w:fill="auto"/>
            <w:vAlign w:val="top"/>
          </w:tcPr>
          <w:p>
            <w:pPr>
              <w:pStyle w:val="[Normal]"/>
              <w:rPr>
                <w:sz w:val="20"/>
                <w:lang w:val="de-DE" w:eastAsia="de-DE" w:bidi="de-DE"/>
              </w:rPr>
            </w:pPr>
          </w:p>
        </w:tc>
        <w:tc>
          <w:tcPr>
            <w:tcW w:w="7082" w:type="dxa"/>
            <w:shd w:val="clear" w:color="auto" w:fill="auto"/>
            <w:vAlign w:val="top"/>
          </w:tcPr>
          <w:p>
            <w:pPr>
              <w:pStyle w:val="MPos"/>
              <w:rPr>
                <w:lang w:val="de-DE" w:eastAsia="de-DE" w:bidi="de-DE"/>
              </w:rPr>
            </w:pPr>
            <w:r>
              <w:rPr>
                <w:b w:val="off"/>
                <w:lang w:val="de-DE" w:eastAsia="de-DE" w:bidi="de-DE"/>
              </w:rPr>
              <w:t xml:space="preserve">Abdichten der Raumecken und sonstiger Innen- und Außenecken in privaten Badezimmern mit vorgefertigten, hoch reißfesten und dehnfähigen Dichtecken. Dazu werden die Dichtecken (Innen- / Außenecke) in den gleichmäßig aufgezogenen, lösemittelfreien (gemäß GISCODE - RS 10), sehr emissionsarmen (EMICODE EC 1 Plus) und gebrauchsfertigem 1-komponenten SMP-Klebstoff vollsatt eingelegt und so angepresst, dass keine Lufteinschlüsse verbleiben. </w:t>
            </w:r>
          </w:p>
        </w:tc>
        <w:tc>
          <w:tcPr>
            <w:tcW w:w="1700" w:type="dxa"/>
            <w:shd w:val="clear" w:color="auto" w:fill="auto"/>
            <w:vAlign w:val="top"/>
          </w:tcPr>
          <w:p>
            <w:pPr>
              <w:pStyle w:val="[Normal]"/>
              <w:rPr>
                <w:sz w:val="20"/>
                <w:lang w:val="de-DE" w:eastAsia="de-DE" w:bidi="de-DE"/>
              </w:rPr>
            </w:pPr>
          </w:p>
        </w:tc>
      </w:tr>
    </w:tbl>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Produkte: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ARDEX SK 90 TRICOM Innenecke 90°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oder gleichwertig     Fabrikat / Typ: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ARDEX SK 270 TRICOM Außenecke 	270°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oder gleichwertig     Fabrikat / Typ: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ARDEX AF 180 SMP Kleber für elastische Beläge</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70"/>
        <w:ind w:left="1706" w:right="1984"/>
        <w:rPr>
          <w:b w:val="off"/>
          <w:lang w:val="de-DE" w:eastAsia="de-DE" w:bidi="de-DE"/>
        </w:rPr>
      </w:pPr>
      <w:r>
        <w:rPr>
          <w:b w:val="off"/>
          <w:lang w:val="de-DE" w:eastAsia="de-DE" w:bidi="de-DE"/>
        </w:rPr>
        <w:t xml:space="preserve">	oder gleichwertig     Fabrikat / Typ:  '........................................'</w:t>
      </w:r>
      <w:bookmarkStart w:id="5" w:name="LT_143940"/>
      <w:bookmarkEnd w:id="5"/>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4541"/>
        <w:gridCol w:w="1412"/>
        <w:gridCol w:w="119"/>
        <w:gridCol w:w="1015"/>
        <w:gridCol w:w="5"/>
        <w:gridCol w:w="1695"/>
        <w:gridCol w:w="6"/>
        <w:gridCol w:w="1695"/>
      </w:tblGrid>
      <w:tr>
        <w:tc>
          <w:tcPr>
            <w:tcW w:w="4541" w:type="dxa"/>
            <w:shd w:val="clear" w:color="auto" w:fill="auto"/>
            <w:vAlign w:val="top"/>
          </w:tcPr>
          <w:p>
            <w:pPr>
              <w:pStyle w:val="[Normal]"/>
              <w:rPr>
                <w:sz w:val="20"/>
                <w:lang w:val="de-DE" w:eastAsia="de-DE" w:bidi="de-DE"/>
              </w:rPr>
            </w:pPr>
          </w:p>
        </w:tc>
        <w:tc>
          <w:tcPr>
            <w:tcW w:w="1412" w:type="dxa"/>
            <w:shd w:val="clear" w:color="auto" w:fill="auto"/>
            <w:vAlign w:val="top"/>
          </w:tcPr>
          <w:p>
            <w:pPr>
              <w:pStyle w:val="[Normal]"/>
              <w:jc w:val="right"/>
              <w:rPr>
                <w:sz w:val="20"/>
                <w:lang w:val="de-DE" w:eastAsia="de-DE" w:bidi="de-DE"/>
              </w:rPr>
            </w:pPr>
            <w:r>
              <w:rPr>
                <w:sz w:val="20"/>
                <w:lang w:val="de-DE" w:eastAsia="de-DE" w:bidi="de-DE"/>
              </w:rPr>
              <w:t xml:space="preserve">0</w:t>
            </w:r>
          </w:p>
        </w:tc>
        <w:tc>
          <w:tcPr>
            <w:tcW w:w="119" w:type="dxa"/>
            <w:shd w:val="clear" w:color="auto" w:fill="auto"/>
            <w:vAlign w:val="top"/>
          </w:tcPr>
          <w:p>
            <w:pPr>
              <w:pStyle w:val="[Normal]"/>
              <w:rPr>
                <w:sz w:val="20"/>
                <w:lang w:val="de-DE" w:eastAsia="de-DE" w:bidi="de-DE"/>
              </w:rPr>
            </w:pPr>
          </w:p>
        </w:tc>
        <w:tc>
          <w:tcPr>
            <w:tcW w:w="1015" w:type="dxa"/>
            <w:shd w:val="clear" w:color="auto" w:fill="auto"/>
            <w:vAlign w:val="top"/>
          </w:tcPr>
          <w:p>
            <w:pPr>
              <w:pStyle w:val="[Normal]"/>
              <w:rPr>
                <w:b/>
                <w:sz w:val="20"/>
                <w:lang w:val="de-DE" w:eastAsia="de-DE" w:bidi="de-DE"/>
              </w:rPr>
            </w:pPr>
            <w:r>
              <w:rPr>
                <w:b/>
                <w:sz w:val="20"/>
                <w:lang w:val="de-DE" w:eastAsia="de-DE" w:bidi="de-DE"/>
              </w:rPr>
              <w:t xml:space="preserve">St</w:t>
            </w:r>
          </w:p>
        </w:tc>
        <w:tc>
          <w:tcPr>
            <w:tcW w:w="5" w:type="dxa"/>
            <w:shd w:val="clear" w:color="auto" w:fill="auto"/>
            <w:vAlign w:val="top"/>
          </w:tcPr>
          <w:p>
            <w:pPr>
              <w:pStyle w:val="[Normal]"/>
              <w:rPr>
                <w:sz w:val="20"/>
                <w:lang w:val="de-DE" w:eastAsia="de-DE" w:bidi="de-DE"/>
              </w:rPr>
            </w:pPr>
          </w:p>
        </w:tc>
        <w:tc>
          <w:tcPr>
            <w:tcW w:w="1695" w:type="dxa"/>
            <w:shd w:val="clear" w:color="auto" w:fill="auto"/>
            <w:vAlign w:val="top"/>
          </w:tcPr>
          <w:p>
            <w:pPr>
              <w:pStyle w:val="[Normal]"/>
              <w:jc w:val="right"/>
              <w:rPr>
                <w:sz w:val="20"/>
                <w:lang w:val="de-DE" w:eastAsia="de-DE" w:bidi="de-DE"/>
              </w:rPr>
            </w:pPr>
            <w:r>
              <w:rPr>
                <w:sz w:val="20"/>
                <w:lang w:val="de-DE" w:eastAsia="de-DE" w:bidi="de-DE"/>
              </w:rPr>
              <w:t xml:space="preserve">....................</w:t>
            </w:r>
          </w:p>
        </w:tc>
        <w:tc>
          <w:tcPr>
            <w:tcW w:w="6" w:type="dxa"/>
            <w:shd w:val="clear" w:color="auto" w:fill="auto"/>
            <w:vAlign w:val="top"/>
          </w:tcPr>
          <w:p>
            <w:pPr>
              <w:pStyle w:val="[Normal]"/>
              <w:rPr>
                <w:sz w:val="20"/>
                <w:lang w:val="de-DE" w:eastAsia="de-DE" w:bidi="de-DE"/>
              </w:rPr>
            </w:pPr>
          </w:p>
        </w:tc>
        <w:tc>
          <w:tcPr>
            <w:tcW w:w="1695" w:type="dxa"/>
            <w:shd w:val="clear" w:color="auto" w:fill="auto"/>
            <w:vAlign w:val="top"/>
          </w:tcPr>
          <w:p>
            <w:pPr>
              <w:pStyle w:val="[Normal]"/>
              <w:jc w:val="right"/>
              <w:rPr>
                <w:sz w:val="20"/>
                <w:lang w:val="de-DE" w:eastAsia="de-DE" w:bidi="de-DE"/>
              </w:rPr>
            </w:pPr>
            <w:r>
              <w:rPr>
                <w:sz w:val="20"/>
                <w:lang w:val="de-DE" w:eastAsia="de-DE" w:bidi="de-DE"/>
              </w:rPr>
              <w:t xml:space="preserve">....................</w:t>
            </w:r>
          </w:p>
        </w:tc>
      </w:tr>
    </w:tbl>
    <w:p>
      <w:pPr>
        <w:pStyle w:val="[Normal]"/>
        <w:spacing w:after="170"/>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8.4.3</w:t>
            </w:r>
          </w:p>
        </w:tc>
        <w:tc>
          <w:tcPr>
            <w:tcW w:w="11" w:type="dxa"/>
            <w:shd w:val="clear" w:color="auto" w:fill="auto"/>
            <w:vAlign w:val="top"/>
          </w:tcPr>
          <w:p>
            <w:pPr>
              <w:pStyle w:val="[Normal]"/>
              <w:rPr>
                <w:sz w:val="20"/>
                <w:lang w:val="de-DE" w:eastAsia="de-DE" w:bidi="de-DE"/>
              </w:rPr>
            </w:pPr>
          </w:p>
        </w:tc>
        <w:tc>
          <w:tcPr>
            <w:tcW w:w="7082" w:type="dxa"/>
            <w:shd w:val="clear" w:color="auto" w:fill="auto"/>
            <w:vAlign w:val="top"/>
          </w:tcPr>
          <w:p>
            <w:pPr>
              <w:pStyle w:val="MPos"/>
              <w:rPr>
                <w:lang w:val="de-DE" w:eastAsia="de-DE" w:bidi="de-DE"/>
              </w:rPr>
            </w:pPr>
            <w:r>
              <w:rPr>
                <w:lang w:val="de-DE" w:eastAsia="de-DE" w:bidi="de-DE"/>
              </w:rPr>
              <w:t xml:space="preserve">Übergänge Wand/Wand und Wand/Boden, Anschluss- und Bewegungsfugen mit Dichtband 120 mm überbrücken</w:t>
            </w:r>
          </w:p>
        </w:tc>
        <w:tc>
          <w:tcPr>
            <w:tcW w:w="1700" w:type="dxa"/>
            <w:shd w:val="clear" w:color="auto" w:fill="auto"/>
            <w:vAlign w:val="top"/>
          </w:tcPr>
          <w:p>
            <w:pPr>
              <w:pStyle w:val="[Normal]"/>
              <w:rPr>
                <w:sz w:val="20"/>
                <w:lang w:val="de-DE" w:eastAsia="de-DE" w:bidi="de-DE"/>
              </w:rPr>
            </w:pPr>
          </w:p>
        </w:tc>
      </w:tr>
    </w:tbl>
    <w:p>
      <w:pPr>
        <w:pStyle w:val="[Normal]"/>
        <w:spacing w:after="170"/>
        <w:ind w:left="1706" w:hanging="1706"/>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2"/>
        <w:gridCol w:w="1700"/>
      </w:tblGrid>
      <w:tr>
        <w:tc>
          <w:tcPr>
            <w:tcW w:w="1706" w:type="dxa"/>
            <w:shd w:val="clear" w:color="auto" w:fill="auto"/>
            <w:vAlign w:val="top"/>
          </w:tcPr>
          <w:p>
            <w:pPr>
              <w:pStyle w:val="[Normal]"/>
              <w:rPr>
                <w:sz w:val="20"/>
                <w:lang w:val="de-DE" w:eastAsia="de-DE" w:bidi="de-DE"/>
              </w:rPr>
            </w:pPr>
          </w:p>
        </w:tc>
        <w:tc>
          <w:tcPr>
            <w:tcW w:w="7082" w:type="dxa"/>
            <w:shd w:val="clear" w:color="auto" w:fill="auto"/>
            <w:vAlign w:val="top"/>
          </w:tcPr>
          <w:p>
            <w:pPr>
              <w:pStyle w:val="MPos"/>
              <w:rPr>
                <w:lang w:val="de-DE" w:eastAsia="de-DE" w:bidi="de-DE"/>
              </w:rPr>
            </w:pPr>
            <w:r>
              <w:rPr>
                <w:b w:val="off"/>
                <w:lang w:val="de-DE" w:eastAsia="de-DE" w:bidi="de-DE"/>
              </w:rPr>
              <w:t xml:space="preserve">Abdichten der Eckbereiche Wand/Wand und Wand/Boden, Anschluss- und Bewegungsfugen in privaten Badezimmern mit hoch reißfestem und dehnfähigem Dichtband. </w:t>
            </w:r>
          </w:p>
        </w:tc>
        <w:tc>
          <w:tcPr>
            <w:tcW w:w="1700" w:type="dxa"/>
            <w:shd w:val="clear" w:color="auto" w:fill="auto"/>
            <w:vAlign w:val="top"/>
          </w:tcPr>
          <w:p>
            <w:pPr>
              <w:pStyle w:val="[Normal]"/>
              <w:rPr>
                <w:sz w:val="20"/>
                <w:lang w:val="de-DE" w:eastAsia="de-DE" w:bidi="de-DE"/>
              </w:rPr>
            </w:pPr>
          </w:p>
        </w:tc>
      </w:tr>
    </w:tbl>
    <w:p>
      <w:pPr>
        <w:pStyle w:val="[Normal]"/>
        <w:spacing w:before="264"/>
        <w:rPr>
          <w:sz w:val="2"/>
          <w:lang w:val="de-DE" w:eastAsia="de-DE" w:bidi="de-DE"/>
        </w:rPr>
      </w:pPr>
      <w:r>
        <w:rPr>
          <w:sz w:val="2"/>
          <w:lang w:val="de-DE" w:eastAsia="de-DE" w:bidi="de-DE"/>
        </w:rPr>
        <w:t xml:space="preserve">   </w:t>
      </w:r>
    </w:p>
    <w:p>
      <w:pPr>
        <w:pStyle w:val="[Normal]"/>
        <w:spacing w:after="170"/>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5958"/>
        <w:gridCol w:w="4530"/>
      </w:tblGrid>
      <w:tr>
        <w:tc>
          <w:tcPr>
            <w:tcW w:w="5958" w:type="dxa"/>
            <w:shd w:val="clear" w:color="auto" w:fill="auto"/>
            <w:vAlign w:val="top"/>
          </w:tcPr>
          <w:p>
            <w:pPr>
              <w:pStyle w:val="[Normal]"/>
              <w:rPr>
                <w:sz w:val="20"/>
                <w:lang w:val="de-DE" w:eastAsia="de-DE" w:bidi="de-DE"/>
              </w:rPr>
            </w:pPr>
          </w:p>
        </w:tc>
        <w:tc>
          <w:tcPr>
            <w:tcW w:w="4530" w:type="dxa"/>
            <w:shd w:val="clear" w:color="auto" w:fill="auto"/>
            <w:vAlign w:val="top"/>
          </w:tcPr>
          <w:p>
            <w:pPr>
              <w:pStyle w:val="[Normal]"/>
              <w:jc w:val="right"/>
              <w:rPr>
                <w:b/>
                <w:sz w:val="20"/>
                <w:lang w:val="de-DE" w:eastAsia="de-DE" w:bidi="de-DE"/>
              </w:rPr>
            </w:pPr>
            <w:r>
              <w:rPr>
                <w:b/>
                <w:sz w:val="20"/>
                <w:lang w:val="de-DE" w:eastAsia="de-DE" w:bidi="de-DE"/>
              </w:rPr>
              <w:t xml:space="preserve">Übertrag: ....................</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single" w:sz="2" w:space="0" w:color="auto"/>
          <w:right w:val="none"/>
          <w:insideH w:val="none"/>
          <w:insideV w:val="none"/>
        </w:tblBorders>
        <w:tblLayout w:type="fixed"/>
        <w:tblCellMar>
          <w:top w:w="0" w:type="dxa"/>
          <w:left w:w="0" w:type="dxa"/>
          <w:bottom w:w="36" w:type="dxa"/>
          <w:right w:w="0" w:type="dxa"/>
        </w:tblCellMar>
      </w:tblPr>
      <w:tblGrid>
        <w:gridCol w:w="10483"/>
      </w:tblGrid>
      <w:tr>
        <w:tc>
          <w:tcPr>
            <w:tcW w:w="10483" w:type="dxa"/>
            <w:shd w:val="clear" w:color="auto" w:fill="auto"/>
            <w:vAlign w:val="top"/>
          </w:tcPr>
          <w:p>
            <w:pPr>
              <w:pStyle w:val="[Normal]"/>
              <w:rPr>
                <w:sz w:val="6"/>
                <w:lang w:val="de-DE" w:eastAsia="de-DE" w:bidi="de-DE"/>
              </w:rPr>
            </w:pPr>
            <w:r>
              <w:rPr>
                <w:sz w:val="6"/>
                <w:lang w:val="de-DE" w:eastAsia="de-DE" w:bidi="de-DE"/>
              </w:rPr>
              <w:t xml:space="preserve">                                                                                                                                                                                                                                                                                                                                                                                                                                                                                                                                                                                                                                   </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shd w:val="clear" w:color="auto"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hAnsi="Arial" w:eastAsia="Arial" w:cs="Arial"/>
                <w:color w:val="393C39"/>
                <w:sz w:val="13"/>
                <w:lang w:val="de-DE" w:eastAsia="de-DE" w:bidi="de-DE"/>
              </w:rPr>
            </w:pPr>
            <w:r>
              <w:rPr>
                <w:rFonts w:ascii="Arial" w:hAnsi="Arial" w:eastAsia="Arial" w:cs="Arial"/>
                <w:color w:val="393C39"/>
                <w:sz w:val="13"/>
                <w:lang w:val="de-DE" w:eastAsia="de-DE" w:bidi="de-DE"/>
              </w:rPr>
              <w:t xml:space="preserve">ARDEX GmbH, Friedrich-Ebert-Straße 45, D-58453 Witten</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Style w:val="Hyperlink"/>
                <w:rFonts w:ascii="Arial" w:hAnsi="Arial" w:eastAsia="Arial" w:cs="Arial"/>
                <w:color w:val="auto"/>
                <w:sz w:val="13"/>
                <w:u w:val="none"/>
                <w:lang w:val="de-DE" w:eastAsia="de-DE" w:bidi="de-DE"/>
              </w:rPr>
            </w:pPr>
            <w:r>
              <w:rPr>
                <w:rFonts w:ascii="Arial" w:hAnsi="Arial" w:eastAsia="Arial" w:cs="Arial"/>
                <w:color w:val="393C39"/>
                <w:sz w:val="13"/>
                <w:lang w:val="de-DE" w:eastAsia="de-DE" w:bidi="de-DE"/>
              </w:rPr>
              <w:t xml:space="preserve">Tel.: +49(0)2302 664-543, Fax: +49(0)2302 664-375, </w:t>
            </w:r>
            <w:r>
              <w:rPr>
                <w:rStyle w:val="Hyperlink"/>
                <w:rFonts w:ascii="Arial" w:hAnsi="Arial" w:eastAsia="Arial" w:cs="Arial"/>
                <w:color w:val="393C39"/>
                <w:sz w:val="13"/>
                <w:u w:val="none"/>
                <w:lang w:val="de-DE" w:eastAsia="de-DE" w:bidi="de-DE"/>
              </w:rPr>
              <w:t xml:space="preserve">technik@ardex.de</w:t>
            </w:r>
            <w:r>
              <w:rPr>
                <w:rFonts w:ascii="Arial" w:hAnsi="Arial" w:eastAsia="Arial" w:cs="Arial"/>
                <w:color w:val="393C39"/>
                <w:sz w:val="13"/>
                <w:lang w:val="de-DE" w:eastAsia="de-DE" w:bidi="de-DE"/>
              </w:rPr>
              <w:t xml:space="preserve">, </w:t>
            </w:r>
            <w:r>
              <w:rPr>
                <w:rStyle w:val="Hyperlink"/>
                <w:rFonts w:ascii="Arial" w:hAnsi="Arial" w:eastAsia="Arial" w:cs="Arial"/>
                <w:color w:val="393C39"/>
                <w:sz w:val="13"/>
                <w:u w:val="none"/>
                <w:lang w:val="de-DE" w:eastAsia="de-DE" w:bidi="de-DE"/>
              </w:rPr>
              <w:t xml:space="preserve">www.ardex.de</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hAnsi="Arial" w:eastAsia="Arial" w:cs="Arial"/>
                <w:sz w:val="13"/>
                <w:lang w:val="de-DE" w:eastAsia="de-DE" w:bidi="de-DE"/>
              </w:rPr>
            </w:pPr>
          </w:p>
          <w:p>
            <w:pPr>
              <w:pStyle w:val="[Normal]"/>
              <w:rPr>
                <w:sz w:val="2"/>
                <w:lang w:val="de-DE" w:eastAsia="de-DE" w:bidi="de-DE"/>
              </w:rPr>
            </w:pPr>
          </w:p>
        </w:tc>
      </w:tr>
    </w:tbl>
    <w:p>
      <w:pPr>
        <w:pStyle w:val="[Normal]"/>
        <w:rPr>
          <w:sz w:val="2"/>
          <w:lang w:val="de-DE" w:eastAsia="de-DE" w:bidi="de-DE"/>
        </w:rPr>
      </w:pPr>
      <w:r>
        <w:rPr>
          <w:sz w:val="2"/>
          <w:lang w:val="de-DE" w:eastAsia="de-DE" w:bidi="de-DE"/>
        </w:rPr>
        <w:t xml:space="preserve">   </w:t>
      </w:r>
    </w:p>
    <w:p>
      <w:pPr>
        <w:pStyle w:val="[Normal]"/>
        <w:pageBreakBefore/>
        <w:rPr>
          <w:sz w:val="2"/>
          <w:lang w:val="de-DE" w:eastAsia="de-DE" w:bidi="de-DE"/>
        </w:rPr>
      </w:pPr>
      <w:r>
        <w:rPr>
          <w:sz w:val="2"/>
          <w:lang w:val="de-DE" w:eastAsia="de-DE" w:bidi="de-DE"/>
        </w:rPr>
        <w:t xml:space="preserve">   </w:t>
      </w: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5375"/>
        <w:gridCol w:w="3810"/>
        <w:gridCol w:w="1575"/>
      </w:tblGrid>
      <w:tr>
        <w:tc>
          <w:tcPr>
            <w:tcW w:w="53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8"/>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de-DE" w:eastAsia="de-DE" w:bidi="de-DE"/>
              </w:rPr>
            </w:pPr>
            <w:r>
              <w:rPr>
                <w:b/>
                <w:lang w:val="de-DE" w:eastAsia="de-DE" w:bidi="de-DE"/>
              </w:rPr>
              <w:t xml:space="preserve">ARDEX GmbH</w:t>
            </w:r>
          </w:p>
        </w:tc>
        <w:tc>
          <w:tcPr>
            <w:tcW w:w="3810"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de-DE" w:eastAsia="de-DE" w:bidi="de-DE"/>
              </w:rPr>
            </w:pPr>
          </w:p>
        </w:tc>
        <w:tc>
          <w:tcPr>
            <w:tcW w:w="15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right"/>
              <w:rPr>
                <w:b/>
                <w:sz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right"/>
              <w:rPr>
                <w:b/>
                <w:sz w:val="22"/>
                <w:lang w:val="de-DE" w:eastAsia="de-DE" w:bidi="de-DE"/>
              </w:rPr>
            </w:pPr>
            <w:r>
              <w:rPr>
                <w:b/>
                <w:sz w:val="20"/>
                <w:lang w:val="de-DE" w:eastAsia="de-DE" w:bidi="de-DE"/>
              </w:rPr>
              <w:drawing>
                <wp:inline distT="0" distB="0" distL="0" distR="0">
                  <wp:extent cx="819785" cy="521335"/>
                  <wp:docPr id="6" name="_tx_id_6_"/>
                  <a:graphic xmlns:a="http://schemas.openxmlformats.org/drawingml/2006/main">
                    <a:graphicData uri="http://schemas.openxmlformats.org/drawingml/2006/picture">
                      <pic:pic xmlns:pic="http://schemas.openxmlformats.org/drawingml/2006/picture">
                        <pic:nvPicPr>
                          <pic:cNvPr id="0" name="Image 6"/>
                          <pic:cNvPicPr>
                            <a:picLocks noMove="1" noResize="1"/>
                          </pic:cNvPicPr>
                        </pic:nvPicPr>
                        <pic:blipFill>
                          <a:blip r:embed="rId00008"/>
                          <a:stretch>
                            <a:fillRect/>
                          </a:stretch>
                        </pic:blipFill>
                        <pic:spPr>
                          <a:xfrm>
                            <a:off x="0" y="0"/>
                            <a:ext cx="819785" cy="521335"/>
                          </a:xfrm>
                          <a:prstGeom prst="rect">
                            <a:avLst/>
                          </a:prstGeom>
                        </pic:spPr>
                      </pic:pic>
                    </a:graphicData>
                  </a:graphic>
                </wp:inline>
              </w:drawing>
            </w:r>
            <w:r>
              <w:rPr>
                <w:b/>
                <w:sz w:val="20"/>
                <w:lang w:val="de-DE" w:eastAsia="de-DE" w:bidi="de-DE"/>
              </w:rPr>
              <w:t xml:space="preserve"> </w:t>
            </w:r>
          </w:p>
        </w:tc>
      </w:tr>
    </w:tbl>
    <w:p>
      <w:pPr>
        <w:pStyle w:val="[Normal]"/>
        <w:rPr>
          <w:b/>
          <w:sz w:val="22"/>
          <w:lang w:val="de-DE" w:eastAsia="de-DE" w:bidi="de-DE"/>
        </w:rPr>
      </w:pP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rPr>
                <w:sz w:val="2"/>
                <w:lang w:val="de-DE" w:eastAsia="de-DE" w:bidi="de-DE"/>
              </w:rPr>
            </w:pP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2546"/>
        <w:gridCol w:w="11"/>
        <w:gridCol w:w="5380"/>
        <w:gridCol w:w="6"/>
        <w:gridCol w:w="2546"/>
      </w:tblGrid>
      <w:tr>
        <w:tc>
          <w:tcPr>
            <w:tcW w:w="2546" w:type="dxa"/>
            <w:tcBorders>
              <w:top w:val="nil"/>
            </w:tcBorders>
            <w:shd w:val="clear" w:color="auto" w:fill="auto"/>
            <w:vAlign w:val="top"/>
          </w:tcPr>
          <w:p>
            <w:pPr>
              <w:pStyle w:val="[Normal]"/>
              <w:rPr>
                <w:b/>
                <w:sz w:val="16"/>
                <w:lang w:val="de-DE" w:eastAsia="de-DE" w:bidi="de-DE"/>
              </w:rPr>
            </w:pPr>
            <w:r>
              <w:rPr>
                <w:b/>
                <w:sz w:val="16"/>
                <w:lang w:val="de-DE" w:eastAsia="de-DE" w:bidi="de-DE"/>
              </w:rPr>
              <w:t xml:space="preserve">15.06.2022</w:t>
            </w:r>
          </w:p>
        </w:tc>
        <w:tc>
          <w:tcPr>
            <w:tcW w:w="11" w:type="dxa"/>
            <w:tcBorders>
              <w:top w:val="nil"/>
            </w:tcBorders>
            <w:shd w:val="clear" w:color="auto" w:fill="auto"/>
            <w:vAlign w:val="top"/>
          </w:tcPr>
          <w:p>
            <w:pPr>
              <w:pStyle w:val="[Normal]"/>
              <w:rPr>
                <w:sz w:val="16"/>
                <w:lang w:val="de-DE" w:eastAsia="de-DE" w:bidi="de-DE"/>
              </w:rPr>
            </w:pPr>
          </w:p>
        </w:tc>
        <w:tc>
          <w:tcPr>
            <w:tcW w:w="5380" w:type="dxa"/>
            <w:tcBorders>
              <w:top w:val="nil"/>
            </w:tcBorders>
            <w:shd w:val="clear" w:color="auto" w:fill="auto"/>
            <w:vAlign w:val="top"/>
          </w:tcPr>
          <w:p>
            <w:pPr>
              <w:pStyle w:val="[Normal]"/>
              <w:jc w:val="center"/>
              <w:rPr>
                <w:b/>
                <w:color w:val="FFFFFF"/>
                <w:sz w:val="20"/>
                <w:lang w:val="de-DE" w:eastAsia="de-DE" w:bidi="de-DE"/>
              </w:rPr>
            </w:pPr>
            <w:r>
              <w:rPr>
                <w:b/>
                <w:color w:val="FFFFFF"/>
                <w:sz w:val="20"/>
                <w:lang w:val="de-DE" w:eastAsia="de-DE" w:bidi="de-DE"/>
              </w:rPr>
              <w:t xml:space="preserve">Leistungsverzeichnis Blankett</w:t>
            </w:r>
          </w:p>
        </w:tc>
        <w:tc>
          <w:tcPr>
            <w:tcW w:w="6" w:type="dxa"/>
            <w:tcBorders>
              <w:top w:val="nil"/>
            </w:tcBorders>
            <w:shd w:val="clear" w:color="auto" w:fill="auto"/>
            <w:vAlign w:val="top"/>
          </w:tcPr>
          <w:p>
            <w:pPr>
              <w:pStyle w:val="[Normal]"/>
              <w:rPr>
                <w:sz w:val="16"/>
                <w:lang w:val="de-DE" w:eastAsia="de-DE" w:bidi="de-DE"/>
              </w:rPr>
            </w:pPr>
          </w:p>
        </w:tc>
        <w:tc>
          <w:tcPr>
            <w:tcW w:w="2546" w:type="dxa"/>
            <w:tcBorders>
              <w:top w:val="nil"/>
            </w:tcBorders>
            <w:shd w:val="clear" w:color="auto" w:fill="auto"/>
            <w:vAlign w:val="top"/>
          </w:tcPr>
          <w:p>
            <w:pPr>
              <w:pStyle w:val="[Normal]"/>
              <w:jc w:val="right"/>
              <w:rPr>
                <w:b/>
                <w:sz w:val="16"/>
                <w:lang w:val="de-DE" w:eastAsia="de-DE" w:bidi="de-DE"/>
              </w:rPr>
            </w:pPr>
            <w:r>
              <w:rPr>
                <w:b/>
                <w:sz w:val="16"/>
                <w:lang w:val="de-DE" w:eastAsia="de-DE" w:bidi="de-DE"/>
              </w:rPr>
              <w:t xml:space="preserve">Seite 5 / 31</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rPr>
                <w:sz w:val="6"/>
                <w:lang w:val="de-DE" w:eastAsia="de-DE" w:bidi="de-DE"/>
              </w:rPr>
            </w:pPr>
            <w:r>
              <w:rPr>
                <w:sz w:val="6"/>
                <w:lang w:val="de-DE" w:eastAsia="de-DE" w:bidi="de-DE"/>
              </w:rPr>
              <w:t xml:space="preserve">                                                                                                                                                                                                                                                                                                                                                                                                                                                                                                                                                                                                                                   </w:t>
            </w: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2829"/>
        <w:gridCol w:w="6"/>
        <w:gridCol w:w="1412"/>
        <w:gridCol w:w="119"/>
        <w:gridCol w:w="1015"/>
        <w:gridCol w:w="5"/>
        <w:gridCol w:w="1695"/>
        <w:gridCol w:w="6"/>
        <w:gridCol w:w="1695"/>
      </w:tblGrid>
      <w:tr>
        <w:tc>
          <w:tcPr>
            <w:tcW w:w="1695"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Position</w:t>
            </w:r>
          </w:p>
        </w:tc>
        <w:tc>
          <w:tcPr>
            <w:tcW w:w="11" w:type="dxa"/>
            <w:tcBorders>
              <w:top w:val="nil"/>
              <w:bottom w:val="nil"/>
            </w:tcBorders>
            <w:shd w:val="clear" w:color="auto" w:fill="auto"/>
            <w:vAlign w:val="top"/>
          </w:tcPr>
          <w:p>
            <w:pPr>
              <w:pStyle w:val="[Normal]"/>
              <w:rPr>
                <w:sz w:val="20"/>
                <w:lang w:val="de-DE" w:eastAsia="de-DE" w:bidi="de-DE"/>
              </w:rPr>
            </w:pPr>
          </w:p>
        </w:tc>
        <w:tc>
          <w:tcPr>
            <w:tcW w:w="2829"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Beschreibung</w:t>
            </w:r>
          </w:p>
        </w:tc>
        <w:tc>
          <w:tcPr>
            <w:tcW w:w="6" w:type="dxa"/>
            <w:tcBorders>
              <w:top w:val="nil"/>
              <w:bottom w:val="nil"/>
            </w:tcBorders>
            <w:shd w:val="clear" w:color="auto" w:fill="auto"/>
            <w:vAlign w:val="top"/>
          </w:tcPr>
          <w:p>
            <w:pPr>
              <w:pStyle w:val="[Normal]"/>
              <w:rPr>
                <w:sz w:val="20"/>
                <w:lang w:val="de-DE" w:eastAsia="de-DE" w:bidi="de-DE"/>
              </w:rPr>
            </w:pPr>
          </w:p>
        </w:tc>
        <w:tc>
          <w:tcPr>
            <w:tcW w:w="1412"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Menge</w:t>
            </w:r>
          </w:p>
        </w:tc>
        <w:tc>
          <w:tcPr>
            <w:tcW w:w="119" w:type="dxa"/>
            <w:tcBorders>
              <w:top w:val="nil"/>
              <w:bottom w:val="nil"/>
            </w:tcBorders>
            <w:shd w:val="clear" w:color="auto" w:fill="auto"/>
            <w:vAlign w:val="top"/>
          </w:tcPr>
          <w:p>
            <w:pPr>
              <w:pStyle w:val="[Normal]"/>
              <w:rPr>
                <w:sz w:val="20"/>
                <w:lang w:val="de-DE" w:eastAsia="de-DE" w:bidi="de-DE"/>
              </w:rPr>
            </w:pPr>
          </w:p>
        </w:tc>
        <w:tc>
          <w:tcPr>
            <w:tcW w:w="1015"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Einh</w:t>
            </w:r>
          </w:p>
        </w:tc>
        <w:tc>
          <w:tcPr>
            <w:tcW w:w="5" w:type="dxa"/>
            <w:tcBorders>
              <w:top w:val="nil"/>
              <w:bottom w:val="nil"/>
            </w:tcBorders>
            <w:shd w:val="clear" w:color="auto" w:fill="auto"/>
            <w:vAlign w:val="top"/>
          </w:tcPr>
          <w:p>
            <w:pPr>
              <w:pStyle w:val="[Normal]"/>
              <w:rPr>
                <w:sz w:val="20"/>
                <w:lang w:val="de-DE" w:eastAsia="de-DE" w:bidi="de-DE"/>
              </w:rPr>
            </w:pPr>
          </w:p>
        </w:tc>
        <w:tc>
          <w:tcPr>
            <w:tcW w:w="1695"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EP</w:t>
            </w:r>
          </w:p>
        </w:tc>
        <w:tc>
          <w:tcPr>
            <w:tcW w:w="6" w:type="dxa"/>
            <w:tcBorders>
              <w:top w:val="nil"/>
              <w:bottom w:val="nil"/>
            </w:tcBorders>
            <w:shd w:val="clear" w:color="auto" w:fill="auto"/>
            <w:vAlign w:val="top"/>
          </w:tcPr>
          <w:p>
            <w:pPr>
              <w:pStyle w:val="[Normal]"/>
              <w:rPr>
                <w:sz w:val="20"/>
                <w:lang w:val="de-DE" w:eastAsia="de-DE" w:bidi="de-DE"/>
              </w:rPr>
            </w:pPr>
          </w:p>
        </w:tc>
        <w:tc>
          <w:tcPr>
            <w:tcW w:w="1695"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GP</w:t>
            </w:r>
          </w:p>
        </w:tc>
      </w:tr>
    </w:tbl>
    <w:tbl>
      <w:tblPr>
        <w:tblW w:w="0" w:type="auto"/>
        <w:jc w:val="left"/>
        <w:tblInd w:w="0" w:type="dxa"/>
        <w:tblBorders>
          <w:top w:val="single" w:sz="4" w:space="0" w:color="auto"/>
          <w:left w:val="none"/>
          <w:bottom w:val="none"/>
          <w:right w:val="none"/>
          <w:insideH w:val="none"/>
          <w:insideV w:val="none"/>
        </w:tblBorders>
        <w:tblLayout w:type="fixed"/>
        <w:tblCellMar>
          <w:top w:w="36" w:type="dxa"/>
          <w:left w:w="0" w:type="dxa"/>
          <w:bottom w:w="0" w:type="dxa"/>
          <w:right w:w="0" w:type="dxa"/>
        </w:tblCellMar>
      </w:tblPr>
      <w:tblGrid>
        <w:gridCol w:w="10483"/>
      </w:tblGrid>
      <w:tr>
        <w:tc>
          <w:tcPr>
            <w:tcW w:w="10483" w:type="dxa"/>
            <w:tcBorders>
              <w:top w:val="single" w:sz="4" w:space="0" w:color="auto"/>
            </w:tcBorders>
            <w:shd w:val="clear" w:color="auto" w:fill="auto"/>
            <w:vAlign w:val="top"/>
          </w:tcPr>
          <w:p>
            <w:pPr>
              <w:pStyle w:val="[Normal]"/>
              <w:rPr>
                <w:sz w:val="6"/>
                <w:lang w:val="de-DE" w:eastAsia="de-DE" w:bidi="de-DE"/>
              </w:rPr>
            </w:pPr>
            <w:r>
              <w:rPr>
                <w:sz w:val="6"/>
                <w:lang w:val="de-DE" w:eastAsia="de-DE" w:bidi="de-DE"/>
              </w:rPr>
              <w:t xml:space="preserve">                                                                                                                                                                                                                                                                                                                                                                                                                                                                                                                                                                                                                                   </w:t>
            </w:r>
          </w:p>
        </w:tc>
      </w:tr>
    </w:tbl>
    <w:p>
      <w:pPr>
        <w:pStyle w:val="[Normal]"/>
        <w:spacing w:after="11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5958"/>
        <w:gridCol w:w="4530"/>
      </w:tblGrid>
      <w:tr>
        <w:tc>
          <w:tcPr>
            <w:tcW w:w="5958" w:type="dxa"/>
            <w:shd w:val="clear" w:color="auto" w:fill="auto"/>
            <w:vAlign w:val="top"/>
          </w:tcPr>
          <w:p>
            <w:pPr>
              <w:pStyle w:val="[Normal]"/>
              <w:rPr>
                <w:sz w:val="20"/>
                <w:lang w:val="de-DE" w:eastAsia="de-DE" w:bidi="de-DE"/>
              </w:rPr>
            </w:pPr>
          </w:p>
        </w:tc>
        <w:tc>
          <w:tcPr>
            <w:tcW w:w="4530" w:type="dxa"/>
            <w:shd w:val="clear" w:color="auto" w:fill="auto"/>
            <w:vAlign w:val="top"/>
          </w:tcPr>
          <w:p>
            <w:pPr>
              <w:pStyle w:val="[Normal]"/>
              <w:jc w:val="right"/>
              <w:rPr>
                <w:b/>
                <w:sz w:val="20"/>
                <w:lang w:val="de-DE" w:eastAsia="de-DE" w:bidi="de-DE"/>
              </w:rPr>
            </w:pPr>
            <w:r>
              <w:rPr>
                <w:b/>
                <w:sz w:val="20"/>
                <w:lang w:val="de-DE" w:eastAsia="de-DE" w:bidi="de-DE"/>
              </w:rPr>
              <w:t xml:space="preserve">Übertrag: ....................</w:t>
            </w:r>
          </w:p>
        </w:tc>
      </w:tr>
    </w:tbl>
    <w:p>
      <w:pPr>
        <w:pStyle w:val="[Normal]"/>
        <w:rPr>
          <w:b/>
          <w:sz w:val="2"/>
          <w:lang w:val="de-DE" w:eastAsia="de-DE" w:bidi="de-DE"/>
        </w:rPr>
      </w:pPr>
      <w:r>
        <w:rPr>
          <w:b/>
          <w:sz w:val="2"/>
          <w:lang w:val="de-DE" w:eastAsia="de-DE" w:bidi="de-DE"/>
        </w:rPr>
        <w:t xml:space="preserve">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Dazu wird das Dichtband in den gleichmäßig aufgezogenen, lösemittelfreien (gemäß GISCODE - RS 10), sehr emissionsarmen (EMICODE EC 1 Plus) und gebrauchsfertigem 1-komponenten SMP-Klebstoff vollsatt eingelegt und so angepresst, dass keine Lufteinschlüsse verbleiben.</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Produkte: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ARDEX SK 12 TRICOM Dichtband 120</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oder gleichwertig     Fabrikat / Typ: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ARDEX AF 180 SMP Kleber für elastische Beläge</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70"/>
        <w:ind w:left="1706" w:right="1984"/>
        <w:rPr>
          <w:b w:val="off"/>
          <w:lang w:val="de-DE" w:eastAsia="de-DE" w:bidi="de-DE"/>
        </w:rPr>
      </w:pPr>
      <w:r>
        <w:rPr>
          <w:b w:val="off"/>
          <w:lang w:val="de-DE" w:eastAsia="de-DE" w:bidi="de-DE"/>
        </w:rPr>
        <w:t xml:space="preserve">	oder gleichwertig     Fabrikat / Typ:  '........................................'</w:t>
      </w:r>
      <w:bookmarkStart w:id="6" w:name="LT_143941"/>
      <w:bookmarkEnd w:id="6"/>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4541"/>
        <w:gridCol w:w="1412"/>
        <w:gridCol w:w="119"/>
        <w:gridCol w:w="1015"/>
        <w:gridCol w:w="5"/>
        <w:gridCol w:w="1695"/>
        <w:gridCol w:w="6"/>
        <w:gridCol w:w="1695"/>
      </w:tblGrid>
      <w:tr>
        <w:tc>
          <w:tcPr>
            <w:tcW w:w="4541" w:type="dxa"/>
            <w:shd w:val="clear" w:color="auto" w:fill="auto"/>
            <w:vAlign w:val="top"/>
          </w:tcPr>
          <w:p>
            <w:pPr>
              <w:pStyle w:val="[Normal]"/>
              <w:rPr>
                <w:sz w:val="20"/>
                <w:lang w:val="de-DE" w:eastAsia="de-DE" w:bidi="de-DE"/>
              </w:rPr>
            </w:pPr>
          </w:p>
        </w:tc>
        <w:tc>
          <w:tcPr>
            <w:tcW w:w="1412" w:type="dxa"/>
            <w:shd w:val="clear" w:color="auto" w:fill="auto"/>
            <w:vAlign w:val="top"/>
          </w:tcPr>
          <w:p>
            <w:pPr>
              <w:pStyle w:val="[Normal]"/>
              <w:jc w:val="right"/>
              <w:rPr>
                <w:sz w:val="20"/>
                <w:lang w:val="de-DE" w:eastAsia="de-DE" w:bidi="de-DE"/>
              </w:rPr>
            </w:pPr>
            <w:r>
              <w:rPr>
                <w:sz w:val="20"/>
                <w:lang w:val="de-DE" w:eastAsia="de-DE" w:bidi="de-DE"/>
              </w:rPr>
              <w:t xml:space="preserve">0</w:t>
            </w:r>
          </w:p>
        </w:tc>
        <w:tc>
          <w:tcPr>
            <w:tcW w:w="119" w:type="dxa"/>
            <w:shd w:val="clear" w:color="auto" w:fill="auto"/>
            <w:vAlign w:val="top"/>
          </w:tcPr>
          <w:p>
            <w:pPr>
              <w:pStyle w:val="[Normal]"/>
              <w:rPr>
                <w:sz w:val="20"/>
                <w:lang w:val="de-DE" w:eastAsia="de-DE" w:bidi="de-DE"/>
              </w:rPr>
            </w:pPr>
          </w:p>
        </w:tc>
        <w:tc>
          <w:tcPr>
            <w:tcW w:w="1015" w:type="dxa"/>
            <w:shd w:val="clear" w:color="auto" w:fill="auto"/>
            <w:vAlign w:val="top"/>
          </w:tcPr>
          <w:p>
            <w:pPr>
              <w:pStyle w:val="[Normal]"/>
              <w:rPr>
                <w:b/>
                <w:sz w:val="20"/>
                <w:lang w:val="de-DE" w:eastAsia="de-DE" w:bidi="de-DE"/>
              </w:rPr>
            </w:pPr>
            <w:r>
              <w:rPr>
                <w:b/>
                <w:sz w:val="20"/>
                <w:lang w:val="de-DE" w:eastAsia="de-DE" w:bidi="de-DE"/>
              </w:rPr>
              <w:t xml:space="preserve">m</w:t>
            </w:r>
          </w:p>
        </w:tc>
        <w:tc>
          <w:tcPr>
            <w:tcW w:w="5" w:type="dxa"/>
            <w:shd w:val="clear" w:color="auto" w:fill="auto"/>
            <w:vAlign w:val="top"/>
          </w:tcPr>
          <w:p>
            <w:pPr>
              <w:pStyle w:val="[Normal]"/>
              <w:rPr>
                <w:sz w:val="20"/>
                <w:lang w:val="de-DE" w:eastAsia="de-DE" w:bidi="de-DE"/>
              </w:rPr>
            </w:pPr>
          </w:p>
        </w:tc>
        <w:tc>
          <w:tcPr>
            <w:tcW w:w="1695" w:type="dxa"/>
            <w:shd w:val="clear" w:color="auto" w:fill="auto"/>
            <w:vAlign w:val="top"/>
          </w:tcPr>
          <w:p>
            <w:pPr>
              <w:pStyle w:val="[Normal]"/>
              <w:jc w:val="right"/>
              <w:rPr>
                <w:sz w:val="20"/>
                <w:lang w:val="de-DE" w:eastAsia="de-DE" w:bidi="de-DE"/>
              </w:rPr>
            </w:pPr>
            <w:r>
              <w:rPr>
                <w:sz w:val="20"/>
                <w:lang w:val="de-DE" w:eastAsia="de-DE" w:bidi="de-DE"/>
              </w:rPr>
              <w:t xml:space="preserve">....................</w:t>
            </w:r>
          </w:p>
        </w:tc>
        <w:tc>
          <w:tcPr>
            <w:tcW w:w="6" w:type="dxa"/>
            <w:shd w:val="clear" w:color="auto" w:fill="auto"/>
            <w:vAlign w:val="top"/>
          </w:tcPr>
          <w:p>
            <w:pPr>
              <w:pStyle w:val="[Normal]"/>
              <w:rPr>
                <w:sz w:val="20"/>
                <w:lang w:val="de-DE" w:eastAsia="de-DE" w:bidi="de-DE"/>
              </w:rPr>
            </w:pPr>
          </w:p>
        </w:tc>
        <w:tc>
          <w:tcPr>
            <w:tcW w:w="1695" w:type="dxa"/>
            <w:shd w:val="clear" w:color="auto" w:fill="auto"/>
            <w:vAlign w:val="top"/>
          </w:tcPr>
          <w:p>
            <w:pPr>
              <w:pStyle w:val="[Normal]"/>
              <w:jc w:val="right"/>
              <w:rPr>
                <w:sz w:val="20"/>
                <w:lang w:val="de-DE" w:eastAsia="de-DE" w:bidi="de-DE"/>
              </w:rPr>
            </w:pPr>
            <w:r>
              <w:rPr>
                <w:sz w:val="20"/>
                <w:lang w:val="de-DE" w:eastAsia="de-DE" w:bidi="de-DE"/>
              </w:rPr>
              <w:t xml:space="preserve">....................</w:t>
            </w:r>
          </w:p>
        </w:tc>
      </w:tr>
    </w:tbl>
    <w:p>
      <w:pPr>
        <w:pStyle w:val="[Normal]"/>
        <w:spacing w:after="170"/>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8.4.4</w:t>
            </w:r>
          </w:p>
        </w:tc>
        <w:tc>
          <w:tcPr>
            <w:tcW w:w="11" w:type="dxa"/>
            <w:shd w:val="clear" w:color="auto" w:fill="auto"/>
            <w:vAlign w:val="top"/>
          </w:tcPr>
          <w:p>
            <w:pPr>
              <w:pStyle w:val="[Normal]"/>
              <w:rPr>
                <w:sz w:val="20"/>
                <w:lang w:val="de-DE" w:eastAsia="de-DE" w:bidi="de-DE"/>
              </w:rPr>
            </w:pPr>
          </w:p>
        </w:tc>
        <w:tc>
          <w:tcPr>
            <w:tcW w:w="7082" w:type="dxa"/>
            <w:shd w:val="clear" w:color="auto" w:fill="auto"/>
            <w:vAlign w:val="top"/>
          </w:tcPr>
          <w:p>
            <w:pPr>
              <w:pStyle w:val="MPos"/>
              <w:rPr>
                <w:lang w:val="de-DE" w:eastAsia="de-DE" w:bidi="de-DE"/>
              </w:rPr>
            </w:pPr>
            <w:r>
              <w:rPr>
                <w:lang w:val="de-DE" w:eastAsia="de-DE" w:bidi="de-DE"/>
              </w:rPr>
              <w:t xml:space="preserve">Anschlüsse und Durchdringungen abdichten</w:t>
            </w:r>
          </w:p>
        </w:tc>
        <w:tc>
          <w:tcPr>
            <w:tcW w:w="1700" w:type="dxa"/>
            <w:shd w:val="clear" w:color="auto" w:fill="auto"/>
            <w:vAlign w:val="top"/>
          </w:tcPr>
          <w:p>
            <w:pPr>
              <w:pStyle w:val="[Normal]"/>
              <w:rPr>
                <w:sz w:val="20"/>
                <w:lang w:val="de-DE" w:eastAsia="de-DE" w:bidi="de-DE"/>
              </w:rPr>
            </w:pPr>
          </w:p>
        </w:tc>
      </w:tr>
    </w:tbl>
    <w:p>
      <w:pPr>
        <w:pStyle w:val="[Normal]"/>
        <w:spacing w:after="170"/>
        <w:ind w:left="1706" w:hanging="1706"/>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2"/>
        <w:gridCol w:w="1700"/>
      </w:tblGrid>
      <w:tr>
        <w:tc>
          <w:tcPr>
            <w:tcW w:w="1706" w:type="dxa"/>
            <w:shd w:val="clear" w:color="auto" w:fill="auto"/>
            <w:vAlign w:val="top"/>
          </w:tcPr>
          <w:p>
            <w:pPr>
              <w:pStyle w:val="[Normal]"/>
              <w:rPr>
                <w:sz w:val="20"/>
                <w:lang w:val="de-DE" w:eastAsia="de-DE" w:bidi="de-DE"/>
              </w:rPr>
            </w:pPr>
          </w:p>
        </w:tc>
        <w:tc>
          <w:tcPr>
            <w:tcW w:w="7082" w:type="dxa"/>
            <w:shd w:val="clear" w:color="auto" w:fill="auto"/>
            <w:vAlign w:val="top"/>
          </w:tcPr>
          <w:p>
            <w:pPr>
              <w:pStyle w:val="MPos"/>
              <w:rPr>
                <w:lang w:val="de-DE" w:eastAsia="de-DE" w:bidi="de-DE"/>
              </w:rPr>
            </w:pPr>
            <w:r>
              <w:rPr>
                <w:b w:val="off"/>
                <w:lang w:val="de-DE" w:eastAsia="de-DE" w:bidi="de-DE"/>
              </w:rPr>
              <w:t xml:space="preserve">Abdichten der Anschlüsse und Durchdringungen in privaten Badezimmern mit vorgefertigten, hoch reißfesten und dehnfähigen Dichtmanschetten.</w:t>
            </w:r>
          </w:p>
        </w:tc>
        <w:tc>
          <w:tcPr>
            <w:tcW w:w="1700" w:type="dxa"/>
            <w:shd w:val="clear" w:color="auto" w:fill="auto"/>
            <w:vAlign w:val="top"/>
          </w:tcPr>
          <w:p>
            <w:pPr>
              <w:pStyle w:val="[Normal]"/>
              <w:rPr>
                <w:sz w:val="20"/>
                <w:lang w:val="de-DE" w:eastAsia="de-DE" w:bidi="de-DE"/>
              </w:rPr>
            </w:pPr>
          </w:p>
        </w:tc>
      </w:tr>
    </w:tbl>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Dazu werden die Dichtmanschetten in den gleichmäßig aufgezogenen lösemittelfreien (gemäß GISCODE - RS 10), sehr emissionsarmen (EMICODE EC 1 Plus) und gebrauchsfertigem 1-komponenten SMP-Klebstoff vollsatt eingelegt und angepresst.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Produkte: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ARDEX SK-W Dichtmanschette 140 x 140</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oder gleichwertig     Fabrikat / Typ: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ARDEX SK-M D Doppel-Dichtmanschette 280 x 140</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oder gleichwertig     Fabrikat / Typ: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ARDEX SK-F Dichtmanschette 425 x 425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oder gleichwertig     Fabrikat / Typ: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ARDEX SK-G TRICOM Rohrkragenmanschette 350 x 350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oder gleichwertig     Fabrikat / Typ: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ARDEX SK-R TRICOM Dehnzonenmanschette 200 x 200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oder gleichwertig     Fabrikat / Typ: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ARDEX SK-S TRICOM Dehnzonenmanschette 150 x 150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oder gleichwertig     Fabrikat / Typ: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ARDEX SK-B TRICOM Dichtring 100/200</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oder gleichwertig     Fabrikat / Typ: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ARDEX AF 180 SMP Kleber für elastische Beläge</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70"/>
        <w:ind w:left="1706" w:right="1984"/>
        <w:rPr>
          <w:b w:val="off"/>
          <w:lang w:val="de-DE" w:eastAsia="de-DE" w:bidi="de-DE"/>
        </w:rPr>
      </w:pPr>
      <w:r>
        <w:rPr>
          <w:b w:val="off"/>
          <w:lang w:val="de-DE" w:eastAsia="de-DE" w:bidi="de-DE"/>
        </w:rPr>
        <w:t xml:space="preserve">	oder gleichwertig     Fabrikat / Typ:  '........................................'</w:t>
      </w:r>
      <w:bookmarkStart w:id="7" w:name="LT_143942"/>
      <w:bookmarkEnd w:id="7"/>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4541"/>
        <w:gridCol w:w="1412"/>
        <w:gridCol w:w="119"/>
        <w:gridCol w:w="1015"/>
        <w:gridCol w:w="5"/>
        <w:gridCol w:w="1695"/>
        <w:gridCol w:w="6"/>
        <w:gridCol w:w="1695"/>
      </w:tblGrid>
      <w:tr>
        <w:tc>
          <w:tcPr>
            <w:tcW w:w="4541" w:type="dxa"/>
            <w:shd w:val="clear" w:color="auto" w:fill="auto"/>
            <w:vAlign w:val="top"/>
          </w:tcPr>
          <w:p>
            <w:pPr>
              <w:pStyle w:val="[Normal]"/>
              <w:rPr>
                <w:sz w:val="20"/>
                <w:lang w:val="de-DE" w:eastAsia="de-DE" w:bidi="de-DE"/>
              </w:rPr>
            </w:pPr>
          </w:p>
        </w:tc>
        <w:tc>
          <w:tcPr>
            <w:tcW w:w="1412" w:type="dxa"/>
            <w:shd w:val="clear" w:color="auto" w:fill="auto"/>
            <w:vAlign w:val="top"/>
          </w:tcPr>
          <w:p>
            <w:pPr>
              <w:pStyle w:val="[Normal]"/>
              <w:jc w:val="right"/>
              <w:rPr>
                <w:sz w:val="20"/>
                <w:lang w:val="de-DE" w:eastAsia="de-DE" w:bidi="de-DE"/>
              </w:rPr>
            </w:pPr>
            <w:r>
              <w:rPr>
                <w:sz w:val="20"/>
                <w:lang w:val="de-DE" w:eastAsia="de-DE" w:bidi="de-DE"/>
              </w:rPr>
              <w:t xml:space="preserve">0</w:t>
            </w:r>
          </w:p>
        </w:tc>
        <w:tc>
          <w:tcPr>
            <w:tcW w:w="119" w:type="dxa"/>
            <w:shd w:val="clear" w:color="auto" w:fill="auto"/>
            <w:vAlign w:val="top"/>
          </w:tcPr>
          <w:p>
            <w:pPr>
              <w:pStyle w:val="[Normal]"/>
              <w:rPr>
                <w:sz w:val="20"/>
                <w:lang w:val="de-DE" w:eastAsia="de-DE" w:bidi="de-DE"/>
              </w:rPr>
            </w:pPr>
          </w:p>
        </w:tc>
        <w:tc>
          <w:tcPr>
            <w:tcW w:w="1015" w:type="dxa"/>
            <w:shd w:val="clear" w:color="auto" w:fill="auto"/>
            <w:vAlign w:val="top"/>
          </w:tcPr>
          <w:p>
            <w:pPr>
              <w:pStyle w:val="[Normal]"/>
              <w:rPr>
                <w:b/>
                <w:sz w:val="20"/>
                <w:lang w:val="de-DE" w:eastAsia="de-DE" w:bidi="de-DE"/>
              </w:rPr>
            </w:pPr>
            <w:r>
              <w:rPr>
                <w:b/>
                <w:sz w:val="20"/>
                <w:lang w:val="de-DE" w:eastAsia="de-DE" w:bidi="de-DE"/>
              </w:rPr>
              <w:t xml:space="preserve">St</w:t>
            </w:r>
          </w:p>
        </w:tc>
        <w:tc>
          <w:tcPr>
            <w:tcW w:w="5" w:type="dxa"/>
            <w:shd w:val="clear" w:color="auto" w:fill="auto"/>
            <w:vAlign w:val="top"/>
          </w:tcPr>
          <w:p>
            <w:pPr>
              <w:pStyle w:val="[Normal]"/>
              <w:rPr>
                <w:sz w:val="20"/>
                <w:lang w:val="de-DE" w:eastAsia="de-DE" w:bidi="de-DE"/>
              </w:rPr>
            </w:pPr>
          </w:p>
        </w:tc>
        <w:tc>
          <w:tcPr>
            <w:tcW w:w="1695" w:type="dxa"/>
            <w:shd w:val="clear" w:color="auto" w:fill="auto"/>
            <w:vAlign w:val="top"/>
          </w:tcPr>
          <w:p>
            <w:pPr>
              <w:pStyle w:val="[Normal]"/>
              <w:jc w:val="right"/>
              <w:rPr>
                <w:sz w:val="20"/>
                <w:lang w:val="de-DE" w:eastAsia="de-DE" w:bidi="de-DE"/>
              </w:rPr>
            </w:pPr>
            <w:r>
              <w:rPr>
                <w:sz w:val="20"/>
                <w:lang w:val="de-DE" w:eastAsia="de-DE" w:bidi="de-DE"/>
              </w:rPr>
              <w:t xml:space="preserve">....................</w:t>
            </w:r>
          </w:p>
        </w:tc>
        <w:tc>
          <w:tcPr>
            <w:tcW w:w="6" w:type="dxa"/>
            <w:shd w:val="clear" w:color="auto" w:fill="auto"/>
            <w:vAlign w:val="top"/>
          </w:tcPr>
          <w:p>
            <w:pPr>
              <w:pStyle w:val="[Normal]"/>
              <w:rPr>
                <w:sz w:val="20"/>
                <w:lang w:val="de-DE" w:eastAsia="de-DE" w:bidi="de-DE"/>
              </w:rPr>
            </w:pPr>
          </w:p>
        </w:tc>
        <w:tc>
          <w:tcPr>
            <w:tcW w:w="1695" w:type="dxa"/>
            <w:shd w:val="clear" w:color="auto" w:fill="auto"/>
            <w:vAlign w:val="top"/>
          </w:tcPr>
          <w:p>
            <w:pPr>
              <w:pStyle w:val="[Normal]"/>
              <w:jc w:val="right"/>
              <w:rPr>
                <w:sz w:val="20"/>
                <w:lang w:val="de-DE" w:eastAsia="de-DE" w:bidi="de-DE"/>
              </w:rPr>
            </w:pPr>
            <w:r>
              <w:rPr>
                <w:sz w:val="20"/>
                <w:lang w:val="de-DE" w:eastAsia="de-DE" w:bidi="de-DE"/>
              </w:rPr>
              <w:t xml:space="preserve">....................</w:t>
            </w:r>
          </w:p>
        </w:tc>
      </w:tr>
    </w:tbl>
    <w:p>
      <w:pPr>
        <w:pStyle w:val="[Normal]"/>
        <w:spacing w:after="170"/>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8.4.5</w:t>
            </w:r>
          </w:p>
        </w:tc>
        <w:tc>
          <w:tcPr>
            <w:tcW w:w="11" w:type="dxa"/>
            <w:shd w:val="clear" w:color="auto" w:fill="auto"/>
            <w:vAlign w:val="top"/>
          </w:tcPr>
          <w:p>
            <w:pPr>
              <w:pStyle w:val="[Normal]"/>
              <w:rPr>
                <w:sz w:val="20"/>
                <w:lang w:val="de-DE" w:eastAsia="de-DE" w:bidi="de-DE"/>
              </w:rPr>
            </w:pPr>
          </w:p>
        </w:tc>
        <w:tc>
          <w:tcPr>
            <w:tcW w:w="7082" w:type="dxa"/>
            <w:shd w:val="clear" w:color="auto" w:fill="auto"/>
            <w:vAlign w:val="top"/>
          </w:tcPr>
          <w:p>
            <w:pPr>
              <w:pStyle w:val="MPos"/>
              <w:rPr>
                <w:lang w:val="de-DE" w:eastAsia="de-DE" w:bidi="de-DE"/>
              </w:rPr>
            </w:pPr>
            <w:r>
              <w:rPr>
                <w:lang w:val="de-DE" w:eastAsia="de-DE" w:bidi="de-DE"/>
              </w:rPr>
              <w:t xml:space="preserve">Flächenabdichtung im privaten Badezimmer an Wand- und Bodenflächen (ausgenommen Bodenflächen in Bodengleichen Duschen)</w:t>
            </w:r>
          </w:p>
        </w:tc>
        <w:tc>
          <w:tcPr>
            <w:tcW w:w="1700" w:type="dxa"/>
            <w:shd w:val="clear" w:color="auto" w:fill="auto"/>
            <w:vAlign w:val="top"/>
          </w:tcPr>
          <w:p>
            <w:pPr>
              <w:pStyle w:val="[Normal]"/>
              <w:rPr>
                <w:sz w:val="20"/>
                <w:lang w:val="de-DE" w:eastAsia="de-DE" w:bidi="de-DE"/>
              </w:rPr>
            </w:pPr>
          </w:p>
        </w:tc>
      </w:tr>
    </w:tbl>
    <w:p>
      <w:pPr>
        <w:pStyle w:val="[Normal]"/>
        <w:spacing w:after="170"/>
        <w:ind w:left="1706" w:hanging="1706"/>
        <w:rPr>
          <w:sz w:val="2"/>
          <w:lang w:val="de-DE" w:eastAsia="de-DE" w:bidi="de-DE"/>
        </w:rPr>
      </w:pPr>
      <w:r>
        <w:rPr>
          <w:sz w:val="2"/>
          <w:lang w:val="de-DE" w:eastAsia="de-DE" w:bidi="de-DE"/>
        </w:rPr>
        <w:t xml:space="preserve"> </w:t>
      </w:r>
    </w:p>
    <w:p>
      <w:pPr>
        <w:pStyle w:val="[Normal]"/>
        <w:spacing w:before="1521"/>
        <w:rPr>
          <w:sz w:val="2"/>
          <w:lang w:val="de-DE" w:eastAsia="de-DE" w:bidi="de-DE"/>
        </w:rPr>
      </w:pPr>
      <w:r>
        <w:rPr>
          <w:sz w:val="2"/>
          <w:lang w:val="de-DE" w:eastAsia="de-DE" w:bidi="de-DE"/>
        </w:rPr>
        <w:t xml:space="preserve">   </w:t>
      </w:r>
    </w:p>
    <w:p>
      <w:pPr>
        <w:pStyle w:val="[Normal]"/>
        <w:spacing w:after="170"/>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5958"/>
        <w:gridCol w:w="4530"/>
      </w:tblGrid>
      <w:tr>
        <w:tc>
          <w:tcPr>
            <w:tcW w:w="5958" w:type="dxa"/>
            <w:shd w:val="clear" w:color="auto" w:fill="auto"/>
            <w:vAlign w:val="top"/>
          </w:tcPr>
          <w:p>
            <w:pPr>
              <w:pStyle w:val="[Normal]"/>
              <w:rPr>
                <w:sz w:val="20"/>
                <w:lang w:val="de-DE" w:eastAsia="de-DE" w:bidi="de-DE"/>
              </w:rPr>
            </w:pPr>
          </w:p>
        </w:tc>
        <w:tc>
          <w:tcPr>
            <w:tcW w:w="4530" w:type="dxa"/>
            <w:shd w:val="clear" w:color="auto" w:fill="auto"/>
            <w:vAlign w:val="top"/>
          </w:tcPr>
          <w:p>
            <w:pPr>
              <w:pStyle w:val="[Normal]"/>
              <w:jc w:val="right"/>
              <w:rPr>
                <w:b/>
                <w:sz w:val="20"/>
                <w:lang w:val="de-DE" w:eastAsia="de-DE" w:bidi="de-DE"/>
              </w:rPr>
            </w:pPr>
            <w:r>
              <w:rPr>
                <w:b/>
                <w:sz w:val="20"/>
                <w:lang w:val="de-DE" w:eastAsia="de-DE" w:bidi="de-DE"/>
              </w:rPr>
              <w:t xml:space="preserve">Übertrag: ....................</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single" w:sz="2" w:space="0" w:color="auto"/>
          <w:right w:val="none"/>
          <w:insideH w:val="none"/>
          <w:insideV w:val="none"/>
        </w:tblBorders>
        <w:tblLayout w:type="fixed"/>
        <w:tblCellMar>
          <w:top w:w="0" w:type="dxa"/>
          <w:left w:w="0" w:type="dxa"/>
          <w:bottom w:w="36" w:type="dxa"/>
          <w:right w:w="0" w:type="dxa"/>
        </w:tblCellMar>
      </w:tblPr>
      <w:tblGrid>
        <w:gridCol w:w="10483"/>
      </w:tblGrid>
      <w:tr>
        <w:tc>
          <w:tcPr>
            <w:tcW w:w="10483" w:type="dxa"/>
            <w:shd w:val="clear" w:color="auto" w:fill="auto"/>
            <w:vAlign w:val="top"/>
          </w:tcPr>
          <w:p>
            <w:pPr>
              <w:pStyle w:val="[Normal]"/>
              <w:rPr>
                <w:sz w:val="6"/>
                <w:lang w:val="de-DE" w:eastAsia="de-DE" w:bidi="de-DE"/>
              </w:rPr>
            </w:pPr>
            <w:r>
              <w:rPr>
                <w:sz w:val="6"/>
                <w:lang w:val="de-DE" w:eastAsia="de-DE" w:bidi="de-DE"/>
              </w:rPr>
              <w:t xml:space="preserve">                                                                                                                                                                                                                                                                                                                                                                                                                                                                                                                                                                                                                                   </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shd w:val="clear" w:color="auto"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hAnsi="Arial" w:eastAsia="Arial" w:cs="Arial"/>
                <w:color w:val="393C39"/>
                <w:sz w:val="13"/>
                <w:lang w:val="de-DE" w:eastAsia="de-DE" w:bidi="de-DE"/>
              </w:rPr>
            </w:pPr>
            <w:r>
              <w:rPr>
                <w:rFonts w:ascii="Arial" w:hAnsi="Arial" w:eastAsia="Arial" w:cs="Arial"/>
                <w:color w:val="393C39"/>
                <w:sz w:val="13"/>
                <w:lang w:val="de-DE" w:eastAsia="de-DE" w:bidi="de-DE"/>
              </w:rPr>
              <w:t xml:space="preserve">ARDEX GmbH, Friedrich-Ebert-Straße 45, D-58453 Witten</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Style w:val="Hyperlink"/>
                <w:rFonts w:ascii="Arial" w:hAnsi="Arial" w:eastAsia="Arial" w:cs="Arial"/>
                <w:color w:val="auto"/>
                <w:sz w:val="13"/>
                <w:u w:val="none"/>
                <w:lang w:val="de-DE" w:eastAsia="de-DE" w:bidi="de-DE"/>
              </w:rPr>
            </w:pPr>
            <w:r>
              <w:rPr>
                <w:rFonts w:ascii="Arial" w:hAnsi="Arial" w:eastAsia="Arial" w:cs="Arial"/>
                <w:color w:val="393C39"/>
                <w:sz w:val="13"/>
                <w:lang w:val="de-DE" w:eastAsia="de-DE" w:bidi="de-DE"/>
              </w:rPr>
              <w:t xml:space="preserve">Tel.: +49(0)2302 664-543, Fax: +49(0)2302 664-375, </w:t>
            </w:r>
            <w:r>
              <w:rPr>
                <w:rStyle w:val="Hyperlink"/>
                <w:rFonts w:ascii="Arial" w:hAnsi="Arial" w:eastAsia="Arial" w:cs="Arial"/>
                <w:color w:val="393C39"/>
                <w:sz w:val="13"/>
                <w:u w:val="none"/>
                <w:lang w:val="de-DE" w:eastAsia="de-DE" w:bidi="de-DE"/>
              </w:rPr>
              <w:t xml:space="preserve">technik@ardex.de</w:t>
            </w:r>
            <w:r>
              <w:rPr>
                <w:rFonts w:ascii="Arial" w:hAnsi="Arial" w:eastAsia="Arial" w:cs="Arial"/>
                <w:color w:val="393C39"/>
                <w:sz w:val="13"/>
                <w:lang w:val="de-DE" w:eastAsia="de-DE" w:bidi="de-DE"/>
              </w:rPr>
              <w:t xml:space="preserve">, </w:t>
            </w:r>
            <w:r>
              <w:rPr>
                <w:rStyle w:val="Hyperlink"/>
                <w:rFonts w:ascii="Arial" w:hAnsi="Arial" w:eastAsia="Arial" w:cs="Arial"/>
                <w:color w:val="393C39"/>
                <w:sz w:val="13"/>
                <w:u w:val="none"/>
                <w:lang w:val="de-DE" w:eastAsia="de-DE" w:bidi="de-DE"/>
              </w:rPr>
              <w:t xml:space="preserve">www.ardex.de</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hAnsi="Arial" w:eastAsia="Arial" w:cs="Arial"/>
                <w:sz w:val="13"/>
                <w:lang w:val="de-DE" w:eastAsia="de-DE" w:bidi="de-DE"/>
              </w:rPr>
            </w:pPr>
          </w:p>
          <w:p>
            <w:pPr>
              <w:pStyle w:val="[Normal]"/>
              <w:rPr>
                <w:sz w:val="2"/>
                <w:lang w:val="de-DE" w:eastAsia="de-DE" w:bidi="de-DE"/>
              </w:rPr>
            </w:pPr>
          </w:p>
        </w:tc>
      </w:tr>
    </w:tbl>
    <w:p>
      <w:pPr>
        <w:pStyle w:val="[Normal]"/>
        <w:rPr>
          <w:sz w:val="2"/>
          <w:lang w:val="de-DE" w:eastAsia="de-DE" w:bidi="de-DE"/>
        </w:rPr>
      </w:pPr>
      <w:r>
        <w:rPr>
          <w:sz w:val="2"/>
          <w:lang w:val="de-DE" w:eastAsia="de-DE" w:bidi="de-DE"/>
        </w:rPr>
        <w:t xml:space="preserve">   </w:t>
      </w:r>
    </w:p>
    <w:p>
      <w:pPr>
        <w:pStyle w:val="[Normal]"/>
        <w:rPr>
          <w:sz w:val="2"/>
          <w:lang w:val="de-DE" w:eastAsia="de-DE" w:bidi="de-DE"/>
        </w:rPr>
      </w:pPr>
    </w:p>
    <w:p>
      <w:pPr>
        <w:pStyle w:val="[Normal]"/>
        <w:pageBreakBefore/>
        <w:rPr>
          <w:sz w:val="2"/>
          <w:lang w:val="de-DE" w:eastAsia="de-DE" w:bidi="de-DE"/>
        </w:rPr>
      </w:pPr>
      <w:r>
        <w:rPr>
          <w:sz w:val="2"/>
          <w:lang w:val="de-DE" w:eastAsia="de-DE" w:bidi="de-DE"/>
        </w:rPr>
        <w:t xml:space="preserve">   </w:t>
      </w:r>
      <w:r>
        <w:rPr>
          <w:sz w:val="2"/>
          <w:lang w:val="de-DE" w:eastAsia="de-DE" w:bidi="de-DE"/>
        </w:rPr>
        <w:t xml:space="preserve">   </w:t>
      </w: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5375"/>
        <w:gridCol w:w="3810"/>
        <w:gridCol w:w="1575"/>
      </w:tblGrid>
      <w:tr>
        <w:tc>
          <w:tcPr>
            <w:tcW w:w="53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8"/>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de-DE" w:eastAsia="de-DE" w:bidi="de-DE"/>
              </w:rPr>
            </w:pPr>
            <w:r>
              <w:rPr>
                <w:b/>
                <w:lang w:val="de-DE" w:eastAsia="de-DE" w:bidi="de-DE"/>
              </w:rPr>
              <w:t xml:space="preserve">ARDEX GmbH</w:t>
            </w:r>
          </w:p>
        </w:tc>
        <w:tc>
          <w:tcPr>
            <w:tcW w:w="3810"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de-DE" w:eastAsia="de-DE" w:bidi="de-DE"/>
              </w:rPr>
            </w:pPr>
          </w:p>
        </w:tc>
        <w:tc>
          <w:tcPr>
            <w:tcW w:w="15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right"/>
              <w:rPr>
                <w:b/>
                <w:sz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right"/>
              <w:rPr>
                <w:b/>
                <w:sz w:val="22"/>
                <w:lang w:val="de-DE" w:eastAsia="de-DE" w:bidi="de-DE"/>
              </w:rPr>
            </w:pPr>
            <w:r>
              <w:rPr>
                <w:b/>
                <w:sz w:val="20"/>
                <w:lang w:val="de-DE" w:eastAsia="de-DE" w:bidi="de-DE"/>
              </w:rPr>
              <w:drawing>
                <wp:inline distT="0" distB="0" distL="0" distR="0">
                  <wp:extent cx="819785" cy="521335"/>
                  <wp:docPr id="7" name="_tx_id_7_"/>
                  <a:graphic xmlns:a="http://schemas.openxmlformats.org/drawingml/2006/main">
                    <a:graphicData uri="http://schemas.openxmlformats.org/drawingml/2006/picture">
                      <pic:pic xmlns:pic="http://schemas.openxmlformats.org/drawingml/2006/picture">
                        <pic:nvPicPr>
                          <pic:cNvPr id="0" name="Image 7"/>
                          <pic:cNvPicPr>
                            <a:picLocks noMove="1" noResize="1"/>
                          </pic:cNvPicPr>
                        </pic:nvPicPr>
                        <pic:blipFill>
                          <a:blip r:embed="rId00009"/>
                          <a:stretch>
                            <a:fillRect/>
                          </a:stretch>
                        </pic:blipFill>
                        <pic:spPr>
                          <a:xfrm>
                            <a:off x="0" y="0"/>
                            <a:ext cx="819785" cy="521335"/>
                          </a:xfrm>
                          <a:prstGeom prst="rect">
                            <a:avLst/>
                          </a:prstGeom>
                        </pic:spPr>
                      </pic:pic>
                    </a:graphicData>
                  </a:graphic>
                </wp:inline>
              </w:drawing>
            </w:r>
            <w:r>
              <w:rPr>
                <w:b/>
                <w:sz w:val="20"/>
                <w:lang w:val="de-DE" w:eastAsia="de-DE" w:bidi="de-DE"/>
              </w:rPr>
              <w:t xml:space="preserve"> </w:t>
            </w:r>
          </w:p>
        </w:tc>
      </w:tr>
    </w:tbl>
    <w:p>
      <w:pPr>
        <w:pStyle w:val="[Normal]"/>
        <w:rPr>
          <w:b/>
          <w:sz w:val="22"/>
          <w:lang w:val="de-DE" w:eastAsia="de-DE" w:bidi="de-DE"/>
        </w:rPr>
      </w:pP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rPr>
                <w:sz w:val="2"/>
                <w:lang w:val="de-DE" w:eastAsia="de-DE" w:bidi="de-DE"/>
              </w:rPr>
            </w:pP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2546"/>
        <w:gridCol w:w="11"/>
        <w:gridCol w:w="5380"/>
        <w:gridCol w:w="6"/>
        <w:gridCol w:w="2546"/>
      </w:tblGrid>
      <w:tr>
        <w:tc>
          <w:tcPr>
            <w:tcW w:w="2546" w:type="dxa"/>
            <w:tcBorders>
              <w:top w:val="nil"/>
            </w:tcBorders>
            <w:shd w:val="clear" w:color="auto" w:fill="auto"/>
            <w:vAlign w:val="top"/>
          </w:tcPr>
          <w:p>
            <w:pPr>
              <w:pStyle w:val="[Normal]"/>
              <w:rPr>
                <w:b/>
                <w:sz w:val="16"/>
                <w:lang w:val="de-DE" w:eastAsia="de-DE" w:bidi="de-DE"/>
              </w:rPr>
            </w:pPr>
            <w:r>
              <w:rPr>
                <w:b/>
                <w:sz w:val="16"/>
                <w:lang w:val="de-DE" w:eastAsia="de-DE" w:bidi="de-DE"/>
              </w:rPr>
              <w:t xml:space="preserve">15.06.2022</w:t>
            </w:r>
          </w:p>
        </w:tc>
        <w:tc>
          <w:tcPr>
            <w:tcW w:w="11" w:type="dxa"/>
            <w:tcBorders>
              <w:top w:val="nil"/>
            </w:tcBorders>
            <w:shd w:val="clear" w:color="auto" w:fill="auto"/>
            <w:vAlign w:val="top"/>
          </w:tcPr>
          <w:p>
            <w:pPr>
              <w:pStyle w:val="[Normal]"/>
              <w:rPr>
                <w:sz w:val="16"/>
                <w:lang w:val="de-DE" w:eastAsia="de-DE" w:bidi="de-DE"/>
              </w:rPr>
            </w:pPr>
          </w:p>
        </w:tc>
        <w:tc>
          <w:tcPr>
            <w:tcW w:w="5380" w:type="dxa"/>
            <w:tcBorders>
              <w:top w:val="nil"/>
            </w:tcBorders>
            <w:shd w:val="clear" w:color="auto" w:fill="auto"/>
            <w:vAlign w:val="top"/>
          </w:tcPr>
          <w:p>
            <w:pPr>
              <w:pStyle w:val="[Normal]"/>
              <w:jc w:val="center"/>
              <w:rPr>
                <w:b/>
                <w:color w:val="FFFFFF"/>
                <w:sz w:val="20"/>
                <w:lang w:val="de-DE" w:eastAsia="de-DE" w:bidi="de-DE"/>
              </w:rPr>
            </w:pPr>
            <w:r>
              <w:rPr>
                <w:b/>
                <w:color w:val="FFFFFF"/>
                <w:sz w:val="20"/>
                <w:lang w:val="de-DE" w:eastAsia="de-DE" w:bidi="de-DE"/>
              </w:rPr>
              <w:t xml:space="preserve">Leistungsverzeichnis Blankett</w:t>
            </w:r>
          </w:p>
        </w:tc>
        <w:tc>
          <w:tcPr>
            <w:tcW w:w="6" w:type="dxa"/>
            <w:tcBorders>
              <w:top w:val="nil"/>
            </w:tcBorders>
            <w:shd w:val="clear" w:color="auto" w:fill="auto"/>
            <w:vAlign w:val="top"/>
          </w:tcPr>
          <w:p>
            <w:pPr>
              <w:pStyle w:val="[Normal]"/>
              <w:rPr>
                <w:sz w:val="16"/>
                <w:lang w:val="de-DE" w:eastAsia="de-DE" w:bidi="de-DE"/>
              </w:rPr>
            </w:pPr>
          </w:p>
        </w:tc>
        <w:tc>
          <w:tcPr>
            <w:tcW w:w="2546" w:type="dxa"/>
            <w:tcBorders>
              <w:top w:val="nil"/>
            </w:tcBorders>
            <w:shd w:val="clear" w:color="auto" w:fill="auto"/>
            <w:vAlign w:val="top"/>
          </w:tcPr>
          <w:p>
            <w:pPr>
              <w:pStyle w:val="[Normal]"/>
              <w:jc w:val="right"/>
              <w:rPr>
                <w:b/>
                <w:sz w:val="16"/>
                <w:lang w:val="de-DE" w:eastAsia="de-DE" w:bidi="de-DE"/>
              </w:rPr>
            </w:pPr>
            <w:r>
              <w:rPr>
                <w:b/>
                <w:sz w:val="16"/>
                <w:lang w:val="de-DE" w:eastAsia="de-DE" w:bidi="de-DE"/>
              </w:rPr>
              <w:t xml:space="preserve">Seite 6 / 31</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rPr>
                <w:sz w:val="6"/>
                <w:lang w:val="de-DE" w:eastAsia="de-DE" w:bidi="de-DE"/>
              </w:rPr>
            </w:pPr>
            <w:r>
              <w:rPr>
                <w:sz w:val="6"/>
                <w:lang w:val="de-DE" w:eastAsia="de-DE" w:bidi="de-DE"/>
              </w:rPr>
              <w:t xml:space="preserve">                                                                                                                                                                                                                                                                                                                                                                                                                                                                                                                                                                                                                                   </w:t>
            </w: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2829"/>
        <w:gridCol w:w="6"/>
        <w:gridCol w:w="1412"/>
        <w:gridCol w:w="119"/>
        <w:gridCol w:w="1015"/>
        <w:gridCol w:w="5"/>
        <w:gridCol w:w="1695"/>
        <w:gridCol w:w="6"/>
        <w:gridCol w:w="1695"/>
      </w:tblGrid>
      <w:tr>
        <w:tc>
          <w:tcPr>
            <w:tcW w:w="1695" w:type="dxa"/>
            <w:tcBorders>
              <w:top w:val="nil"/>
            </w:tcBorders>
            <w:shd w:val="clear" w:color="auto" w:fill="auto"/>
            <w:vAlign w:val="top"/>
          </w:tcPr>
          <w:p>
            <w:pPr>
              <w:pStyle w:val="[Normal]"/>
              <w:rPr>
                <w:b/>
                <w:sz w:val="20"/>
                <w:lang w:val="de-DE" w:eastAsia="de-DE" w:bidi="de-DE"/>
              </w:rPr>
            </w:pPr>
            <w:r>
              <w:rPr>
                <w:b/>
                <w:sz w:val="20"/>
                <w:lang w:val="de-DE" w:eastAsia="de-DE" w:bidi="de-DE"/>
              </w:rPr>
              <w:t xml:space="preserve">Position</w:t>
            </w:r>
          </w:p>
        </w:tc>
        <w:tc>
          <w:tcPr>
            <w:tcW w:w="11" w:type="dxa"/>
            <w:tcBorders>
              <w:top w:val="nil"/>
            </w:tcBorders>
            <w:shd w:val="clear" w:color="auto" w:fill="auto"/>
            <w:vAlign w:val="top"/>
          </w:tcPr>
          <w:p>
            <w:pPr>
              <w:pStyle w:val="[Normal]"/>
              <w:rPr>
                <w:sz w:val="20"/>
                <w:lang w:val="de-DE" w:eastAsia="de-DE" w:bidi="de-DE"/>
              </w:rPr>
            </w:pPr>
          </w:p>
        </w:tc>
        <w:tc>
          <w:tcPr>
            <w:tcW w:w="2829" w:type="dxa"/>
            <w:tcBorders>
              <w:top w:val="nil"/>
            </w:tcBorders>
            <w:shd w:val="clear" w:color="auto" w:fill="auto"/>
            <w:vAlign w:val="top"/>
          </w:tcPr>
          <w:p>
            <w:pPr>
              <w:pStyle w:val="[Normal]"/>
              <w:rPr>
                <w:b/>
                <w:sz w:val="20"/>
                <w:lang w:val="de-DE" w:eastAsia="de-DE" w:bidi="de-DE"/>
              </w:rPr>
            </w:pPr>
            <w:r>
              <w:rPr>
                <w:b/>
                <w:sz w:val="20"/>
                <w:lang w:val="de-DE" w:eastAsia="de-DE" w:bidi="de-DE"/>
              </w:rPr>
              <w:t xml:space="preserve">Beschreibung</w:t>
            </w:r>
          </w:p>
        </w:tc>
        <w:tc>
          <w:tcPr>
            <w:tcW w:w="6" w:type="dxa"/>
            <w:tcBorders>
              <w:top w:val="nil"/>
            </w:tcBorders>
            <w:shd w:val="clear" w:color="auto" w:fill="auto"/>
            <w:vAlign w:val="top"/>
          </w:tcPr>
          <w:p>
            <w:pPr>
              <w:pStyle w:val="[Normal]"/>
              <w:rPr>
                <w:sz w:val="20"/>
                <w:lang w:val="de-DE" w:eastAsia="de-DE" w:bidi="de-DE"/>
              </w:rPr>
            </w:pPr>
          </w:p>
        </w:tc>
        <w:tc>
          <w:tcPr>
            <w:tcW w:w="1412" w:type="dxa"/>
            <w:tcBorders>
              <w:top w:val="nil"/>
            </w:tcBorders>
            <w:shd w:val="clear" w:color="auto" w:fill="auto"/>
            <w:vAlign w:val="top"/>
          </w:tcPr>
          <w:p>
            <w:pPr>
              <w:pStyle w:val="[Normal]"/>
              <w:jc w:val="right"/>
              <w:rPr>
                <w:b/>
                <w:sz w:val="20"/>
                <w:lang w:val="de-DE" w:eastAsia="de-DE" w:bidi="de-DE"/>
              </w:rPr>
            </w:pPr>
            <w:r>
              <w:rPr>
                <w:b/>
                <w:sz w:val="20"/>
                <w:lang w:val="de-DE" w:eastAsia="de-DE" w:bidi="de-DE"/>
              </w:rPr>
              <w:t xml:space="preserve">Menge</w:t>
            </w:r>
          </w:p>
        </w:tc>
        <w:tc>
          <w:tcPr>
            <w:tcW w:w="119" w:type="dxa"/>
            <w:tcBorders>
              <w:top w:val="nil"/>
            </w:tcBorders>
            <w:shd w:val="clear" w:color="auto" w:fill="auto"/>
            <w:vAlign w:val="top"/>
          </w:tcPr>
          <w:p>
            <w:pPr>
              <w:pStyle w:val="[Normal]"/>
              <w:rPr>
                <w:sz w:val="20"/>
                <w:lang w:val="de-DE" w:eastAsia="de-DE" w:bidi="de-DE"/>
              </w:rPr>
            </w:pPr>
          </w:p>
        </w:tc>
        <w:tc>
          <w:tcPr>
            <w:tcW w:w="1015" w:type="dxa"/>
            <w:tcBorders>
              <w:top w:val="nil"/>
            </w:tcBorders>
            <w:shd w:val="clear" w:color="auto" w:fill="auto"/>
            <w:vAlign w:val="top"/>
          </w:tcPr>
          <w:p>
            <w:pPr>
              <w:pStyle w:val="[Normal]"/>
              <w:rPr>
                <w:b/>
                <w:sz w:val="20"/>
                <w:lang w:val="de-DE" w:eastAsia="de-DE" w:bidi="de-DE"/>
              </w:rPr>
            </w:pPr>
            <w:r>
              <w:rPr>
                <w:b/>
                <w:sz w:val="20"/>
                <w:lang w:val="de-DE" w:eastAsia="de-DE" w:bidi="de-DE"/>
              </w:rPr>
              <w:t xml:space="preserve">Einh</w:t>
            </w:r>
          </w:p>
        </w:tc>
        <w:tc>
          <w:tcPr>
            <w:tcW w:w="5" w:type="dxa"/>
            <w:tcBorders>
              <w:top w:val="nil"/>
            </w:tcBorders>
            <w:shd w:val="clear" w:color="auto" w:fill="auto"/>
            <w:vAlign w:val="top"/>
          </w:tcPr>
          <w:p>
            <w:pPr>
              <w:pStyle w:val="[Normal]"/>
              <w:rPr>
                <w:sz w:val="20"/>
                <w:lang w:val="de-DE" w:eastAsia="de-DE" w:bidi="de-DE"/>
              </w:rPr>
            </w:pPr>
          </w:p>
        </w:tc>
        <w:tc>
          <w:tcPr>
            <w:tcW w:w="1695" w:type="dxa"/>
            <w:tcBorders>
              <w:top w:val="nil"/>
            </w:tcBorders>
            <w:shd w:val="clear" w:color="auto" w:fill="auto"/>
            <w:vAlign w:val="top"/>
          </w:tcPr>
          <w:p>
            <w:pPr>
              <w:pStyle w:val="[Normal]"/>
              <w:jc w:val="right"/>
              <w:rPr>
                <w:b/>
                <w:sz w:val="20"/>
                <w:lang w:val="de-DE" w:eastAsia="de-DE" w:bidi="de-DE"/>
              </w:rPr>
            </w:pPr>
            <w:r>
              <w:rPr>
                <w:b/>
                <w:sz w:val="20"/>
                <w:lang w:val="de-DE" w:eastAsia="de-DE" w:bidi="de-DE"/>
              </w:rPr>
              <w:t xml:space="preserve">EP</w:t>
            </w:r>
          </w:p>
        </w:tc>
        <w:tc>
          <w:tcPr>
            <w:tcW w:w="6" w:type="dxa"/>
            <w:tcBorders>
              <w:top w:val="nil"/>
            </w:tcBorders>
            <w:shd w:val="clear" w:color="auto" w:fill="auto"/>
            <w:vAlign w:val="top"/>
          </w:tcPr>
          <w:p>
            <w:pPr>
              <w:pStyle w:val="[Normal]"/>
              <w:rPr>
                <w:sz w:val="20"/>
                <w:lang w:val="de-DE" w:eastAsia="de-DE" w:bidi="de-DE"/>
              </w:rPr>
            </w:pPr>
          </w:p>
        </w:tc>
        <w:tc>
          <w:tcPr>
            <w:tcW w:w="1695" w:type="dxa"/>
            <w:tcBorders>
              <w:top w:val="nil"/>
            </w:tcBorders>
            <w:shd w:val="clear" w:color="auto" w:fill="auto"/>
            <w:vAlign w:val="top"/>
          </w:tcPr>
          <w:p>
            <w:pPr>
              <w:pStyle w:val="[Normal]"/>
              <w:jc w:val="right"/>
              <w:rPr>
                <w:b/>
                <w:sz w:val="20"/>
                <w:lang w:val="de-DE" w:eastAsia="de-DE" w:bidi="de-DE"/>
              </w:rPr>
            </w:pPr>
            <w:r>
              <w:rPr>
                <w:b/>
                <w:sz w:val="20"/>
                <w:lang w:val="de-DE" w:eastAsia="de-DE" w:bidi="de-DE"/>
              </w:rPr>
              <w:t xml:space="preserve">GP</w:t>
            </w:r>
          </w:p>
        </w:tc>
      </w:tr>
    </w:tbl>
    <w:tbl>
      <w:tblPr>
        <w:tblW w:w="0" w:type="auto"/>
        <w:jc w:val="left"/>
        <w:tblInd w:w="0" w:type="dxa"/>
        <w:tblBorders>
          <w:top w:val="single" w:sz="4" w:space="0" w:color="auto"/>
          <w:left w:val="none"/>
          <w:bottom w:val="none"/>
          <w:right w:val="none"/>
          <w:insideH w:val="none"/>
          <w:insideV w:val="none"/>
        </w:tblBorders>
        <w:tblLayout w:type="fixed"/>
        <w:tblCellMar>
          <w:top w:w="36" w:type="dxa"/>
          <w:left w:w="0" w:type="dxa"/>
          <w:bottom w:w="0" w:type="dxa"/>
          <w:right w:w="0" w:type="dxa"/>
        </w:tblCellMar>
      </w:tblPr>
      <w:tblGrid>
        <w:gridCol w:w="10483"/>
      </w:tblGrid>
      <w:tr>
        <w:tc>
          <w:tcPr>
            <w:tcW w:w="10483" w:type="dxa"/>
            <w:shd w:val="clear" w:color="auto" w:fill="auto"/>
            <w:vAlign w:val="top"/>
          </w:tcPr>
          <w:p>
            <w:pPr>
              <w:pStyle w:val="[Normal]"/>
              <w:rPr>
                <w:sz w:val="6"/>
                <w:lang w:val="de-DE" w:eastAsia="de-DE" w:bidi="de-DE"/>
              </w:rPr>
            </w:pPr>
            <w:r>
              <w:rPr>
                <w:sz w:val="6"/>
                <w:lang w:val="de-DE" w:eastAsia="de-DE" w:bidi="de-DE"/>
              </w:rPr>
              <w:t xml:space="preserve">                                                                                                                                                                                                                                                                                                                                                                                                                                                                                                                                                                                                                                   </w:t>
            </w:r>
          </w:p>
        </w:tc>
      </w:tr>
    </w:tbl>
    <w:p>
      <w:pPr>
        <w:pStyle w:val="[Normal]"/>
        <w:spacing w:after="11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5958"/>
        <w:gridCol w:w="4530"/>
      </w:tblGrid>
      <w:tr>
        <w:tc>
          <w:tcPr>
            <w:tcW w:w="5958" w:type="dxa"/>
            <w:shd w:val="clear" w:color="auto" w:fill="auto"/>
            <w:vAlign w:val="top"/>
          </w:tcPr>
          <w:p>
            <w:pPr>
              <w:pStyle w:val="[Normal]"/>
              <w:rPr>
                <w:sz w:val="20"/>
                <w:lang w:val="de-DE" w:eastAsia="de-DE" w:bidi="de-DE"/>
              </w:rPr>
            </w:pPr>
          </w:p>
        </w:tc>
        <w:tc>
          <w:tcPr>
            <w:tcW w:w="4530" w:type="dxa"/>
            <w:shd w:val="clear" w:color="auto" w:fill="auto"/>
            <w:vAlign w:val="top"/>
          </w:tcPr>
          <w:p>
            <w:pPr>
              <w:pStyle w:val="[Normal]"/>
              <w:jc w:val="right"/>
              <w:rPr>
                <w:b/>
                <w:sz w:val="20"/>
                <w:lang w:val="de-DE" w:eastAsia="de-DE" w:bidi="de-DE"/>
              </w:rPr>
            </w:pPr>
            <w:r>
              <w:rPr>
                <w:b/>
                <w:sz w:val="20"/>
                <w:lang w:val="de-DE" w:eastAsia="de-DE" w:bidi="de-DE"/>
              </w:rPr>
              <w:t xml:space="preserve">Übertrag: ....................</w:t>
            </w:r>
          </w:p>
        </w:tc>
      </w:tr>
    </w:tbl>
    <w:p>
      <w:pPr>
        <w:pStyle w:val="[Normal]"/>
        <w:rPr>
          <w:b/>
          <w:sz w:val="2"/>
          <w:lang w:val="de-DE" w:eastAsia="de-DE" w:bidi="de-DE"/>
        </w:rPr>
      </w:pPr>
      <w:r>
        <w:rPr>
          <w:b/>
          <w:sz w:val="2"/>
          <w:lang w:val="de-DE" w:eastAsia="de-DE" w:bidi="de-DE"/>
        </w:rPr>
        <w:t xml:space="preserve">   </w:t>
      </w:r>
    </w:p>
    <w:p>
      <w:pPr>
        <w:pStyle w:val="[Normal]"/>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2"/>
        <w:gridCol w:w="1700"/>
      </w:tblGrid>
      <w:tr>
        <w:tc>
          <w:tcPr>
            <w:tcW w:w="1706" w:type="dxa"/>
            <w:shd w:val="clear" w:color="auto" w:fill="auto"/>
            <w:vAlign w:val="top"/>
          </w:tcPr>
          <w:p>
            <w:pPr>
              <w:pStyle w:val="[Normal]"/>
              <w:rPr>
                <w:sz w:val="20"/>
                <w:lang w:val="de-DE" w:eastAsia="de-DE" w:bidi="de-DE"/>
              </w:rPr>
            </w:pPr>
          </w:p>
        </w:tc>
        <w:tc>
          <w:tcPr>
            <w:tcW w:w="7082" w:type="dxa"/>
            <w:shd w:val="clear" w:color="auto" w:fill="auto"/>
            <w:vAlign w:val="top"/>
          </w:tcPr>
          <w:p>
            <w:pPr>
              <w:pStyle w:val="MPos"/>
              <w:rPr>
                <w:lang w:val="de-DE" w:eastAsia="de-DE" w:bidi="de-DE"/>
              </w:rPr>
            </w:pPr>
            <w:r>
              <w:rPr>
                <w:b w:val="off"/>
                <w:lang w:val="de-DE" w:eastAsia="de-DE" w:bidi="de-DE"/>
              </w:rPr>
              <w:t xml:space="preserve">Abdichten von Wand- und Bodenflächen von privaten Badezimmern mit bahnenförmiger, geruchsneutraler, flexibler, rissüberbrückender, hoch reißfester, wasserdampfdichter und sehr emissionsarmen (EMICODE EC 1 Plus) Dichtbahn zur Aufnahme von systemgerechter Spachtelmassen oder LVT-Belägen. Die Abdichtung wird auf den in den vorherigen Positionen vorbereiteten Untergrund mit einem lösemittelfreien (gemäß GISCODE - RS 10), sehr emissionsarmen (EMICODE EC 1 Plus) und gebrauchsfertigem 1-komponenten SMP-Klebstoff vollsatt verklebt und angepresst. </w:t>
            </w:r>
          </w:p>
        </w:tc>
        <w:tc>
          <w:tcPr>
            <w:tcW w:w="1700" w:type="dxa"/>
            <w:shd w:val="clear" w:color="auto" w:fill="auto"/>
            <w:vAlign w:val="top"/>
          </w:tcPr>
          <w:p>
            <w:pPr>
              <w:pStyle w:val="[Normal]"/>
              <w:rPr>
                <w:sz w:val="20"/>
                <w:lang w:val="de-DE" w:eastAsia="de-DE" w:bidi="de-DE"/>
              </w:rPr>
            </w:pPr>
          </w:p>
        </w:tc>
      </w:tr>
    </w:tbl>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Die Dichtbahn wird an den Stößen nicht überlappt - Ausführung Stoß an Stoß.</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Die entstandenen Stöße werden im System mit dem 120 mm-Dichtband überklebt.</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Produkte: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ARDEX SK 100 W TRICOM Dichtbahn</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oder gleichwertig     Fabrikat / Typ: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ARDEX SK 12 TRICOM Dichtband 120</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oder gleichwertig     Fabrikat / Typ: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ARDEX AF 180 SMP Kleber für elastische Beläge</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70"/>
        <w:ind w:left="1706" w:right="1984"/>
        <w:rPr>
          <w:b w:val="off"/>
          <w:lang w:val="de-DE" w:eastAsia="de-DE" w:bidi="de-DE"/>
        </w:rPr>
      </w:pPr>
      <w:r>
        <w:rPr>
          <w:b w:val="off"/>
          <w:lang w:val="de-DE" w:eastAsia="de-DE" w:bidi="de-DE"/>
        </w:rPr>
        <w:t xml:space="preserve">	oder gleichwertig     Fabrikat / Typ:  '........................................'</w:t>
      </w:r>
      <w:bookmarkStart w:id="8" w:name="LT_143943"/>
      <w:bookmarkEnd w:id="8"/>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4541"/>
        <w:gridCol w:w="1412"/>
        <w:gridCol w:w="119"/>
        <w:gridCol w:w="1015"/>
        <w:gridCol w:w="5"/>
        <w:gridCol w:w="1695"/>
        <w:gridCol w:w="6"/>
        <w:gridCol w:w="1695"/>
      </w:tblGrid>
      <w:tr>
        <w:tc>
          <w:tcPr>
            <w:tcW w:w="4541" w:type="dxa"/>
            <w:shd w:val="clear" w:color="auto" w:fill="auto"/>
            <w:vAlign w:val="top"/>
          </w:tcPr>
          <w:p>
            <w:pPr>
              <w:pStyle w:val="[Normal]"/>
              <w:rPr>
                <w:sz w:val="20"/>
                <w:lang w:val="de-DE" w:eastAsia="de-DE" w:bidi="de-DE"/>
              </w:rPr>
            </w:pPr>
          </w:p>
        </w:tc>
        <w:tc>
          <w:tcPr>
            <w:tcW w:w="1412" w:type="dxa"/>
            <w:shd w:val="clear" w:color="auto" w:fill="auto"/>
            <w:vAlign w:val="top"/>
          </w:tcPr>
          <w:p>
            <w:pPr>
              <w:pStyle w:val="[Normal]"/>
              <w:jc w:val="right"/>
              <w:rPr>
                <w:sz w:val="20"/>
                <w:lang w:val="de-DE" w:eastAsia="de-DE" w:bidi="de-DE"/>
              </w:rPr>
            </w:pPr>
            <w:r>
              <w:rPr>
                <w:sz w:val="20"/>
                <w:lang w:val="de-DE" w:eastAsia="de-DE" w:bidi="de-DE"/>
              </w:rPr>
              <w:t xml:space="preserve">0</w:t>
            </w:r>
          </w:p>
        </w:tc>
        <w:tc>
          <w:tcPr>
            <w:tcW w:w="119" w:type="dxa"/>
            <w:shd w:val="clear" w:color="auto" w:fill="auto"/>
            <w:vAlign w:val="top"/>
          </w:tcPr>
          <w:p>
            <w:pPr>
              <w:pStyle w:val="[Normal]"/>
              <w:rPr>
                <w:sz w:val="20"/>
                <w:lang w:val="de-DE" w:eastAsia="de-DE" w:bidi="de-DE"/>
              </w:rPr>
            </w:pPr>
          </w:p>
        </w:tc>
        <w:tc>
          <w:tcPr>
            <w:tcW w:w="1015" w:type="dxa"/>
            <w:shd w:val="clear" w:color="auto" w:fill="auto"/>
            <w:vAlign w:val="top"/>
          </w:tcPr>
          <w:p>
            <w:pPr>
              <w:pStyle w:val="[Normal]"/>
              <w:rPr>
                <w:b/>
                <w:sz w:val="20"/>
                <w:lang w:val="de-DE" w:eastAsia="de-DE" w:bidi="de-DE"/>
              </w:rPr>
            </w:pPr>
            <w:r>
              <w:rPr>
                <w:b/>
                <w:sz w:val="20"/>
                <w:lang w:val="de-DE" w:eastAsia="de-DE" w:bidi="de-DE"/>
              </w:rPr>
              <w:t xml:space="preserve">m²</w:t>
            </w:r>
          </w:p>
        </w:tc>
        <w:tc>
          <w:tcPr>
            <w:tcW w:w="5" w:type="dxa"/>
            <w:shd w:val="clear" w:color="auto" w:fill="auto"/>
            <w:vAlign w:val="top"/>
          </w:tcPr>
          <w:p>
            <w:pPr>
              <w:pStyle w:val="[Normal]"/>
              <w:rPr>
                <w:sz w:val="20"/>
                <w:lang w:val="de-DE" w:eastAsia="de-DE" w:bidi="de-DE"/>
              </w:rPr>
            </w:pPr>
          </w:p>
        </w:tc>
        <w:tc>
          <w:tcPr>
            <w:tcW w:w="1695" w:type="dxa"/>
            <w:shd w:val="clear" w:color="auto" w:fill="auto"/>
            <w:vAlign w:val="top"/>
          </w:tcPr>
          <w:p>
            <w:pPr>
              <w:pStyle w:val="[Normal]"/>
              <w:jc w:val="right"/>
              <w:rPr>
                <w:sz w:val="20"/>
                <w:lang w:val="de-DE" w:eastAsia="de-DE" w:bidi="de-DE"/>
              </w:rPr>
            </w:pPr>
            <w:r>
              <w:rPr>
                <w:sz w:val="20"/>
                <w:lang w:val="de-DE" w:eastAsia="de-DE" w:bidi="de-DE"/>
              </w:rPr>
              <w:t xml:space="preserve">....................</w:t>
            </w:r>
          </w:p>
        </w:tc>
        <w:tc>
          <w:tcPr>
            <w:tcW w:w="6" w:type="dxa"/>
            <w:shd w:val="clear" w:color="auto" w:fill="auto"/>
            <w:vAlign w:val="top"/>
          </w:tcPr>
          <w:p>
            <w:pPr>
              <w:pStyle w:val="[Normal]"/>
              <w:rPr>
                <w:sz w:val="20"/>
                <w:lang w:val="de-DE" w:eastAsia="de-DE" w:bidi="de-DE"/>
              </w:rPr>
            </w:pPr>
          </w:p>
        </w:tc>
        <w:tc>
          <w:tcPr>
            <w:tcW w:w="1695" w:type="dxa"/>
            <w:shd w:val="clear" w:color="auto" w:fill="auto"/>
            <w:vAlign w:val="top"/>
          </w:tcPr>
          <w:p>
            <w:pPr>
              <w:pStyle w:val="[Normal]"/>
              <w:jc w:val="right"/>
              <w:rPr>
                <w:sz w:val="20"/>
                <w:lang w:val="de-DE" w:eastAsia="de-DE" w:bidi="de-DE"/>
              </w:rPr>
            </w:pPr>
            <w:r>
              <w:rPr>
                <w:sz w:val="20"/>
                <w:lang w:val="de-DE" w:eastAsia="de-DE" w:bidi="de-DE"/>
              </w:rPr>
              <w:t xml:space="preserve">....................</w:t>
            </w:r>
          </w:p>
        </w:tc>
      </w:tr>
    </w:tbl>
    <w:p>
      <w:pPr>
        <w:pStyle w:val="[Normal]"/>
        <w:spacing w:after="28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1"/>
        <w:gridCol w:w="6"/>
        <w:gridCol w:w="1695"/>
      </w:tblGrid>
      <w:tr>
        <w:tc>
          <w:tcPr>
            <w:tcW w:w="1706" w:type="dxa"/>
            <w:shd w:val="clear" w:color="auto" w:fill="auto"/>
            <w:vAlign w:val="top"/>
          </w:tcPr>
          <w:p>
            <w:pPr>
              <w:pStyle w:val="[Normal]"/>
              <w:rPr>
                <w:sz w:val="20"/>
                <w:lang w:val="de-DE" w:eastAsia="de-DE" w:bidi="de-DE"/>
              </w:rPr>
            </w:pPr>
          </w:p>
        </w:tc>
        <w:tc>
          <w:tcPr>
            <w:tcW w:w="7081" w:type="dxa"/>
            <w:shd w:val="clear" w:color="auto" w:fill="auto"/>
            <w:vAlign w:val="top"/>
          </w:tcPr>
          <w:p>
            <w:pPr>
              <w:pStyle w:val="[Normal]"/>
              <w:jc w:val="right"/>
              <w:rPr>
                <w:b/>
                <w:sz w:val="20"/>
                <w:lang w:val="de-DE" w:eastAsia="de-DE" w:bidi="de-DE"/>
              </w:rPr>
            </w:pPr>
            <w:r>
              <w:rPr>
                <w:b/>
                <w:sz w:val="20"/>
                <w:lang w:val="de-DE" w:eastAsia="de-DE" w:bidi="de-DE"/>
              </w:rPr>
              <w:t xml:space="preserve">8.4 Produkt AF 180</w:t>
            </w:r>
          </w:p>
        </w:tc>
        <w:tc>
          <w:tcPr>
            <w:tcW w:w="6" w:type="dxa"/>
            <w:shd w:val="clear" w:color="auto" w:fill="auto"/>
            <w:vAlign w:val="top"/>
          </w:tcPr>
          <w:p>
            <w:pPr>
              <w:pStyle w:val="[Normal]"/>
              <w:rPr>
                <w:sz w:val="20"/>
                <w:lang w:val="de-DE" w:eastAsia="de-DE" w:bidi="de-DE"/>
              </w:rPr>
            </w:pPr>
          </w:p>
        </w:tc>
        <w:tc>
          <w:tcPr>
            <w:tcW w:w="1695" w:type="dxa"/>
            <w:shd w:val="clear" w:color="auto" w:fill="auto"/>
            <w:tcMar>
              <w:left w:w="169" w:type="dxa"/>
            </w:tcMar>
            <w:vAlign w:val="top"/>
          </w:tcPr>
          <w:p>
            <w:pPr>
              <w:pStyle w:val="[Normal]"/>
              <w:tabs>
                <w:tab w:val="right" w:pos="1526"/>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0"/>
                <w:u w:val="single"/>
                <w:lang w:val="de-DE" w:eastAsia="de-DE" w:bidi="de-DE"/>
              </w:rPr>
            </w:pPr>
            <w:r>
              <w:rPr>
                <w:b/>
                <w:sz w:val="20"/>
                <w:u w:val="single"/>
                <w:lang w:val="de-DE" w:eastAsia="de-DE" w:bidi="de-DE"/>
              </w:rPr>
              <w:t xml:space="preserve">	....................</w:t>
            </w:r>
          </w:p>
        </w:tc>
      </w:tr>
    </w:tbl>
    <w:p>
      <w:pPr>
        <w:pStyle w:val="[Normal]"/>
        <w:spacing w:after="113"/>
        <w:rPr>
          <w:sz w:val="2"/>
          <w:lang w:val="de-DE" w:eastAsia="de-DE" w:bidi="de-DE"/>
        </w:rPr>
      </w:pPr>
      <w:r>
        <w:rPr>
          <w:sz w:val="2"/>
          <w:lang w:val="de-DE" w:eastAsia="de-DE" w:bidi="de-DE"/>
        </w:rPr>
        <w:t xml:space="preserve">   </w:t>
      </w:r>
    </w:p>
    <w:p>
      <w:pPr>
        <w:pStyle w:val="[Normal]"/>
        <w:spacing w:before="5903"/>
        <w:rPr>
          <w:sz w:val="2"/>
          <w:lang w:val="de-DE" w:eastAsia="de-DE" w:bidi="de-DE"/>
        </w:rPr>
      </w:pPr>
      <w:r>
        <w:rPr>
          <w:sz w:val="2"/>
          <w:lang w:val="de-DE" w:eastAsia="de-DE" w:bidi="de-DE"/>
        </w:rPr>
        <w:t xml:space="preserve">   </w:t>
      </w:r>
    </w:p>
    <w:p>
      <w:pPr>
        <w:pStyle w:val="[Normal]"/>
        <w:spacing w:after="170"/>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5958"/>
        <w:gridCol w:w="4530"/>
      </w:tblGrid>
      <w:tr>
        <w:tc>
          <w:tcPr>
            <w:tcW w:w="5958" w:type="dxa"/>
            <w:shd w:val="clear" w:color="auto" w:fill="auto"/>
            <w:vAlign w:val="top"/>
          </w:tcPr>
          <w:p>
            <w:pPr>
              <w:pStyle w:val="[Normal]"/>
              <w:rPr>
                <w:sz w:val="20"/>
                <w:lang w:val="de-DE" w:eastAsia="de-DE" w:bidi="de-DE"/>
              </w:rPr>
            </w:pPr>
          </w:p>
        </w:tc>
        <w:tc>
          <w:tcPr>
            <w:tcW w:w="4530" w:type="dxa"/>
            <w:shd w:val="clear" w:color="auto" w:fill="auto"/>
            <w:vAlign w:val="top"/>
          </w:tcPr>
          <w:p>
            <w:pPr>
              <w:pStyle w:val="[Normal]"/>
              <w:jc w:val="right"/>
              <w:rPr>
                <w:b/>
                <w:sz w:val="20"/>
                <w:lang w:val="de-DE" w:eastAsia="de-DE" w:bidi="de-DE"/>
              </w:rPr>
            </w:pP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single" w:sz="2" w:space="0" w:color="auto"/>
          <w:right w:val="none"/>
          <w:insideH w:val="none"/>
          <w:insideV w:val="none"/>
        </w:tblBorders>
        <w:tblLayout w:type="fixed"/>
        <w:tblCellMar>
          <w:top w:w="0" w:type="dxa"/>
          <w:left w:w="0" w:type="dxa"/>
          <w:bottom w:w="36" w:type="dxa"/>
          <w:right w:w="0" w:type="dxa"/>
        </w:tblCellMar>
      </w:tblPr>
      <w:tblGrid>
        <w:gridCol w:w="10483"/>
      </w:tblGrid>
      <w:tr>
        <w:tc>
          <w:tcPr>
            <w:tcW w:w="10483" w:type="dxa"/>
            <w:shd w:val="clear" w:color="auto" w:fill="auto"/>
            <w:vAlign w:val="top"/>
          </w:tcPr>
          <w:p>
            <w:pPr>
              <w:pStyle w:val="[Normal]"/>
              <w:rPr>
                <w:sz w:val="6"/>
                <w:lang w:val="de-DE" w:eastAsia="de-DE" w:bidi="de-DE"/>
              </w:rPr>
            </w:pPr>
            <w:r>
              <w:rPr>
                <w:sz w:val="6"/>
                <w:lang w:val="de-DE" w:eastAsia="de-DE" w:bidi="de-DE"/>
              </w:rPr>
              <w:t xml:space="preserve">                                                                                                                                                                                                                                                                                                                                                                                                                                                                                                                                                                                                                                   </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shd w:val="clear" w:color="auto"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hAnsi="Arial" w:eastAsia="Arial" w:cs="Arial"/>
                <w:color w:val="393C39"/>
                <w:sz w:val="13"/>
                <w:lang w:val="de-DE" w:eastAsia="de-DE" w:bidi="de-DE"/>
              </w:rPr>
            </w:pPr>
            <w:r>
              <w:rPr>
                <w:rFonts w:ascii="Arial" w:hAnsi="Arial" w:eastAsia="Arial" w:cs="Arial"/>
                <w:color w:val="393C39"/>
                <w:sz w:val="13"/>
                <w:lang w:val="de-DE" w:eastAsia="de-DE" w:bidi="de-DE"/>
              </w:rPr>
              <w:t xml:space="preserve">ARDEX GmbH, Friedrich-Ebert-Straße 45, D-58453 Witten</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Style w:val="Hyperlink"/>
                <w:rFonts w:ascii="Arial" w:hAnsi="Arial" w:eastAsia="Arial" w:cs="Arial"/>
                <w:color w:val="auto"/>
                <w:sz w:val="13"/>
                <w:u w:val="none"/>
                <w:lang w:val="de-DE" w:eastAsia="de-DE" w:bidi="de-DE"/>
              </w:rPr>
            </w:pPr>
            <w:r>
              <w:rPr>
                <w:rFonts w:ascii="Arial" w:hAnsi="Arial" w:eastAsia="Arial" w:cs="Arial"/>
                <w:color w:val="393C39"/>
                <w:sz w:val="13"/>
                <w:lang w:val="de-DE" w:eastAsia="de-DE" w:bidi="de-DE"/>
              </w:rPr>
              <w:t xml:space="preserve">Tel.: +49(0)2302 664-543, Fax: +49(0)2302 664-375, </w:t>
            </w:r>
            <w:r>
              <w:rPr>
                <w:rStyle w:val="Hyperlink"/>
                <w:rFonts w:ascii="Arial" w:hAnsi="Arial" w:eastAsia="Arial" w:cs="Arial"/>
                <w:color w:val="393C39"/>
                <w:sz w:val="13"/>
                <w:u w:val="none"/>
                <w:lang w:val="de-DE" w:eastAsia="de-DE" w:bidi="de-DE"/>
              </w:rPr>
              <w:t xml:space="preserve">technik@ardex.de</w:t>
            </w:r>
            <w:r>
              <w:rPr>
                <w:rFonts w:ascii="Arial" w:hAnsi="Arial" w:eastAsia="Arial" w:cs="Arial"/>
                <w:color w:val="393C39"/>
                <w:sz w:val="13"/>
                <w:lang w:val="de-DE" w:eastAsia="de-DE" w:bidi="de-DE"/>
              </w:rPr>
              <w:t xml:space="preserve">, </w:t>
            </w:r>
            <w:r>
              <w:rPr>
                <w:rStyle w:val="Hyperlink"/>
                <w:rFonts w:ascii="Arial" w:hAnsi="Arial" w:eastAsia="Arial" w:cs="Arial"/>
                <w:color w:val="393C39"/>
                <w:sz w:val="13"/>
                <w:u w:val="none"/>
                <w:lang w:val="de-DE" w:eastAsia="de-DE" w:bidi="de-DE"/>
              </w:rPr>
              <w:t xml:space="preserve">www.ardex.de</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hAnsi="Arial" w:eastAsia="Arial" w:cs="Arial"/>
                <w:sz w:val="13"/>
                <w:lang w:val="de-DE" w:eastAsia="de-DE" w:bidi="de-DE"/>
              </w:rPr>
            </w:pPr>
          </w:p>
          <w:p>
            <w:pPr>
              <w:pStyle w:val="[Normal]"/>
              <w:rPr>
                <w:sz w:val="2"/>
                <w:lang w:val="de-DE" w:eastAsia="de-DE" w:bidi="de-DE"/>
              </w:rPr>
            </w:pPr>
          </w:p>
        </w:tc>
      </w:tr>
    </w:tbl>
    <w:p>
      <w:pPr>
        <w:pStyle w:val="[Normal]"/>
        <w:rPr>
          <w:sz w:val="2"/>
          <w:lang w:val="de-DE" w:eastAsia="de-DE" w:bidi="de-DE"/>
        </w:rPr>
      </w:pPr>
      <w:r>
        <w:rPr>
          <w:sz w:val="2"/>
          <w:lang w:val="de-DE" w:eastAsia="de-DE" w:bidi="de-DE"/>
        </w:rPr>
        <w:t xml:space="preserve">   </w:t>
      </w:r>
    </w:p>
    <w:p>
      <w:pPr>
        <w:pStyle w:val="[Normal]"/>
        <w:pageBreakBefore/>
        <w:rPr>
          <w:sz w:val="2"/>
          <w:lang w:val="de-DE" w:eastAsia="de-DE" w:bidi="de-DE"/>
        </w:rPr>
      </w:pPr>
      <w:r>
        <w:rPr>
          <w:sz w:val="2"/>
          <w:lang w:val="de-DE" w:eastAsia="de-DE" w:bidi="de-DE"/>
        </w:rPr>
        <w:t xml:space="preserve">   </w:t>
      </w: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5375"/>
        <w:gridCol w:w="3810"/>
        <w:gridCol w:w="1575"/>
      </w:tblGrid>
      <w:tr>
        <w:tc>
          <w:tcPr>
            <w:tcW w:w="53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8"/>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de-DE" w:eastAsia="de-DE" w:bidi="de-DE"/>
              </w:rPr>
            </w:pPr>
            <w:r>
              <w:rPr>
                <w:b/>
                <w:lang w:val="de-DE" w:eastAsia="de-DE" w:bidi="de-DE"/>
              </w:rPr>
              <w:t xml:space="preserve">ARDEX GmbH</w:t>
            </w:r>
          </w:p>
        </w:tc>
        <w:tc>
          <w:tcPr>
            <w:tcW w:w="3810"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de-DE" w:eastAsia="de-DE" w:bidi="de-DE"/>
              </w:rPr>
            </w:pPr>
          </w:p>
        </w:tc>
        <w:tc>
          <w:tcPr>
            <w:tcW w:w="15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right"/>
              <w:rPr>
                <w:b/>
                <w:sz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right"/>
              <w:rPr>
                <w:b/>
                <w:sz w:val="22"/>
                <w:lang w:val="de-DE" w:eastAsia="de-DE" w:bidi="de-DE"/>
              </w:rPr>
            </w:pPr>
            <w:r>
              <w:rPr>
                <w:b/>
                <w:sz w:val="20"/>
                <w:lang w:val="de-DE" w:eastAsia="de-DE" w:bidi="de-DE"/>
              </w:rPr>
              <w:drawing>
                <wp:inline distT="0" distB="0" distL="0" distR="0">
                  <wp:extent cx="819785" cy="521335"/>
                  <wp:docPr id="8" name="_tx_id_8_"/>
                  <a:graphic xmlns:a="http://schemas.openxmlformats.org/drawingml/2006/main">
                    <a:graphicData uri="http://schemas.openxmlformats.org/drawingml/2006/picture">
                      <pic:pic xmlns:pic="http://schemas.openxmlformats.org/drawingml/2006/picture">
                        <pic:nvPicPr>
                          <pic:cNvPr id="0" name="Image 8"/>
                          <pic:cNvPicPr>
                            <a:picLocks noMove="1" noResize="1"/>
                          </pic:cNvPicPr>
                        </pic:nvPicPr>
                        <pic:blipFill>
                          <a:blip r:embed="rId00010"/>
                          <a:stretch>
                            <a:fillRect/>
                          </a:stretch>
                        </pic:blipFill>
                        <pic:spPr>
                          <a:xfrm>
                            <a:off x="0" y="0"/>
                            <a:ext cx="819785" cy="521335"/>
                          </a:xfrm>
                          <a:prstGeom prst="rect">
                            <a:avLst/>
                          </a:prstGeom>
                        </pic:spPr>
                      </pic:pic>
                    </a:graphicData>
                  </a:graphic>
                </wp:inline>
              </w:drawing>
            </w:r>
            <w:r>
              <w:rPr>
                <w:b/>
                <w:sz w:val="20"/>
                <w:lang w:val="de-DE" w:eastAsia="de-DE" w:bidi="de-DE"/>
              </w:rPr>
              <w:t xml:space="preserve"> </w:t>
            </w:r>
          </w:p>
        </w:tc>
      </w:tr>
    </w:tbl>
    <w:p>
      <w:pPr>
        <w:pStyle w:val="[Normal]"/>
        <w:rPr>
          <w:b/>
          <w:sz w:val="22"/>
          <w:lang w:val="de-DE" w:eastAsia="de-DE" w:bidi="de-DE"/>
        </w:rPr>
      </w:pP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rPr>
                <w:sz w:val="2"/>
                <w:lang w:val="de-DE" w:eastAsia="de-DE" w:bidi="de-DE"/>
              </w:rPr>
            </w:pP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2546"/>
        <w:gridCol w:w="11"/>
        <w:gridCol w:w="5380"/>
        <w:gridCol w:w="6"/>
        <w:gridCol w:w="2546"/>
      </w:tblGrid>
      <w:tr>
        <w:tc>
          <w:tcPr>
            <w:tcW w:w="2546" w:type="dxa"/>
            <w:tcBorders>
              <w:top w:val="nil"/>
            </w:tcBorders>
            <w:shd w:val="clear" w:color="auto" w:fill="auto"/>
            <w:vAlign w:val="top"/>
          </w:tcPr>
          <w:p>
            <w:pPr>
              <w:pStyle w:val="[Normal]"/>
              <w:rPr>
                <w:b/>
                <w:sz w:val="16"/>
                <w:lang w:val="de-DE" w:eastAsia="de-DE" w:bidi="de-DE"/>
              </w:rPr>
            </w:pPr>
            <w:r>
              <w:rPr>
                <w:b/>
                <w:sz w:val="16"/>
                <w:lang w:val="de-DE" w:eastAsia="de-DE" w:bidi="de-DE"/>
              </w:rPr>
              <w:t xml:space="preserve">15.06.2022</w:t>
            </w:r>
          </w:p>
        </w:tc>
        <w:tc>
          <w:tcPr>
            <w:tcW w:w="11" w:type="dxa"/>
            <w:tcBorders>
              <w:top w:val="nil"/>
            </w:tcBorders>
            <w:shd w:val="clear" w:color="auto" w:fill="auto"/>
            <w:vAlign w:val="top"/>
          </w:tcPr>
          <w:p>
            <w:pPr>
              <w:pStyle w:val="[Normal]"/>
              <w:rPr>
                <w:sz w:val="16"/>
                <w:lang w:val="de-DE" w:eastAsia="de-DE" w:bidi="de-DE"/>
              </w:rPr>
            </w:pPr>
          </w:p>
        </w:tc>
        <w:tc>
          <w:tcPr>
            <w:tcW w:w="5380" w:type="dxa"/>
            <w:tcBorders>
              <w:top w:val="nil"/>
            </w:tcBorders>
            <w:shd w:val="clear" w:color="auto" w:fill="auto"/>
            <w:vAlign w:val="top"/>
          </w:tcPr>
          <w:p>
            <w:pPr>
              <w:pStyle w:val="[Normal]"/>
              <w:jc w:val="center"/>
              <w:rPr>
                <w:b/>
                <w:color w:val="FFFFFF"/>
                <w:sz w:val="20"/>
                <w:lang w:val="de-DE" w:eastAsia="de-DE" w:bidi="de-DE"/>
              </w:rPr>
            </w:pPr>
            <w:r>
              <w:rPr>
                <w:b/>
                <w:color w:val="FFFFFF"/>
                <w:sz w:val="20"/>
                <w:lang w:val="de-DE" w:eastAsia="de-DE" w:bidi="de-DE"/>
              </w:rPr>
              <w:t xml:space="preserve">Leistungsverzeichnis Blankett</w:t>
            </w:r>
          </w:p>
        </w:tc>
        <w:tc>
          <w:tcPr>
            <w:tcW w:w="6" w:type="dxa"/>
            <w:tcBorders>
              <w:top w:val="nil"/>
            </w:tcBorders>
            <w:shd w:val="clear" w:color="auto" w:fill="auto"/>
            <w:vAlign w:val="top"/>
          </w:tcPr>
          <w:p>
            <w:pPr>
              <w:pStyle w:val="[Normal]"/>
              <w:rPr>
                <w:sz w:val="16"/>
                <w:lang w:val="de-DE" w:eastAsia="de-DE" w:bidi="de-DE"/>
              </w:rPr>
            </w:pPr>
          </w:p>
        </w:tc>
        <w:tc>
          <w:tcPr>
            <w:tcW w:w="2546" w:type="dxa"/>
            <w:tcBorders>
              <w:top w:val="nil"/>
            </w:tcBorders>
            <w:shd w:val="clear" w:color="auto" w:fill="auto"/>
            <w:vAlign w:val="top"/>
          </w:tcPr>
          <w:p>
            <w:pPr>
              <w:pStyle w:val="[Normal]"/>
              <w:jc w:val="right"/>
              <w:rPr>
                <w:b/>
                <w:sz w:val="16"/>
                <w:lang w:val="de-DE" w:eastAsia="de-DE" w:bidi="de-DE"/>
              </w:rPr>
            </w:pPr>
            <w:r>
              <w:rPr>
                <w:b/>
                <w:sz w:val="16"/>
                <w:lang w:val="de-DE" w:eastAsia="de-DE" w:bidi="de-DE"/>
              </w:rPr>
              <w:t xml:space="preserve">Seite 7 / 31</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rPr>
                <w:sz w:val="6"/>
                <w:lang w:val="de-DE" w:eastAsia="de-DE" w:bidi="de-DE"/>
              </w:rPr>
            </w:pPr>
            <w:r>
              <w:rPr>
                <w:sz w:val="6"/>
                <w:lang w:val="de-DE" w:eastAsia="de-DE" w:bidi="de-DE"/>
              </w:rPr>
              <w:t xml:space="preserve">                                                                                                                                                                                                                                                                                                                                                                                                                                                                                                                                                                                                                                   </w:t>
            </w: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2829"/>
        <w:gridCol w:w="6"/>
        <w:gridCol w:w="1412"/>
        <w:gridCol w:w="119"/>
        <w:gridCol w:w="1015"/>
        <w:gridCol w:w="5"/>
        <w:gridCol w:w="1695"/>
        <w:gridCol w:w="6"/>
        <w:gridCol w:w="1695"/>
      </w:tblGrid>
      <w:tr>
        <w:tc>
          <w:tcPr>
            <w:tcW w:w="1695"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Position</w:t>
            </w:r>
          </w:p>
        </w:tc>
        <w:tc>
          <w:tcPr>
            <w:tcW w:w="11" w:type="dxa"/>
            <w:tcBorders>
              <w:top w:val="nil"/>
              <w:bottom w:val="nil"/>
            </w:tcBorders>
            <w:shd w:val="clear" w:color="auto" w:fill="auto"/>
            <w:vAlign w:val="top"/>
          </w:tcPr>
          <w:p>
            <w:pPr>
              <w:pStyle w:val="[Normal]"/>
              <w:rPr>
                <w:sz w:val="20"/>
                <w:lang w:val="de-DE" w:eastAsia="de-DE" w:bidi="de-DE"/>
              </w:rPr>
            </w:pPr>
          </w:p>
        </w:tc>
        <w:tc>
          <w:tcPr>
            <w:tcW w:w="2829"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Beschreibung</w:t>
            </w:r>
          </w:p>
        </w:tc>
        <w:tc>
          <w:tcPr>
            <w:tcW w:w="6" w:type="dxa"/>
            <w:tcBorders>
              <w:top w:val="nil"/>
              <w:bottom w:val="nil"/>
            </w:tcBorders>
            <w:shd w:val="clear" w:color="auto" w:fill="auto"/>
            <w:vAlign w:val="top"/>
          </w:tcPr>
          <w:p>
            <w:pPr>
              <w:pStyle w:val="[Normal]"/>
              <w:rPr>
                <w:sz w:val="20"/>
                <w:lang w:val="de-DE" w:eastAsia="de-DE" w:bidi="de-DE"/>
              </w:rPr>
            </w:pPr>
          </w:p>
        </w:tc>
        <w:tc>
          <w:tcPr>
            <w:tcW w:w="1412"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Menge</w:t>
            </w:r>
          </w:p>
        </w:tc>
        <w:tc>
          <w:tcPr>
            <w:tcW w:w="119" w:type="dxa"/>
            <w:tcBorders>
              <w:top w:val="nil"/>
              <w:bottom w:val="nil"/>
            </w:tcBorders>
            <w:shd w:val="clear" w:color="auto" w:fill="auto"/>
            <w:vAlign w:val="top"/>
          </w:tcPr>
          <w:p>
            <w:pPr>
              <w:pStyle w:val="[Normal]"/>
              <w:rPr>
                <w:sz w:val="20"/>
                <w:lang w:val="de-DE" w:eastAsia="de-DE" w:bidi="de-DE"/>
              </w:rPr>
            </w:pPr>
          </w:p>
        </w:tc>
        <w:tc>
          <w:tcPr>
            <w:tcW w:w="1015"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Einh</w:t>
            </w:r>
          </w:p>
        </w:tc>
        <w:tc>
          <w:tcPr>
            <w:tcW w:w="5" w:type="dxa"/>
            <w:tcBorders>
              <w:top w:val="nil"/>
              <w:bottom w:val="nil"/>
            </w:tcBorders>
            <w:shd w:val="clear" w:color="auto" w:fill="auto"/>
            <w:vAlign w:val="top"/>
          </w:tcPr>
          <w:p>
            <w:pPr>
              <w:pStyle w:val="[Normal]"/>
              <w:rPr>
                <w:sz w:val="20"/>
                <w:lang w:val="de-DE" w:eastAsia="de-DE" w:bidi="de-DE"/>
              </w:rPr>
            </w:pPr>
          </w:p>
        </w:tc>
        <w:tc>
          <w:tcPr>
            <w:tcW w:w="1695"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EP</w:t>
            </w:r>
          </w:p>
        </w:tc>
        <w:tc>
          <w:tcPr>
            <w:tcW w:w="6" w:type="dxa"/>
            <w:tcBorders>
              <w:top w:val="nil"/>
              <w:bottom w:val="nil"/>
            </w:tcBorders>
            <w:shd w:val="clear" w:color="auto" w:fill="auto"/>
            <w:vAlign w:val="top"/>
          </w:tcPr>
          <w:p>
            <w:pPr>
              <w:pStyle w:val="[Normal]"/>
              <w:rPr>
                <w:sz w:val="20"/>
                <w:lang w:val="de-DE" w:eastAsia="de-DE" w:bidi="de-DE"/>
              </w:rPr>
            </w:pPr>
          </w:p>
        </w:tc>
        <w:tc>
          <w:tcPr>
            <w:tcW w:w="1695"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GP</w:t>
            </w:r>
          </w:p>
        </w:tc>
      </w:tr>
    </w:tbl>
    <w:tbl>
      <w:tblPr>
        <w:tblW w:w="0" w:type="auto"/>
        <w:jc w:val="left"/>
        <w:tblInd w:w="0" w:type="dxa"/>
        <w:tblBorders>
          <w:top w:val="single" w:sz="4" w:space="0" w:color="auto"/>
          <w:left w:val="none"/>
          <w:bottom w:val="none"/>
          <w:right w:val="none"/>
          <w:insideH w:val="none"/>
          <w:insideV w:val="none"/>
        </w:tblBorders>
        <w:tblLayout w:type="fixed"/>
        <w:tblCellMar>
          <w:top w:w="36" w:type="dxa"/>
          <w:left w:w="0" w:type="dxa"/>
          <w:bottom w:w="0" w:type="dxa"/>
          <w:right w:w="0" w:type="dxa"/>
        </w:tblCellMar>
      </w:tblPr>
      <w:tblGrid>
        <w:gridCol w:w="10483"/>
      </w:tblGrid>
      <w:tr>
        <w:tc>
          <w:tcPr>
            <w:tcW w:w="10483" w:type="dxa"/>
            <w:tcBorders>
              <w:top w:val="single" w:sz="4" w:space="0" w:color="auto"/>
            </w:tcBorders>
            <w:shd w:val="clear" w:color="auto" w:fill="auto"/>
            <w:vAlign w:val="top"/>
          </w:tcPr>
          <w:p>
            <w:pPr>
              <w:pStyle w:val="[Normal]"/>
              <w:rPr>
                <w:sz w:val="6"/>
                <w:lang w:val="de-DE" w:eastAsia="de-DE" w:bidi="de-DE"/>
              </w:rPr>
            </w:pPr>
            <w:r>
              <w:rPr>
                <w:sz w:val="6"/>
                <w:lang w:val="de-DE" w:eastAsia="de-DE" w:bidi="de-DE"/>
              </w:rPr>
              <w:t xml:space="preserve">                                                                                                                                                                                                                                                                                                                                                                                                                                                                                                                                                                                                                                   </w:t>
            </w:r>
          </w:p>
        </w:tc>
      </w:tr>
    </w:tbl>
    <w:p>
      <w:pPr>
        <w:pStyle w:val="[Normal]"/>
        <w:spacing w:after="11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5958"/>
        <w:gridCol w:w="4530"/>
      </w:tblGrid>
      <w:tr>
        <w:tc>
          <w:tcPr>
            <w:tcW w:w="5958" w:type="dxa"/>
            <w:shd w:val="clear" w:color="auto" w:fill="auto"/>
            <w:vAlign w:val="top"/>
          </w:tcPr>
          <w:p>
            <w:pPr>
              <w:pStyle w:val="[Normal]"/>
              <w:rPr>
                <w:sz w:val="20"/>
                <w:lang w:val="de-DE" w:eastAsia="de-DE" w:bidi="de-DE"/>
              </w:rPr>
            </w:pPr>
          </w:p>
        </w:tc>
        <w:tc>
          <w:tcPr>
            <w:tcW w:w="4530" w:type="dxa"/>
            <w:shd w:val="clear" w:color="auto" w:fill="auto"/>
            <w:vAlign w:val="top"/>
          </w:tcPr>
          <w:p>
            <w:pPr>
              <w:pStyle w:val="[Normal]"/>
              <w:jc w:val="right"/>
              <w:rPr>
                <w:b/>
                <w:sz w:val="20"/>
                <w:lang w:val="de-DE" w:eastAsia="de-DE" w:bidi="de-DE"/>
              </w:rPr>
            </w:pPr>
          </w:p>
        </w:tc>
      </w:tr>
    </w:tbl>
    <w:p>
      <w:pPr>
        <w:pStyle w:val="[Normal]"/>
        <w:rPr>
          <w:b/>
          <w:sz w:val="2"/>
          <w:lang w:val="de-DE" w:eastAsia="de-DE" w:bidi="de-DE"/>
        </w:rPr>
      </w:pPr>
      <w:r>
        <w:rPr>
          <w:b/>
          <w:sz w:val="2"/>
          <w:lang w:val="de-DE" w:eastAsia="de-DE" w:bidi="de-DE"/>
        </w:rPr>
        <w:t xml:space="preserve">   </w:t>
      </w:r>
    </w:p>
    <w:p>
      <w:pPr>
        <w:pStyle w:val="[Normal]"/>
        <w:spacing w:after="11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8.5</w:t>
            </w:r>
          </w:p>
        </w:tc>
        <w:tc>
          <w:tcPr>
            <w:tcW w:w="11" w:type="dxa"/>
            <w:shd w:val="clear" w:color="auto" w:fill="auto"/>
            <w:vAlign w:val="top"/>
          </w:tcPr>
          <w:p>
            <w:pPr>
              <w:pStyle w:val="[Normal]"/>
              <w:rPr>
                <w:sz w:val="20"/>
                <w:lang w:val="de-DE" w:eastAsia="de-DE" w:bidi="de-DE"/>
              </w:rPr>
            </w:pPr>
          </w:p>
        </w:tc>
        <w:tc>
          <w:tcPr>
            <w:tcW w:w="7082" w:type="dxa"/>
            <w:shd w:val="clear" w:color="auto" w:fill="auto"/>
            <w:vAlign w:val="top"/>
          </w:tcPr>
          <w:p>
            <w:pPr>
              <w:pStyle w:val="Stufe"/>
              <w:rPr>
                <w:lang w:val="de-DE" w:eastAsia="de-DE" w:bidi="de-DE"/>
              </w:rPr>
            </w:pPr>
            <w:r>
              <w:rPr>
                <w:lang w:val="de-DE" w:eastAsia="de-DE" w:bidi="de-DE"/>
              </w:rPr>
              <w:t xml:space="preserve">Produkt AF 181 W</w:t>
            </w:r>
          </w:p>
        </w:tc>
        <w:tc>
          <w:tcPr>
            <w:tcW w:w="1700" w:type="dxa"/>
            <w:shd w:val="clear" w:color="auto" w:fill="auto"/>
            <w:vAlign w:val="top"/>
          </w:tcPr>
          <w:p>
            <w:pPr>
              <w:pStyle w:val="[Normal]"/>
              <w:rPr>
                <w:sz w:val="20"/>
                <w:lang w:val="de-DE" w:eastAsia="de-DE" w:bidi="de-DE"/>
              </w:rPr>
            </w:pPr>
          </w:p>
        </w:tc>
      </w:tr>
    </w:tbl>
    <w:p>
      <w:pPr>
        <w:pStyle w:val="[Normal]"/>
        <w:spacing w:after="170"/>
        <w:ind w:left="1706" w:hanging="1706"/>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8.5.1</w:t>
            </w:r>
          </w:p>
        </w:tc>
        <w:tc>
          <w:tcPr>
            <w:tcW w:w="11" w:type="dxa"/>
            <w:shd w:val="clear" w:color="auto" w:fill="auto"/>
            <w:vAlign w:val="top"/>
          </w:tcPr>
          <w:p>
            <w:pPr>
              <w:pStyle w:val="[Normal]"/>
              <w:rPr>
                <w:sz w:val="20"/>
                <w:lang w:val="de-DE" w:eastAsia="de-DE" w:bidi="de-DE"/>
              </w:rPr>
            </w:pPr>
          </w:p>
        </w:tc>
        <w:tc>
          <w:tcPr>
            <w:tcW w:w="7082" w:type="dxa"/>
            <w:shd w:val="clear" w:color="auto" w:fill="auto"/>
            <w:vAlign w:val="top"/>
          </w:tcPr>
          <w:p>
            <w:pPr>
              <w:pStyle w:val="MPos"/>
              <w:rPr>
                <w:lang w:val="de-DE" w:eastAsia="de-DE" w:bidi="de-DE"/>
              </w:rPr>
            </w:pPr>
            <w:r>
              <w:rPr>
                <w:lang w:val="de-DE" w:eastAsia="de-DE" w:bidi="de-DE"/>
              </w:rPr>
              <w:t xml:space="preserve">Verkleben von LVT Belägen an Wandflächen von Duschen</w:t>
            </w:r>
          </w:p>
        </w:tc>
        <w:tc>
          <w:tcPr>
            <w:tcW w:w="1700" w:type="dxa"/>
            <w:shd w:val="clear" w:color="auto" w:fill="auto"/>
            <w:vAlign w:val="top"/>
          </w:tcPr>
          <w:p>
            <w:pPr>
              <w:pStyle w:val="[Normal]"/>
              <w:rPr>
                <w:sz w:val="20"/>
                <w:lang w:val="de-DE" w:eastAsia="de-DE" w:bidi="de-DE"/>
              </w:rPr>
            </w:pPr>
          </w:p>
        </w:tc>
      </w:tr>
    </w:tbl>
    <w:p>
      <w:pPr>
        <w:pStyle w:val="[Normal]"/>
        <w:spacing w:after="170"/>
        <w:ind w:left="1706" w:hanging="1706"/>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2"/>
        <w:gridCol w:w="1700"/>
      </w:tblGrid>
      <w:tr>
        <w:tc>
          <w:tcPr>
            <w:tcW w:w="1706" w:type="dxa"/>
            <w:shd w:val="clear" w:color="auto" w:fill="auto"/>
            <w:vAlign w:val="top"/>
          </w:tcPr>
          <w:p>
            <w:pPr>
              <w:pStyle w:val="[Normal]"/>
              <w:rPr>
                <w:sz w:val="20"/>
                <w:lang w:val="de-DE" w:eastAsia="de-DE" w:bidi="de-DE"/>
              </w:rPr>
            </w:pPr>
          </w:p>
        </w:tc>
        <w:tc>
          <w:tcPr>
            <w:tcW w:w="7082" w:type="dxa"/>
            <w:shd w:val="clear" w:color="auto" w:fill="auto"/>
            <w:vAlign w:val="top"/>
          </w:tcPr>
          <w:p>
            <w:pPr>
              <w:pStyle w:val="MPos"/>
              <w:rPr>
                <w:lang w:val="de-DE" w:eastAsia="de-DE" w:bidi="de-DE"/>
              </w:rPr>
            </w:pPr>
            <w:r>
              <w:rPr>
                <w:b w:val="off"/>
                <w:lang w:val="de-DE" w:eastAsia="de-DE" w:bidi="de-DE"/>
              </w:rPr>
              <w:t xml:space="preserve">Liefern des für die Verklebung im direkten Spritzwasserbereich geeigneten LVT-Belages</w:t>
            </w:r>
          </w:p>
        </w:tc>
        <w:tc>
          <w:tcPr>
            <w:tcW w:w="1700" w:type="dxa"/>
            <w:shd w:val="clear" w:color="auto" w:fill="auto"/>
            <w:vAlign w:val="top"/>
          </w:tcPr>
          <w:p>
            <w:pPr>
              <w:pStyle w:val="[Normal]"/>
              <w:rPr>
                <w:sz w:val="20"/>
                <w:lang w:val="de-DE" w:eastAsia="de-DE" w:bidi="de-DE"/>
              </w:rPr>
            </w:pPr>
          </w:p>
        </w:tc>
      </w:tr>
    </w:tbl>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Hersteller: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Typ: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Bezeichnung: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color w:val="0000FF"/>
          <w:lang w:val="de-DE" w:eastAsia="de-DE" w:bidi="de-DE"/>
        </w:rPr>
      </w:pPr>
      <w:r>
        <w:rPr>
          <w:b w:val="off"/>
          <w:lang w:val="de-DE" w:eastAsia="de-DE" w:bidi="de-DE"/>
        </w:rPr>
        <w:t xml:space="preserve">Farbe: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Fachgerechtes Verkleben des o.g. Belages auf den in den Vorpositionen abgedichteten und vorbereiteten Wandflächen mit roll-fähigen, lösemittelfreien (gemäß GISCODE - RS 10), sehr emissionsarmen (EMICODE EC 1 Plus) und gebrauchsfertigem 1-komponenten SMP-Klebstoff mit optimaler Verarbeitung für Wandflächen.</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Produkt: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ARDEX AF 181 W SMP Wandkleber für LVT Beläge</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70"/>
        <w:ind w:left="1706" w:right="1984"/>
        <w:rPr>
          <w:b w:val="off"/>
          <w:lang w:val="de-DE" w:eastAsia="de-DE" w:bidi="de-DE"/>
        </w:rPr>
      </w:pPr>
      <w:r>
        <w:rPr>
          <w:b w:val="off"/>
          <w:lang w:val="de-DE" w:eastAsia="de-DE" w:bidi="de-DE"/>
        </w:rPr>
        <w:t xml:space="preserve">	oder gleichwertig     Fabrikat / Typ:  '........................................'</w:t>
      </w:r>
      <w:bookmarkStart w:id="9" w:name="LT_143945"/>
      <w:bookmarkEnd w:id="9"/>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4541"/>
        <w:gridCol w:w="1412"/>
        <w:gridCol w:w="119"/>
        <w:gridCol w:w="1015"/>
        <w:gridCol w:w="5"/>
        <w:gridCol w:w="1695"/>
        <w:gridCol w:w="6"/>
        <w:gridCol w:w="1695"/>
      </w:tblGrid>
      <w:tr>
        <w:tc>
          <w:tcPr>
            <w:tcW w:w="4541" w:type="dxa"/>
            <w:shd w:val="clear" w:color="auto" w:fill="auto"/>
            <w:vAlign w:val="top"/>
          </w:tcPr>
          <w:p>
            <w:pPr>
              <w:pStyle w:val="[Normal]"/>
              <w:rPr>
                <w:sz w:val="20"/>
                <w:lang w:val="de-DE" w:eastAsia="de-DE" w:bidi="de-DE"/>
              </w:rPr>
            </w:pPr>
          </w:p>
        </w:tc>
        <w:tc>
          <w:tcPr>
            <w:tcW w:w="1412" w:type="dxa"/>
            <w:shd w:val="clear" w:color="auto" w:fill="auto"/>
            <w:vAlign w:val="top"/>
          </w:tcPr>
          <w:p>
            <w:pPr>
              <w:pStyle w:val="[Normal]"/>
              <w:jc w:val="right"/>
              <w:rPr>
                <w:sz w:val="20"/>
                <w:lang w:val="de-DE" w:eastAsia="de-DE" w:bidi="de-DE"/>
              </w:rPr>
            </w:pPr>
            <w:r>
              <w:rPr>
                <w:sz w:val="20"/>
                <w:lang w:val="de-DE" w:eastAsia="de-DE" w:bidi="de-DE"/>
              </w:rPr>
              <w:t xml:space="preserve">0</w:t>
            </w:r>
          </w:p>
        </w:tc>
        <w:tc>
          <w:tcPr>
            <w:tcW w:w="119" w:type="dxa"/>
            <w:shd w:val="clear" w:color="auto" w:fill="auto"/>
            <w:vAlign w:val="top"/>
          </w:tcPr>
          <w:p>
            <w:pPr>
              <w:pStyle w:val="[Normal]"/>
              <w:rPr>
                <w:sz w:val="20"/>
                <w:lang w:val="de-DE" w:eastAsia="de-DE" w:bidi="de-DE"/>
              </w:rPr>
            </w:pPr>
          </w:p>
        </w:tc>
        <w:tc>
          <w:tcPr>
            <w:tcW w:w="1015" w:type="dxa"/>
            <w:shd w:val="clear" w:color="auto" w:fill="auto"/>
            <w:vAlign w:val="top"/>
          </w:tcPr>
          <w:p>
            <w:pPr>
              <w:pStyle w:val="[Normal]"/>
              <w:rPr>
                <w:b/>
                <w:sz w:val="20"/>
                <w:lang w:val="de-DE" w:eastAsia="de-DE" w:bidi="de-DE"/>
              </w:rPr>
            </w:pPr>
            <w:r>
              <w:rPr>
                <w:b/>
                <w:sz w:val="20"/>
                <w:lang w:val="de-DE" w:eastAsia="de-DE" w:bidi="de-DE"/>
              </w:rPr>
              <w:t xml:space="preserve">m²</w:t>
            </w:r>
          </w:p>
        </w:tc>
        <w:tc>
          <w:tcPr>
            <w:tcW w:w="5" w:type="dxa"/>
            <w:shd w:val="clear" w:color="auto" w:fill="auto"/>
            <w:vAlign w:val="top"/>
          </w:tcPr>
          <w:p>
            <w:pPr>
              <w:pStyle w:val="[Normal]"/>
              <w:rPr>
                <w:sz w:val="20"/>
                <w:lang w:val="de-DE" w:eastAsia="de-DE" w:bidi="de-DE"/>
              </w:rPr>
            </w:pPr>
          </w:p>
        </w:tc>
        <w:tc>
          <w:tcPr>
            <w:tcW w:w="1695" w:type="dxa"/>
            <w:shd w:val="clear" w:color="auto" w:fill="auto"/>
            <w:vAlign w:val="top"/>
          </w:tcPr>
          <w:p>
            <w:pPr>
              <w:pStyle w:val="[Normal]"/>
              <w:jc w:val="right"/>
              <w:rPr>
                <w:sz w:val="20"/>
                <w:lang w:val="de-DE" w:eastAsia="de-DE" w:bidi="de-DE"/>
              </w:rPr>
            </w:pPr>
            <w:r>
              <w:rPr>
                <w:sz w:val="20"/>
                <w:lang w:val="de-DE" w:eastAsia="de-DE" w:bidi="de-DE"/>
              </w:rPr>
              <w:t xml:space="preserve">....................</w:t>
            </w:r>
          </w:p>
        </w:tc>
        <w:tc>
          <w:tcPr>
            <w:tcW w:w="6" w:type="dxa"/>
            <w:shd w:val="clear" w:color="auto" w:fill="auto"/>
            <w:vAlign w:val="top"/>
          </w:tcPr>
          <w:p>
            <w:pPr>
              <w:pStyle w:val="[Normal]"/>
              <w:rPr>
                <w:sz w:val="20"/>
                <w:lang w:val="de-DE" w:eastAsia="de-DE" w:bidi="de-DE"/>
              </w:rPr>
            </w:pPr>
          </w:p>
        </w:tc>
        <w:tc>
          <w:tcPr>
            <w:tcW w:w="1695" w:type="dxa"/>
            <w:shd w:val="clear" w:color="auto" w:fill="auto"/>
            <w:vAlign w:val="top"/>
          </w:tcPr>
          <w:p>
            <w:pPr>
              <w:pStyle w:val="[Normal]"/>
              <w:jc w:val="right"/>
              <w:rPr>
                <w:sz w:val="20"/>
                <w:lang w:val="de-DE" w:eastAsia="de-DE" w:bidi="de-DE"/>
              </w:rPr>
            </w:pPr>
            <w:r>
              <w:rPr>
                <w:sz w:val="20"/>
                <w:lang w:val="de-DE" w:eastAsia="de-DE" w:bidi="de-DE"/>
              </w:rPr>
              <w:t xml:space="preserve">....................</w:t>
            </w:r>
          </w:p>
        </w:tc>
      </w:tr>
    </w:tbl>
    <w:p>
      <w:pPr>
        <w:pStyle w:val="[Normal]"/>
        <w:spacing w:after="170"/>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8.5.2</w:t>
            </w:r>
          </w:p>
        </w:tc>
        <w:tc>
          <w:tcPr>
            <w:tcW w:w="11" w:type="dxa"/>
            <w:shd w:val="clear" w:color="auto" w:fill="auto"/>
            <w:vAlign w:val="top"/>
          </w:tcPr>
          <w:p>
            <w:pPr>
              <w:pStyle w:val="[Normal]"/>
              <w:rPr>
                <w:sz w:val="20"/>
                <w:lang w:val="de-DE" w:eastAsia="de-DE" w:bidi="de-DE"/>
              </w:rPr>
            </w:pPr>
          </w:p>
        </w:tc>
        <w:tc>
          <w:tcPr>
            <w:tcW w:w="7082" w:type="dxa"/>
            <w:shd w:val="clear" w:color="auto" w:fill="auto"/>
            <w:vAlign w:val="top"/>
          </w:tcPr>
          <w:p>
            <w:pPr>
              <w:pStyle w:val="MPos"/>
              <w:rPr>
                <w:lang w:val="de-DE" w:eastAsia="de-DE" w:bidi="de-DE"/>
              </w:rPr>
            </w:pPr>
            <w:r>
              <w:rPr>
                <w:lang w:val="de-DE" w:eastAsia="de-DE" w:bidi="de-DE"/>
              </w:rPr>
              <w:t xml:space="preserve">Verkleben von PVC-Belägen an Wandflächen</w:t>
            </w:r>
          </w:p>
        </w:tc>
        <w:tc>
          <w:tcPr>
            <w:tcW w:w="1700" w:type="dxa"/>
            <w:shd w:val="clear" w:color="auto" w:fill="auto"/>
            <w:vAlign w:val="top"/>
          </w:tcPr>
          <w:p>
            <w:pPr>
              <w:pStyle w:val="[Normal]"/>
              <w:rPr>
                <w:sz w:val="20"/>
                <w:lang w:val="de-DE" w:eastAsia="de-DE" w:bidi="de-DE"/>
              </w:rPr>
            </w:pPr>
          </w:p>
        </w:tc>
      </w:tr>
    </w:tbl>
    <w:p>
      <w:pPr>
        <w:pStyle w:val="[Normal]"/>
        <w:spacing w:after="170"/>
        <w:ind w:left="1706" w:hanging="1706"/>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2"/>
        <w:gridCol w:w="1700"/>
      </w:tblGrid>
      <w:tr>
        <w:tc>
          <w:tcPr>
            <w:tcW w:w="1706" w:type="dxa"/>
            <w:shd w:val="clear" w:color="auto" w:fill="auto"/>
            <w:vAlign w:val="top"/>
          </w:tcPr>
          <w:p>
            <w:pPr>
              <w:pStyle w:val="[Normal]"/>
              <w:rPr>
                <w:sz w:val="20"/>
                <w:lang w:val="de-DE" w:eastAsia="de-DE" w:bidi="de-DE"/>
              </w:rPr>
            </w:pPr>
          </w:p>
        </w:tc>
        <w:tc>
          <w:tcPr>
            <w:tcW w:w="7082" w:type="dxa"/>
            <w:shd w:val="clear" w:color="auto" w:fill="auto"/>
            <w:vAlign w:val="top"/>
          </w:tcPr>
          <w:p>
            <w:pPr>
              <w:pStyle w:val="MPos"/>
              <w:rPr>
                <w:lang w:val="de-DE" w:eastAsia="de-DE" w:bidi="de-DE"/>
              </w:rPr>
            </w:pPr>
            <w:r>
              <w:rPr>
                <w:b w:val="off"/>
                <w:lang w:val="de-DE" w:eastAsia="de-DE" w:bidi="de-DE"/>
              </w:rPr>
              <w:t xml:space="preserve">Liefern des Belages</w:t>
            </w:r>
          </w:p>
        </w:tc>
        <w:tc>
          <w:tcPr>
            <w:tcW w:w="1700" w:type="dxa"/>
            <w:shd w:val="clear" w:color="auto" w:fill="auto"/>
            <w:vAlign w:val="top"/>
          </w:tcPr>
          <w:p>
            <w:pPr>
              <w:pStyle w:val="[Normal]"/>
              <w:rPr>
                <w:sz w:val="20"/>
                <w:lang w:val="de-DE" w:eastAsia="de-DE" w:bidi="de-DE"/>
              </w:rPr>
            </w:pPr>
          </w:p>
        </w:tc>
      </w:tr>
    </w:tbl>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Hersteller: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Typ: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Bezeichnung: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color w:val="0000FF"/>
          <w:lang w:val="de-DE" w:eastAsia="de-DE" w:bidi="de-DE"/>
        </w:rPr>
      </w:pPr>
      <w:r>
        <w:rPr>
          <w:b w:val="off"/>
          <w:lang w:val="de-DE" w:eastAsia="de-DE" w:bidi="de-DE"/>
        </w:rPr>
        <w:t xml:space="preserve">Farbe: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Fachgerechtes Verkleben des o.g. Belages auf den in den Vorpositionen vorbereiteten Wandflächen mit roll-fähigen, lösemittelfreien (gemäß GISCODE - RS 10), sehr emissionsarmen (EMICODE EC 1 Plus) und gebrauchsfertigem 1-komponenten SMP-Klebstoff mit optimaler Verarbeitung für Wandflächen.</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Produkt: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ARDEX AF 181 W SMP Wandkleber für LVT Beläge</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70"/>
        <w:ind w:left="1706" w:right="1984"/>
        <w:rPr>
          <w:b w:val="off"/>
          <w:lang w:val="de-DE" w:eastAsia="de-DE" w:bidi="de-DE"/>
        </w:rPr>
      </w:pPr>
      <w:r>
        <w:rPr>
          <w:b w:val="off"/>
          <w:lang w:val="de-DE" w:eastAsia="de-DE" w:bidi="de-DE"/>
        </w:rPr>
        <w:t xml:space="preserve">	oder gleichwertig     Fabrikat / Typ:  '........................................'</w:t>
      </w:r>
      <w:bookmarkStart w:id="10" w:name="LT_143946"/>
      <w:bookmarkEnd w:id="10"/>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4541"/>
        <w:gridCol w:w="1412"/>
        <w:gridCol w:w="119"/>
        <w:gridCol w:w="1015"/>
        <w:gridCol w:w="5"/>
        <w:gridCol w:w="1695"/>
        <w:gridCol w:w="6"/>
        <w:gridCol w:w="1695"/>
      </w:tblGrid>
      <w:tr>
        <w:tc>
          <w:tcPr>
            <w:tcW w:w="4541" w:type="dxa"/>
            <w:shd w:val="clear" w:color="auto" w:fill="auto"/>
            <w:vAlign w:val="top"/>
          </w:tcPr>
          <w:p>
            <w:pPr>
              <w:pStyle w:val="[Normal]"/>
              <w:rPr>
                <w:sz w:val="20"/>
                <w:lang w:val="de-DE" w:eastAsia="de-DE" w:bidi="de-DE"/>
              </w:rPr>
            </w:pPr>
          </w:p>
        </w:tc>
        <w:tc>
          <w:tcPr>
            <w:tcW w:w="1412" w:type="dxa"/>
            <w:shd w:val="clear" w:color="auto" w:fill="auto"/>
            <w:vAlign w:val="top"/>
          </w:tcPr>
          <w:p>
            <w:pPr>
              <w:pStyle w:val="[Normal]"/>
              <w:jc w:val="right"/>
              <w:rPr>
                <w:sz w:val="20"/>
                <w:lang w:val="de-DE" w:eastAsia="de-DE" w:bidi="de-DE"/>
              </w:rPr>
            </w:pPr>
            <w:r>
              <w:rPr>
                <w:sz w:val="20"/>
                <w:lang w:val="de-DE" w:eastAsia="de-DE" w:bidi="de-DE"/>
              </w:rPr>
              <w:t xml:space="preserve">0</w:t>
            </w:r>
          </w:p>
        </w:tc>
        <w:tc>
          <w:tcPr>
            <w:tcW w:w="119" w:type="dxa"/>
            <w:shd w:val="clear" w:color="auto" w:fill="auto"/>
            <w:vAlign w:val="top"/>
          </w:tcPr>
          <w:p>
            <w:pPr>
              <w:pStyle w:val="[Normal]"/>
              <w:rPr>
                <w:sz w:val="20"/>
                <w:lang w:val="de-DE" w:eastAsia="de-DE" w:bidi="de-DE"/>
              </w:rPr>
            </w:pPr>
          </w:p>
        </w:tc>
        <w:tc>
          <w:tcPr>
            <w:tcW w:w="1015" w:type="dxa"/>
            <w:shd w:val="clear" w:color="auto" w:fill="auto"/>
            <w:vAlign w:val="top"/>
          </w:tcPr>
          <w:p>
            <w:pPr>
              <w:pStyle w:val="[Normal]"/>
              <w:rPr>
                <w:b/>
                <w:sz w:val="20"/>
                <w:lang w:val="de-DE" w:eastAsia="de-DE" w:bidi="de-DE"/>
              </w:rPr>
            </w:pPr>
            <w:r>
              <w:rPr>
                <w:b/>
                <w:sz w:val="20"/>
                <w:lang w:val="de-DE" w:eastAsia="de-DE" w:bidi="de-DE"/>
              </w:rPr>
              <w:t xml:space="preserve">m²</w:t>
            </w:r>
          </w:p>
        </w:tc>
        <w:tc>
          <w:tcPr>
            <w:tcW w:w="5" w:type="dxa"/>
            <w:shd w:val="clear" w:color="auto" w:fill="auto"/>
            <w:vAlign w:val="top"/>
          </w:tcPr>
          <w:p>
            <w:pPr>
              <w:pStyle w:val="[Normal]"/>
              <w:rPr>
                <w:sz w:val="20"/>
                <w:lang w:val="de-DE" w:eastAsia="de-DE" w:bidi="de-DE"/>
              </w:rPr>
            </w:pPr>
          </w:p>
        </w:tc>
        <w:tc>
          <w:tcPr>
            <w:tcW w:w="1695" w:type="dxa"/>
            <w:shd w:val="clear" w:color="auto" w:fill="auto"/>
            <w:vAlign w:val="top"/>
          </w:tcPr>
          <w:p>
            <w:pPr>
              <w:pStyle w:val="[Normal]"/>
              <w:jc w:val="right"/>
              <w:rPr>
                <w:sz w:val="20"/>
                <w:lang w:val="de-DE" w:eastAsia="de-DE" w:bidi="de-DE"/>
              </w:rPr>
            </w:pPr>
            <w:r>
              <w:rPr>
                <w:sz w:val="20"/>
                <w:lang w:val="de-DE" w:eastAsia="de-DE" w:bidi="de-DE"/>
              </w:rPr>
              <w:t xml:space="preserve">....................</w:t>
            </w:r>
          </w:p>
        </w:tc>
        <w:tc>
          <w:tcPr>
            <w:tcW w:w="6" w:type="dxa"/>
            <w:shd w:val="clear" w:color="auto" w:fill="auto"/>
            <w:vAlign w:val="top"/>
          </w:tcPr>
          <w:p>
            <w:pPr>
              <w:pStyle w:val="[Normal]"/>
              <w:rPr>
                <w:sz w:val="20"/>
                <w:lang w:val="de-DE" w:eastAsia="de-DE" w:bidi="de-DE"/>
              </w:rPr>
            </w:pPr>
          </w:p>
        </w:tc>
        <w:tc>
          <w:tcPr>
            <w:tcW w:w="1695" w:type="dxa"/>
            <w:shd w:val="clear" w:color="auto" w:fill="auto"/>
            <w:vAlign w:val="top"/>
          </w:tcPr>
          <w:p>
            <w:pPr>
              <w:pStyle w:val="[Normal]"/>
              <w:jc w:val="right"/>
              <w:rPr>
                <w:sz w:val="20"/>
                <w:lang w:val="de-DE" w:eastAsia="de-DE" w:bidi="de-DE"/>
              </w:rPr>
            </w:pPr>
            <w:r>
              <w:rPr>
                <w:sz w:val="20"/>
                <w:lang w:val="de-DE" w:eastAsia="de-DE" w:bidi="de-DE"/>
              </w:rPr>
              <w:t xml:space="preserve">....................</w:t>
            </w:r>
          </w:p>
        </w:tc>
      </w:tr>
    </w:tbl>
    <w:p>
      <w:pPr>
        <w:pStyle w:val="[Normal]"/>
        <w:spacing w:after="170"/>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8.5.3</w:t>
            </w:r>
          </w:p>
        </w:tc>
        <w:tc>
          <w:tcPr>
            <w:tcW w:w="11" w:type="dxa"/>
            <w:shd w:val="clear" w:color="auto" w:fill="auto"/>
            <w:vAlign w:val="top"/>
          </w:tcPr>
          <w:p>
            <w:pPr>
              <w:pStyle w:val="[Normal]"/>
              <w:rPr>
                <w:sz w:val="20"/>
                <w:lang w:val="de-DE" w:eastAsia="de-DE" w:bidi="de-DE"/>
              </w:rPr>
            </w:pPr>
          </w:p>
        </w:tc>
        <w:tc>
          <w:tcPr>
            <w:tcW w:w="7082" w:type="dxa"/>
            <w:shd w:val="clear" w:color="auto" w:fill="auto"/>
            <w:vAlign w:val="top"/>
          </w:tcPr>
          <w:p>
            <w:pPr>
              <w:pStyle w:val="MPos"/>
              <w:rPr>
                <w:lang w:val="de-DE" w:eastAsia="de-DE" w:bidi="de-DE"/>
              </w:rPr>
            </w:pPr>
            <w:r>
              <w:rPr>
                <w:lang w:val="de-DE" w:eastAsia="de-DE" w:bidi="de-DE"/>
              </w:rPr>
              <w:t xml:space="preserve">Abdichten von Innen- und Außenecken aus vorgefertigten, flexiblen und rissüberbrückenden Dichtecken</w:t>
            </w:r>
          </w:p>
        </w:tc>
        <w:tc>
          <w:tcPr>
            <w:tcW w:w="1700" w:type="dxa"/>
            <w:shd w:val="clear" w:color="auto" w:fill="auto"/>
            <w:vAlign w:val="top"/>
          </w:tcPr>
          <w:p>
            <w:pPr>
              <w:pStyle w:val="[Normal]"/>
              <w:rPr>
                <w:sz w:val="20"/>
                <w:lang w:val="de-DE" w:eastAsia="de-DE" w:bidi="de-DE"/>
              </w:rPr>
            </w:pPr>
          </w:p>
        </w:tc>
      </w:tr>
    </w:tbl>
    <w:p>
      <w:pPr>
        <w:pStyle w:val="[Normal]"/>
        <w:spacing w:after="170"/>
        <w:ind w:left="1706" w:hanging="1706"/>
        <w:rPr>
          <w:sz w:val="2"/>
          <w:lang w:val="de-DE" w:eastAsia="de-DE" w:bidi="de-DE"/>
        </w:rPr>
      </w:pPr>
      <w:r>
        <w:rPr>
          <w:sz w:val="2"/>
          <w:lang w:val="de-DE" w:eastAsia="de-DE" w:bidi="de-DE"/>
        </w:rPr>
        <w:t xml:space="preserve"> </w:t>
      </w:r>
    </w:p>
    <w:p>
      <w:pPr>
        <w:pStyle w:val="[Normal]"/>
        <w:spacing w:before="1422"/>
        <w:rPr>
          <w:sz w:val="2"/>
          <w:lang w:val="de-DE" w:eastAsia="de-DE" w:bidi="de-DE"/>
        </w:rPr>
      </w:pPr>
      <w:r>
        <w:rPr>
          <w:sz w:val="2"/>
          <w:lang w:val="de-DE" w:eastAsia="de-DE" w:bidi="de-DE"/>
        </w:rPr>
        <w:t xml:space="preserve">   </w:t>
      </w:r>
    </w:p>
    <w:p>
      <w:pPr>
        <w:pStyle w:val="[Normal]"/>
        <w:spacing w:after="170"/>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5958"/>
        <w:gridCol w:w="4530"/>
      </w:tblGrid>
      <w:tr>
        <w:tc>
          <w:tcPr>
            <w:tcW w:w="5958" w:type="dxa"/>
            <w:shd w:val="clear" w:color="auto" w:fill="auto"/>
            <w:vAlign w:val="top"/>
          </w:tcPr>
          <w:p>
            <w:pPr>
              <w:pStyle w:val="[Normal]"/>
              <w:rPr>
                <w:sz w:val="20"/>
                <w:lang w:val="de-DE" w:eastAsia="de-DE" w:bidi="de-DE"/>
              </w:rPr>
            </w:pPr>
          </w:p>
        </w:tc>
        <w:tc>
          <w:tcPr>
            <w:tcW w:w="4530" w:type="dxa"/>
            <w:shd w:val="clear" w:color="auto" w:fill="auto"/>
            <w:vAlign w:val="top"/>
          </w:tcPr>
          <w:p>
            <w:pPr>
              <w:pStyle w:val="[Normal]"/>
              <w:jc w:val="right"/>
              <w:rPr>
                <w:b/>
                <w:sz w:val="20"/>
                <w:lang w:val="de-DE" w:eastAsia="de-DE" w:bidi="de-DE"/>
              </w:rPr>
            </w:pPr>
            <w:r>
              <w:rPr>
                <w:b/>
                <w:sz w:val="20"/>
                <w:lang w:val="de-DE" w:eastAsia="de-DE" w:bidi="de-DE"/>
              </w:rPr>
              <w:t xml:space="preserve">Übertrag: ....................</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single" w:sz="2" w:space="0" w:color="auto"/>
          <w:right w:val="none"/>
          <w:insideH w:val="none"/>
          <w:insideV w:val="none"/>
        </w:tblBorders>
        <w:tblLayout w:type="fixed"/>
        <w:tblCellMar>
          <w:top w:w="0" w:type="dxa"/>
          <w:left w:w="0" w:type="dxa"/>
          <w:bottom w:w="36" w:type="dxa"/>
          <w:right w:w="0" w:type="dxa"/>
        </w:tblCellMar>
      </w:tblPr>
      <w:tblGrid>
        <w:gridCol w:w="10483"/>
      </w:tblGrid>
      <w:tr>
        <w:tc>
          <w:tcPr>
            <w:tcW w:w="10483" w:type="dxa"/>
            <w:shd w:val="clear" w:color="auto" w:fill="auto"/>
            <w:vAlign w:val="top"/>
          </w:tcPr>
          <w:p>
            <w:pPr>
              <w:pStyle w:val="[Normal]"/>
              <w:rPr>
                <w:sz w:val="6"/>
                <w:lang w:val="de-DE" w:eastAsia="de-DE" w:bidi="de-DE"/>
              </w:rPr>
            </w:pPr>
            <w:r>
              <w:rPr>
                <w:sz w:val="6"/>
                <w:lang w:val="de-DE" w:eastAsia="de-DE" w:bidi="de-DE"/>
              </w:rPr>
              <w:t xml:space="preserve">                                                                                                                                                                                                                                                                                                                                                                                                                                                                                                                                                                                                                                   </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shd w:val="clear" w:color="auto"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hAnsi="Arial" w:eastAsia="Arial" w:cs="Arial"/>
                <w:color w:val="393C39"/>
                <w:sz w:val="13"/>
                <w:lang w:val="de-DE" w:eastAsia="de-DE" w:bidi="de-DE"/>
              </w:rPr>
            </w:pPr>
            <w:r>
              <w:rPr>
                <w:rFonts w:ascii="Arial" w:hAnsi="Arial" w:eastAsia="Arial" w:cs="Arial"/>
                <w:color w:val="393C39"/>
                <w:sz w:val="13"/>
                <w:lang w:val="de-DE" w:eastAsia="de-DE" w:bidi="de-DE"/>
              </w:rPr>
              <w:t xml:space="preserve">ARDEX GmbH, Friedrich-Ebert-Straße 45, D-58453 Witten</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Style w:val="Hyperlink"/>
                <w:rFonts w:ascii="Arial" w:hAnsi="Arial" w:eastAsia="Arial" w:cs="Arial"/>
                <w:color w:val="auto"/>
                <w:sz w:val="13"/>
                <w:u w:val="none"/>
                <w:lang w:val="de-DE" w:eastAsia="de-DE" w:bidi="de-DE"/>
              </w:rPr>
            </w:pPr>
            <w:r>
              <w:rPr>
                <w:rFonts w:ascii="Arial" w:hAnsi="Arial" w:eastAsia="Arial" w:cs="Arial"/>
                <w:color w:val="393C39"/>
                <w:sz w:val="13"/>
                <w:lang w:val="de-DE" w:eastAsia="de-DE" w:bidi="de-DE"/>
              </w:rPr>
              <w:t xml:space="preserve">Tel.: +49(0)2302 664-543, Fax: +49(0)2302 664-375, </w:t>
            </w:r>
            <w:r>
              <w:rPr>
                <w:rStyle w:val="Hyperlink"/>
                <w:rFonts w:ascii="Arial" w:hAnsi="Arial" w:eastAsia="Arial" w:cs="Arial"/>
                <w:color w:val="393C39"/>
                <w:sz w:val="13"/>
                <w:u w:val="none"/>
                <w:lang w:val="de-DE" w:eastAsia="de-DE" w:bidi="de-DE"/>
              </w:rPr>
              <w:t xml:space="preserve">technik@ardex.de</w:t>
            </w:r>
            <w:r>
              <w:rPr>
                <w:rFonts w:ascii="Arial" w:hAnsi="Arial" w:eastAsia="Arial" w:cs="Arial"/>
                <w:color w:val="393C39"/>
                <w:sz w:val="13"/>
                <w:lang w:val="de-DE" w:eastAsia="de-DE" w:bidi="de-DE"/>
              </w:rPr>
              <w:t xml:space="preserve">, </w:t>
            </w:r>
            <w:r>
              <w:rPr>
                <w:rStyle w:val="Hyperlink"/>
                <w:rFonts w:ascii="Arial" w:hAnsi="Arial" w:eastAsia="Arial" w:cs="Arial"/>
                <w:color w:val="393C39"/>
                <w:sz w:val="13"/>
                <w:u w:val="none"/>
                <w:lang w:val="de-DE" w:eastAsia="de-DE" w:bidi="de-DE"/>
              </w:rPr>
              <w:t xml:space="preserve">www.ardex.de</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hAnsi="Arial" w:eastAsia="Arial" w:cs="Arial"/>
                <w:sz w:val="13"/>
                <w:lang w:val="de-DE" w:eastAsia="de-DE" w:bidi="de-DE"/>
              </w:rPr>
            </w:pPr>
          </w:p>
          <w:p>
            <w:pPr>
              <w:pStyle w:val="[Normal]"/>
              <w:rPr>
                <w:sz w:val="2"/>
                <w:lang w:val="de-DE" w:eastAsia="de-DE" w:bidi="de-DE"/>
              </w:rPr>
            </w:pPr>
          </w:p>
        </w:tc>
      </w:tr>
    </w:tbl>
    <w:p>
      <w:pPr>
        <w:pStyle w:val="[Normal]"/>
        <w:rPr>
          <w:sz w:val="2"/>
          <w:lang w:val="de-DE" w:eastAsia="de-DE" w:bidi="de-DE"/>
        </w:rPr>
      </w:pPr>
      <w:r>
        <w:rPr>
          <w:sz w:val="2"/>
          <w:lang w:val="de-DE" w:eastAsia="de-DE" w:bidi="de-DE"/>
        </w:rPr>
        <w:t xml:space="preserve">   </w:t>
      </w:r>
    </w:p>
    <w:p>
      <w:pPr>
        <w:pStyle w:val="[Normal]"/>
        <w:rPr>
          <w:sz w:val="2"/>
          <w:lang w:val="de-DE" w:eastAsia="de-DE" w:bidi="de-DE"/>
        </w:rPr>
      </w:pPr>
    </w:p>
    <w:p>
      <w:pPr>
        <w:pStyle w:val="[Normal]"/>
        <w:pageBreakBefore/>
        <w:rPr>
          <w:sz w:val="2"/>
          <w:lang w:val="de-DE" w:eastAsia="de-DE" w:bidi="de-DE"/>
        </w:rPr>
      </w:pPr>
      <w:r>
        <w:rPr>
          <w:sz w:val="2"/>
          <w:lang w:val="de-DE" w:eastAsia="de-DE" w:bidi="de-DE"/>
        </w:rPr>
        <w:t xml:space="preserve">   </w:t>
      </w:r>
      <w:r>
        <w:rPr>
          <w:sz w:val="2"/>
          <w:lang w:val="de-DE" w:eastAsia="de-DE" w:bidi="de-DE"/>
        </w:rPr>
        <w:t xml:space="preserve">   </w:t>
      </w: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5375"/>
        <w:gridCol w:w="3810"/>
        <w:gridCol w:w="1575"/>
      </w:tblGrid>
      <w:tr>
        <w:tc>
          <w:tcPr>
            <w:tcW w:w="53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8"/>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de-DE" w:eastAsia="de-DE" w:bidi="de-DE"/>
              </w:rPr>
            </w:pPr>
            <w:r>
              <w:rPr>
                <w:b/>
                <w:lang w:val="de-DE" w:eastAsia="de-DE" w:bidi="de-DE"/>
              </w:rPr>
              <w:t xml:space="preserve">ARDEX GmbH</w:t>
            </w:r>
          </w:p>
        </w:tc>
        <w:tc>
          <w:tcPr>
            <w:tcW w:w="3810"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de-DE" w:eastAsia="de-DE" w:bidi="de-DE"/>
              </w:rPr>
            </w:pPr>
          </w:p>
        </w:tc>
        <w:tc>
          <w:tcPr>
            <w:tcW w:w="15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right"/>
              <w:rPr>
                <w:b/>
                <w:sz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right"/>
              <w:rPr>
                <w:b/>
                <w:sz w:val="22"/>
                <w:lang w:val="de-DE" w:eastAsia="de-DE" w:bidi="de-DE"/>
              </w:rPr>
            </w:pPr>
            <w:r>
              <w:rPr>
                <w:b/>
                <w:sz w:val="20"/>
                <w:lang w:val="de-DE" w:eastAsia="de-DE" w:bidi="de-DE"/>
              </w:rPr>
              <w:drawing>
                <wp:inline distT="0" distB="0" distL="0" distR="0">
                  <wp:extent cx="819785" cy="521335"/>
                  <wp:docPr id="9" name="_tx_id_9_"/>
                  <a:graphic xmlns:a="http://schemas.openxmlformats.org/drawingml/2006/main">
                    <a:graphicData uri="http://schemas.openxmlformats.org/drawingml/2006/picture">
                      <pic:pic xmlns:pic="http://schemas.openxmlformats.org/drawingml/2006/picture">
                        <pic:nvPicPr>
                          <pic:cNvPr id="0" name="Image 9"/>
                          <pic:cNvPicPr>
                            <a:picLocks noMove="1" noResize="1"/>
                          </pic:cNvPicPr>
                        </pic:nvPicPr>
                        <pic:blipFill>
                          <a:blip r:embed="rId00011"/>
                          <a:stretch>
                            <a:fillRect/>
                          </a:stretch>
                        </pic:blipFill>
                        <pic:spPr>
                          <a:xfrm>
                            <a:off x="0" y="0"/>
                            <a:ext cx="819785" cy="521335"/>
                          </a:xfrm>
                          <a:prstGeom prst="rect">
                            <a:avLst/>
                          </a:prstGeom>
                        </pic:spPr>
                      </pic:pic>
                    </a:graphicData>
                  </a:graphic>
                </wp:inline>
              </w:drawing>
            </w:r>
            <w:r>
              <w:rPr>
                <w:b/>
                <w:sz w:val="20"/>
                <w:lang w:val="de-DE" w:eastAsia="de-DE" w:bidi="de-DE"/>
              </w:rPr>
              <w:t xml:space="preserve"> </w:t>
            </w:r>
          </w:p>
        </w:tc>
      </w:tr>
    </w:tbl>
    <w:p>
      <w:pPr>
        <w:pStyle w:val="[Normal]"/>
        <w:rPr>
          <w:b/>
          <w:sz w:val="22"/>
          <w:lang w:val="de-DE" w:eastAsia="de-DE" w:bidi="de-DE"/>
        </w:rPr>
      </w:pP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rPr>
                <w:sz w:val="2"/>
                <w:lang w:val="de-DE" w:eastAsia="de-DE" w:bidi="de-DE"/>
              </w:rPr>
            </w:pP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2546"/>
        <w:gridCol w:w="11"/>
        <w:gridCol w:w="5380"/>
        <w:gridCol w:w="6"/>
        <w:gridCol w:w="2546"/>
      </w:tblGrid>
      <w:tr>
        <w:tc>
          <w:tcPr>
            <w:tcW w:w="2546" w:type="dxa"/>
            <w:tcBorders>
              <w:top w:val="nil"/>
            </w:tcBorders>
            <w:shd w:val="clear" w:color="auto" w:fill="auto"/>
            <w:vAlign w:val="top"/>
          </w:tcPr>
          <w:p>
            <w:pPr>
              <w:pStyle w:val="[Normal]"/>
              <w:rPr>
                <w:b/>
                <w:sz w:val="16"/>
                <w:lang w:val="de-DE" w:eastAsia="de-DE" w:bidi="de-DE"/>
              </w:rPr>
            </w:pPr>
            <w:r>
              <w:rPr>
                <w:b/>
                <w:sz w:val="16"/>
                <w:lang w:val="de-DE" w:eastAsia="de-DE" w:bidi="de-DE"/>
              </w:rPr>
              <w:t xml:space="preserve">15.06.2022</w:t>
            </w:r>
          </w:p>
        </w:tc>
        <w:tc>
          <w:tcPr>
            <w:tcW w:w="11" w:type="dxa"/>
            <w:tcBorders>
              <w:top w:val="nil"/>
            </w:tcBorders>
            <w:shd w:val="clear" w:color="auto" w:fill="auto"/>
            <w:vAlign w:val="top"/>
          </w:tcPr>
          <w:p>
            <w:pPr>
              <w:pStyle w:val="[Normal]"/>
              <w:rPr>
                <w:sz w:val="16"/>
                <w:lang w:val="de-DE" w:eastAsia="de-DE" w:bidi="de-DE"/>
              </w:rPr>
            </w:pPr>
          </w:p>
        </w:tc>
        <w:tc>
          <w:tcPr>
            <w:tcW w:w="5380" w:type="dxa"/>
            <w:tcBorders>
              <w:top w:val="nil"/>
            </w:tcBorders>
            <w:shd w:val="clear" w:color="auto" w:fill="auto"/>
            <w:vAlign w:val="top"/>
          </w:tcPr>
          <w:p>
            <w:pPr>
              <w:pStyle w:val="[Normal]"/>
              <w:jc w:val="center"/>
              <w:rPr>
                <w:b/>
                <w:color w:val="FFFFFF"/>
                <w:sz w:val="20"/>
                <w:lang w:val="de-DE" w:eastAsia="de-DE" w:bidi="de-DE"/>
              </w:rPr>
            </w:pPr>
            <w:r>
              <w:rPr>
                <w:b/>
                <w:color w:val="FFFFFF"/>
                <w:sz w:val="20"/>
                <w:lang w:val="de-DE" w:eastAsia="de-DE" w:bidi="de-DE"/>
              </w:rPr>
              <w:t xml:space="preserve">Leistungsverzeichnis Blankett</w:t>
            </w:r>
          </w:p>
        </w:tc>
        <w:tc>
          <w:tcPr>
            <w:tcW w:w="6" w:type="dxa"/>
            <w:tcBorders>
              <w:top w:val="nil"/>
            </w:tcBorders>
            <w:shd w:val="clear" w:color="auto" w:fill="auto"/>
            <w:vAlign w:val="top"/>
          </w:tcPr>
          <w:p>
            <w:pPr>
              <w:pStyle w:val="[Normal]"/>
              <w:rPr>
                <w:sz w:val="16"/>
                <w:lang w:val="de-DE" w:eastAsia="de-DE" w:bidi="de-DE"/>
              </w:rPr>
            </w:pPr>
          </w:p>
        </w:tc>
        <w:tc>
          <w:tcPr>
            <w:tcW w:w="2546" w:type="dxa"/>
            <w:tcBorders>
              <w:top w:val="nil"/>
            </w:tcBorders>
            <w:shd w:val="clear" w:color="auto" w:fill="auto"/>
            <w:vAlign w:val="top"/>
          </w:tcPr>
          <w:p>
            <w:pPr>
              <w:pStyle w:val="[Normal]"/>
              <w:jc w:val="right"/>
              <w:rPr>
                <w:b/>
                <w:sz w:val="16"/>
                <w:lang w:val="de-DE" w:eastAsia="de-DE" w:bidi="de-DE"/>
              </w:rPr>
            </w:pPr>
            <w:r>
              <w:rPr>
                <w:b/>
                <w:sz w:val="16"/>
                <w:lang w:val="de-DE" w:eastAsia="de-DE" w:bidi="de-DE"/>
              </w:rPr>
              <w:t xml:space="preserve">Seite 8 / 31</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rPr>
                <w:sz w:val="6"/>
                <w:lang w:val="de-DE" w:eastAsia="de-DE" w:bidi="de-DE"/>
              </w:rPr>
            </w:pPr>
            <w:r>
              <w:rPr>
                <w:sz w:val="6"/>
                <w:lang w:val="de-DE" w:eastAsia="de-DE" w:bidi="de-DE"/>
              </w:rPr>
              <w:t xml:space="preserve">                                                                                                                                                                                                                                                                                                                                                                                                                                                                                                                                                                                                                                   </w:t>
            </w: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2829"/>
        <w:gridCol w:w="6"/>
        <w:gridCol w:w="1412"/>
        <w:gridCol w:w="119"/>
        <w:gridCol w:w="1015"/>
        <w:gridCol w:w="5"/>
        <w:gridCol w:w="1695"/>
        <w:gridCol w:w="6"/>
        <w:gridCol w:w="1695"/>
      </w:tblGrid>
      <w:tr>
        <w:tc>
          <w:tcPr>
            <w:tcW w:w="1695"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Position</w:t>
            </w:r>
          </w:p>
        </w:tc>
        <w:tc>
          <w:tcPr>
            <w:tcW w:w="11" w:type="dxa"/>
            <w:tcBorders>
              <w:top w:val="nil"/>
              <w:bottom w:val="nil"/>
            </w:tcBorders>
            <w:shd w:val="clear" w:color="auto" w:fill="auto"/>
            <w:vAlign w:val="top"/>
          </w:tcPr>
          <w:p>
            <w:pPr>
              <w:pStyle w:val="[Normal]"/>
              <w:rPr>
                <w:sz w:val="20"/>
                <w:lang w:val="de-DE" w:eastAsia="de-DE" w:bidi="de-DE"/>
              </w:rPr>
            </w:pPr>
          </w:p>
        </w:tc>
        <w:tc>
          <w:tcPr>
            <w:tcW w:w="2829"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Beschreibung</w:t>
            </w:r>
          </w:p>
        </w:tc>
        <w:tc>
          <w:tcPr>
            <w:tcW w:w="6" w:type="dxa"/>
            <w:tcBorders>
              <w:top w:val="nil"/>
              <w:bottom w:val="nil"/>
            </w:tcBorders>
            <w:shd w:val="clear" w:color="auto" w:fill="auto"/>
            <w:vAlign w:val="top"/>
          </w:tcPr>
          <w:p>
            <w:pPr>
              <w:pStyle w:val="[Normal]"/>
              <w:rPr>
                <w:sz w:val="20"/>
                <w:lang w:val="de-DE" w:eastAsia="de-DE" w:bidi="de-DE"/>
              </w:rPr>
            </w:pPr>
          </w:p>
        </w:tc>
        <w:tc>
          <w:tcPr>
            <w:tcW w:w="1412"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Menge</w:t>
            </w:r>
          </w:p>
        </w:tc>
        <w:tc>
          <w:tcPr>
            <w:tcW w:w="119" w:type="dxa"/>
            <w:tcBorders>
              <w:top w:val="nil"/>
              <w:bottom w:val="nil"/>
            </w:tcBorders>
            <w:shd w:val="clear" w:color="auto" w:fill="auto"/>
            <w:vAlign w:val="top"/>
          </w:tcPr>
          <w:p>
            <w:pPr>
              <w:pStyle w:val="[Normal]"/>
              <w:rPr>
                <w:sz w:val="20"/>
                <w:lang w:val="de-DE" w:eastAsia="de-DE" w:bidi="de-DE"/>
              </w:rPr>
            </w:pPr>
          </w:p>
        </w:tc>
        <w:tc>
          <w:tcPr>
            <w:tcW w:w="1015"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Einh</w:t>
            </w:r>
          </w:p>
        </w:tc>
        <w:tc>
          <w:tcPr>
            <w:tcW w:w="5" w:type="dxa"/>
            <w:tcBorders>
              <w:top w:val="nil"/>
              <w:bottom w:val="nil"/>
            </w:tcBorders>
            <w:shd w:val="clear" w:color="auto" w:fill="auto"/>
            <w:vAlign w:val="top"/>
          </w:tcPr>
          <w:p>
            <w:pPr>
              <w:pStyle w:val="[Normal]"/>
              <w:rPr>
                <w:sz w:val="20"/>
                <w:lang w:val="de-DE" w:eastAsia="de-DE" w:bidi="de-DE"/>
              </w:rPr>
            </w:pPr>
          </w:p>
        </w:tc>
        <w:tc>
          <w:tcPr>
            <w:tcW w:w="1695"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EP</w:t>
            </w:r>
          </w:p>
        </w:tc>
        <w:tc>
          <w:tcPr>
            <w:tcW w:w="6" w:type="dxa"/>
            <w:tcBorders>
              <w:top w:val="nil"/>
              <w:bottom w:val="nil"/>
            </w:tcBorders>
            <w:shd w:val="clear" w:color="auto" w:fill="auto"/>
            <w:vAlign w:val="top"/>
          </w:tcPr>
          <w:p>
            <w:pPr>
              <w:pStyle w:val="[Normal]"/>
              <w:rPr>
                <w:sz w:val="20"/>
                <w:lang w:val="de-DE" w:eastAsia="de-DE" w:bidi="de-DE"/>
              </w:rPr>
            </w:pPr>
          </w:p>
        </w:tc>
        <w:tc>
          <w:tcPr>
            <w:tcW w:w="1695"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GP</w:t>
            </w:r>
          </w:p>
        </w:tc>
      </w:tr>
    </w:tbl>
    <w:tbl>
      <w:tblPr>
        <w:tblW w:w="0" w:type="auto"/>
        <w:jc w:val="left"/>
        <w:tblInd w:w="0" w:type="dxa"/>
        <w:tblBorders>
          <w:top w:val="single" w:sz="4" w:space="0" w:color="auto"/>
          <w:left w:val="none"/>
          <w:bottom w:val="none"/>
          <w:right w:val="none"/>
          <w:insideH w:val="none"/>
          <w:insideV w:val="none"/>
        </w:tblBorders>
        <w:tblLayout w:type="fixed"/>
        <w:tblCellMar>
          <w:top w:w="36" w:type="dxa"/>
          <w:left w:w="0" w:type="dxa"/>
          <w:bottom w:w="0" w:type="dxa"/>
          <w:right w:w="0" w:type="dxa"/>
        </w:tblCellMar>
      </w:tblPr>
      <w:tblGrid>
        <w:gridCol w:w="10483"/>
      </w:tblGrid>
      <w:tr>
        <w:tc>
          <w:tcPr>
            <w:tcW w:w="10483" w:type="dxa"/>
            <w:tcBorders>
              <w:top w:val="single" w:sz="4" w:space="0" w:color="auto"/>
            </w:tcBorders>
            <w:shd w:val="clear" w:color="auto" w:fill="auto"/>
            <w:vAlign w:val="top"/>
          </w:tcPr>
          <w:p>
            <w:pPr>
              <w:pStyle w:val="[Normal]"/>
              <w:rPr>
                <w:sz w:val="6"/>
                <w:lang w:val="de-DE" w:eastAsia="de-DE" w:bidi="de-DE"/>
              </w:rPr>
            </w:pPr>
            <w:r>
              <w:rPr>
                <w:sz w:val="6"/>
                <w:lang w:val="de-DE" w:eastAsia="de-DE" w:bidi="de-DE"/>
              </w:rPr>
              <w:t xml:space="preserve">                                                                                                                                                                                                                                                                                                                                                                                                                                                                                                                                                                                                                                   </w:t>
            </w:r>
          </w:p>
        </w:tc>
      </w:tr>
    </w:tbl>
    <w:p>
      <w:pPr>
        <w:pStyle w:val="[Normal]"/>
        <w:spacing w:after="11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5958"/>
        <w:gridCol w:w="4530"/>
      </w:tblGrid>
      <w:tr>
        <w:tc>
          <w:tcPr>
            <w:tcW w:w="5958" w:type="dxa"/>
            <w:shd w:val="clear" w:color="auto" w:fill="auto"/>
            <w:vAlign w:val="top"/>
          </w:tcPr>
          <w:p>
            <w:pPr>
              <w:pStyle w:val="[Normal]"/>
              <w:rPr>
                <w:sz w:val="20"/>
                <w:lang w:val="de-DE" w:eastAsia="de-DE" w:bidi="de-DE"/>
              </w:rPr>
            </w:pPr>
          </w:p>
        </w:tc>
        <w:tc>
          <w:tcPr>
            <w:tcW w:w="4530" w:type="dxa"/>
            <w:shd w:val="clear" w:color="auto" w:fill="auto"/>
            <w:vAlign w:val="top"/>
          </w:tcPr>
          <w:p>
            <w:pPr>
              <w:pStyle w:val="[Normal]"/>
              <w:jc w:val="right"/>
              <w:rPr>
                <w:b/>
                <w:sz w:val="20"/>
                <w:lang w:val="de-DE" w:eastAsia="de-DE" w:bidi="de-DE"/>
              </w:rPr>
            </w:pPr>
            <w:r>
              <w:rPr>
                <w:b/>
                <w:sz w:val="20"/>
                <w:lang w:val="de-DE" w:eastAsia="de-DE" w:bidi="de-DE"/>
              </w:rPr>
              <w:t xml:space="preserve">Übertrag: ....................</w:t>
            </w:r>
          </w:p>
        </w:tc>
      </w:tr>
    </w:tbl>
    <w:p>
      <w:pPr>
        <w:pStyle w:val="[Normal]"/>
        <w:rPr>
          <w:b/>
          <w:sz w:val="2"/>
          <w:lang w:val="de-DE" w:eastAsia="de-DE" w:bidi="de-DE"/>
        </w:rPr>
      </w:pPr>
      <w:r>
        <w:rPr>
          <w:b/>
          <w:sz w:val="2"/>
          <w:lang w:val="de-DE" w:eastAsia="de-DE" w:bidi="de-DE"/>
        </w:rPr>
        <w:t xml:space="preserve">   </w:t>
      </w:r>
    </w:p>
    <w:p>
      <w:pPr>
        <w:pStyle w:val="[Normal]"/>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2"/>
        <w:gridCol w:w="1700"/>
      </w:tblGrid>
      <w:tr>
        <w:tc>
          <w:tcPr>
            <w:tcW w:w="1706" w:type="dxa"/>
            <w:shd w:val="clear" w:color="auto" w:fill="auto"/>
            <w:vAlign w:val="top"/>
          </w:tcPr>
          <w:p>
            <w:pPr>
              <w:pStyle w:val="[Normal]"/>
              <w:rPr>
                <w:sz w:val="20"/>
                <w:lang w:val="de-DE" w:eastAsia="de-DE" w:bidi="de-DE"/>
              </w:rPr>
            </w:pPr>
          </w:p>
        </w:tc>
        <w:tc>
          <w:tcPr>
            <w:tcW w:w="7082" w:type="dxa"/>
            <w:shd w:val="clear" w:color="auto" w:fill="auto"/>
            <w:vAlign w:val="top"/>
          </w:tcPr>
          <w:p>
            <w:pPr>
              <w:pStyle w:val="MPos"/>
              <w:rPr>
                <w:lang w:val="de-DE" w:eastAsia="de-DE" w:bidi="de-DE"/>
              </w:rPr>
            </w:pPr>
            <w:r>
              <w:rPr>
                <w:b w:val="off"/>
                <w:lang w:val="de-DE" w:eastAsia="de-DE" w:bidi="de-DE"/>
              </w:rPr>
              <w:t xml:space="preserve">Abdichten der Raumecken und sonstiger Innen- und Außenecken in privaten Badezimmern mit vorgefertigten, hoch reißfesten und dehnfähigen Dichtecken. Dazu werden die Dichtecken (Innen- / Außenecke) in den gleichmäßig aufgezogenen, lösemittelfreien (gemäß GISCODE - RS 10), sehr emissionsarmen (EMICODE EC 1 Plus) und gebrauchsfertigem 1-komponenten SMP-Klebstoff vollsatt eingelegt und so angepresst, dass keine Lufteinschlüsse verbleiben. </w:t>
            </w:r>
          </w:p>
        </w:tc>
        <w:tc>
          <w:tcPr>
            <w:tcW w:w="1700" w:type="dxa"/>
            <w:shd w:val="clear" w:color="auto" w:fill="auto"/>
            <w:vAlign w:val="top"/>
          </w:tcPr>
          <w:p>
            <w:pPr>
              <w:pStyle w:val="[Normal]"/>
              <w:rPr>
                <w:sz w:val="20"/>
                <w:lang w:val="de-DE" w:eastAsia="de-DE" w:bidi="de-DE"/>
              </w:rPr>
            </w:pPr>
          </w:p>
        </w:tc>
      </w:tr>
    </w:tbl>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Produkte: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ARDEX SK 90 TRICOM Innenecke 90°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oder gleichwertig     Fabrikat / Typ: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ARDEX SK 270 TRICOM Außenecke 	270°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oder gleichwertig     Fabrikat / Typ: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ARDEX AF 181 W SMP Wandkleber für LVT Beläge</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70"/>
        <w:ind w:left="1706" w:right="1984"/>
        <w:rPr>
          <w:b w:val="off"/>
          <w:lang w:val="de-DE" w:eastAsia="de-DE" w:bidi="de-DE"/>
        </w:rPr>
      </w:pPr>
      <w:r>
        <w:rPr>
          <w:b w:val="off"/>
          <w:lang w:val="de-DE" w:eastAsia="de-DE" w:bidi="de-DE"/>
        </w:rPr>
        <w:t xml:space="preserve">	oder gleichwertig     Fabrikat / Typ:  '........................................'</w:t>
      </w:r>
      <w:bookmarkStart w:id="11" w:name="LT_143947"/>
      <w:bookmarkEnd w:id="11"/>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4541"/>
        <w:gridCol w:w="1412"/>
        <w:gridCol w:w="119"/>
        <w:gridCol w:w="1015"/>
        <w:gridCol w:w="5"/>
        <w:gridCol w:w="1695"/>
        <w:gridCol w:w="6"/>
        <w:gridCol w:w="1695"/>
      </w:tblGrid>
      <w:tr>
        <w:tc>
          <w:tcPr>
            <w:tcW w:w="4541" w:type="dxa"/>
            <w:shd w:val="clear" w:color="auto" w:fill="auto"/>
            <w:vAlign w:val="top"/>
          </w:tcPr>
          <w:p>
            <w:pPr>
              <w:pStyle w:val="[Normal]"/>
              <w:rPr>
                <w:sz w:val="20"/>
                <w:lang w:val="de-DE" w:eastAsia="de-DE" w:bidi="de-DE"/>
              </w:rPr>
            </w:pPr>
          </w:p>
        </w:tc>
        <w:tc>
          <w:tcPr>
            <w:tcW w:w="1412" w:type="dxa"/>
            <w:shd w:val="clear" w:color="auto" w:fill="auto"/>
            <w:vAlign w:val="top"/>
          </w:tcPr>
          <w:p>
            <w:pPr>
              <w:pStyle w:val="[Normal]"/>
              <w:jc w:val="right"/>
              <w:rPr>
                <w:sz w:val="20"/>
                <w:lang w:val="de-DE" w:eastAsia="de-DE" w:bidi="de-DE"/>
              </w:rPr>
            </w:pPr>
            <w:r>
              <w:rPr>
                <w:sz w:val="20"/>
                <w:lang w:val="de-DE" w:eastAsia="de-DE" w:bidi="de-DE"/>
              </w:rPr>
              <w:t xml:space="preserve">0</w:t>
            </w:r>
          </w:p>
        </w:tc>
        <w:tc>
          <w:tcPr>
            <w:tcW w:w="119" w:type="dxa"/>
            <w:shd w:val="clear" w:color="auto" w:fill="auto"/>
            <w:vAlign w:val="top"/>
          </w:tcPr>
          <w:p>
            <w:pPr>
              <w:pStyle w:val="[Normal]"/>
              <w:rPr>
                <w:sz w:val="20"/>
                <w:lang w:val="de-DE" w:eastAsia="de-DE" w:bidi="de-DE"/>
              </w:rPr>
            </w:pPr>
          </w:p>
        </w:tc>
        <w:tc>
          <w:tcPr>
            <w:tcW w:w="1015" w:type="dxa"/>
            <w:shd w:val="clear" w:color="auto" w:fill="auto"/>
            <w:vAlign w:val="top"/>
          </w:tcPr>
          <w:p>
            <w:pPr>
              <w:pStyle w:val="[Normal]"/>
              <w:rPr>
                <w:b/>
                <w:sz w:val="20"/>
                <w:lang w:val="de-DE" w:eastAsia="de-DE" w:bidi="de-DE"/>
              </w:rPr>
            </w:pPr>
            <w:r>
              <w:rPr>
                <w:b/>
                <w:sz w:val="20"/>
                <w:lang w:val="de-DE" w:eastAsia="de-DE" w:bidi="de-DE"/>
              </w:rPr>
              <w:t xml:space="preserve">St</w:t>
            </w:r>
          </w:p>
        </w:tc>
        <w:tc>
          <w:tcPr>
            <w:tcW w:w="5" w:type="dxa"/>
            <w:shd w:val="clear" w:color="auto" w:fill="auto"/>
            <w:vAlign w:val="top"/>
          </w:tcPr>
          <w:p>
            <w:pPr>
              <w:pStyle w:val="[Normal]"/>
              <w:rPr>
                <w:sz w:val="20"/>
                <w:lang w:val="de-DE" w:eastAsia="de-DE" w:bidi="de-DE"/>
              </w:rPr>
            </w:pPr>
          </w:p>
        </w:tc>
        <w:tc>
          <w:tcPr>
            <w:tcW w:w="1695" w:type="dxa"/>
            <w:shd w:val="clear" w:color="auto" w:fill="auto"/>
            <w:vAlign w:val="top"/>
          </w:tcPr>
          <w:p>
            <w:pPr>
              <w:pStyle w:val="[Normal]"/>
              <w:jc w:val="right"/>
              <w:rPr>
                <w:sz w:val="20"/>
                <w:lang w:val="de-DE" w:eastAsia="de-DE" w:bidi="de-DE"/>
              </w:rPr>
            </w:pPr>
            <w:r>
              <w:rPr>
                <w:sz w:val="20"/>
                <w:lang w:val="de-DE" w:eastAsia="de-DE" w:bidi="de-DE"/>
              </w:rPr>
              <w:t xml:space="preserve">....................</w:t>
            </w:r>
          </w:p>
        </w:tc>
        <w:tc>
          <w:tcPr>
            <w:tcW w:w="6" w:type="dxa"/>
            <w:shd w:val="clear" w:color="auto" w:fill="auto"/>
            <w:vAlign w:val="top"/>
          </w:tcPr>
          <w:p>
            <w:pPr>
              <w:pStyle w:val="[Normal]"/>
              <w:rPr>
                <w:sz w:val="20"/>
                <w:lang w:val="de-DE" w:eastAsia="de-DE" w:bidi="de-DE"/>
              </w:rPr>
            </w:pPr>
          </w:p>
        </w:tc>
        <w:tc>
          <w:tcPr>
            <w:tcW w:w="1695" w:type="dxa"/>
            <w:shd w:val="clear" w:color="auto" w:fill="auto"/>
            <w:vAlign w:val="top"/>
          </w:tcPr>
          <w:p>
            <w:pPr>
              <w:pStyle w:val="[Normal]"/>
              <w:jc w:val="right"/>
              <w:rPr>
                <w:sz w:val="20"/>
                <w:lang w:val="de-DE" w:eastAsia="de-DE" w:bidi="de-DE"/>
              </w:rPr>
            </w:pPr>
            <w:r>
              <w:rPr>
                <w:sz w:val="20"/>
                <w:lang w:val="de-DE" w:eastAsia="de-DE" w:bidi="de-DE"/>
              </w:rPr>
              <w:t xml:space="preserve">....................</w:t>
            </w:r>
          </w:p>
        </w:tc>
      </w:tr>
    </w:tbl>
    <w:p>
      <w:pPr>
        <w:pStyle w:val="[Normal]"/>
        <w:spacing w:after="170"/>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8.5.4</w:t>
            </w:r>
          </w:p>
        </w:tc>
        <w:tc>
          <w:tcPr>
            <w:tcW w:w="11" w:type="dxa"/>
            <w:shd w:val="clear" w:color="auto" w:fill="auto"/>
            <w:vAlign w:val="top"/>
          </w:tcPr>
          <w:p>
            <w:pPr>
              <w:pStyle w:val="[Normal]"/>
              <w:rPr>
                <w:sz w:val="20"/>
                <w:lang w:val="de-DE" w:eastAsia="de-DE" w:bidi="de-DE"/>
              </w:rPr>
            </w:pPr>
          </w:p>
        </w:tc>
        <w:tc>
          <w:tcPr>
            <w:tcW w:w="7082" w:type="dxa"/>
            <w:shd w:val="clear" w:color="auto" w:fill="auto"/>
            <w:vAlign w:val="top"/>
          </w:tcPr>
          <w:p>
            <w:pPr>
              <w:pStyle w:val="MPos"/>
              <w:rPr>
                <w:lang w:val="de-DE" w:eastAsia="de-DE" w:bidi="de-DE"/>
              </w:rPr>
            </w:pPr>
            <w:r>
              <w:rPr>
                <w:lang w:val="de-DE" w:eastAsia="de-DE" w:bidi="de-DE"/>
              </w:rPr>
              <w:t xml:space="preserve">Übergänge Wand/Wand und Wand/Boden, Anschluss- und Bewegungsfugen mit Dichtband 120 mm überbrücken</w:t>
            </w:r>
          </w:p>
        </w:tc>
        <w:tc>
          <w:tcPr>
            <w:tcW w:w="1700" w:type="dxa"/>
            <w:shd w:val="clear" w:color="auto" w:fill="auto"/>
            <w:vAlign w:val="top"/>
          </w:tcPr>
          <w:p>
            <w:pPr>
              <w:pStyle w:val="[Normal]"/>
              <w:rPr>
                <w:sz w:val="20"/>
                <w:lang w:val="de-DE" w:eastAsia="de-DE" w:bidi="de-DE"/>
              </w:rPr>
            </w:pPr>
          </w:p>
        </w:tc>
      </w:tr>
    </w:tbl>
    <w:p>
      <w:pPr>
        <w:pStyle w:val="[Normal]"/>
        <w:spacing w:after="170"/>
        <w:ind w:left="1706" w:hanging="1706"/>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2"/>
        <w:gridCol w:w="1700"/>
      </w:tblGrid>
      <w:tr>
        <w:tc>
          <w:tcPr>
            <w:tcW w:w="1706" w:type="dxa"/>
            <w:shd w:val="clear" w:color="auto" w:fill="auto"/>
            <w:vAlign w:val="top"/>
          </w:tcPr>
          <w:p>
            <w:pPr>
              <w:pStyle w:val="[Normal]"/>
              <w:rPr>
                <w:sz w:val="20"/>
                <w:lang w:val="de-DE" w:eastAsia="de-DE" w:bidi="de-DE"/>
              </w:rPr>
            </w:pPr>
          </w:p>
        </w:tc>
        <w:tc>
          <w:tcPr>
            <w:tcW w:w="7082" w:type="dxa"/>
            <w:shd w:val="clear" w:color="auto" w:fill="auto"/>
            <w:vAlign w:val="top"/>
          </w:tcPr>
          <w:p>
            <w:pPr>
              <w:pStyle w:val="MPos"/>
              <w:rPr>
                <w:lang w:val="de-DE" w:eastAsia="de-DE" w:bidi="de-DE"/>
              </w:rPr>
            </w:pPr>
            <w:r>
              <w:rPr>
                <w:b w:val="off"/>
                <w:lang w:val="de-DE" w:eastAsia="de-DE" w:bidi="de-DE"/>
              </w:rPr>
              <w:t xml:space="preserve">Abdichten der Eckbereiche Wand/Wand und Wand/Boden, Anschluss- und Bewegungsfugen in privaten Badezimmern mit hoch reißfestem und dehnfähigem Dichtband. </w:t>
            </w:r>
          </w:p>
        </w:tc>
        <w:tc>
          <w:tcPr>
            <w:tcW w:w="1700" w:type="dxa"/>
            <w:shd w:val="clear" w:color="auto" w:fill="auto"/>
            <w:vAlign w:val="top"/>
          </w:tcPr>
          <w:p>
            <w:pPr>
              <w:pStyle w:val="[Normal]"/>
              <w:rPr>
                <w:sz w:val="20"/>
                <w:lang w:val="de-DE" w:eastAsia="de-DE" w:bidi="de-DE"/>
              </w:rPr>
            </w:pPr>
          </w:p>
        </w:tc>
      </w:tr>
    </w:tbl>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Dazu wird das Dichtband in den gleichmäßig aufgezogenen, lösemittelfreien (gemäß GISCODE - RS 10), sehr emissionsarmen (EMICODE EC 1 Plus) und gebrauchsfertigem 1-komponenten SMP-Klebstoff vollsatt eingelegt und so angepresst, dass keine Lufteinschlüsse verbleiben.</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Produkte: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ARDEX SK 12 TRICOM Dichtband 120</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oder gleichwertig     Fabrikat / Typ: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ARDEX AF 181 W SMP Wandkleber für LVT Beläge</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70"/>
        <w:ind w:left="1706" w:right="1984"/>
        <w:rPr>
          <w:b w:val="off"/>
          <w:lang w:val="de-DE" w:eastAsia="de-DE" w:bidi="de-DE"/>
        </w:rPr>
      </w:pPr>
      <w:r>
        <w:rPr>
          <w:b w:val="off"/>
          <w:lang w:val="de-DE" w:eastAsia="de-DE" w:bidi="de-DE"/>
        </w:rPr>
        <w:t xml:space="preserve">	oder gleichwertig     Fabrikat / Typ:  '........................................'</w:t>
      </w:r>
      <w:bookmarkStart w:id="12" w:name="LT_143948"/>
      <w:bookmarkEnd w:id="12"/>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4541"/>
        <w:gridCol w:w="1412"/>
        <w:gridCol w:w="119"/>
        <w:gridCol w:w="1015"/>
        <w:gridCol w:w="5"/>
        <w:gridCol w:w="1695"/>
        <w:gridCol w:w="6"/>
        <w:gridCol w:w="1695"/>
      </w:tblGrid>
      <w:tr>
        <w:tc>
          <w:tcPr>
            <w:tcW w:w="4541" w:type="dxa"/>
            <w:shd w:val="clear" w:color="auto" w:fill="auto"/>
            <w:vAlign w:val="top"/>
          </w:tcPr>
          <w:p>
            <w:pPr>
              <w:pStyle w:val="[Normal]"/>
              <w:rPr>
                <w:sz w:val="20"/>
                <w:lang w:val="de-DE" w:eastAsia="de-DE" w:bidi="de-DE"/>
              </w:rPr>
            </w:pPr>
          </w:p>
        </w:tc>
        <w:tc>
          <w:tcPr>
            <w:tcW w:w="1412" w:type="dxa"/>
            <w:shd w:val="clear" w:color="auto" w:fill="auto"/>
            <w:vAlign w:val="top"/>
          </w:tcPr>
          <w:p>
            <w:pPr>
              <w:pStyle w:val="[Normal]"/>
              <w:jc w:val="right"/>
              <w:rPr>
                <w:sz w:val="20"/>
                <w:lang w:val="de-DE" w:eastAsia="de-DE" w:bidi="de-DE"/>
              </w:rPr>
            </w:pPr>
            <w:r>
              <w:rPr>
                <w:sz w:val="20"/>
                <w:lang w:val="de-DE" w:eastAsia="de-DE" w:bidi="de-DE"/>
              </w:rPr>
              <w:t xml:space="preserve">0</w:t>
            </w:r>
          </w:p>
        </w:tc>
        <w:tc>
          <w:tcPr>
            <w:tcW w:w="119" w:type="dxa"/>
            <w:shd w:val="clear" w:color="auto" w:fill="auto"/>
            <w:vAlign w:val="top"/>
          </w:tcPr>
          <w:p>
            <w:pPr>
              <w:pStyle w:val="[Normal]"/>
              <w:rPr>
                <w:sz w:val="20"/>
                <w:lang w:val="de-DE" w:eastAsia="de-DE" w:bidi="de-DE"/>
              </w:rPr>
            </w:pPr>
          </w:p>
        </w:tc>
        <w:tc>
          <w:tcPr>
            <w:tcW w:w="1015" w:type="dxa"/>
            <w:shd w:val="clear" w:color="auto" w:fill="auto"/>
            <w:vAlign w:val="top"/>
          </w:tcPr>
          <w:p>
            <w:pPr>
              <w:pStyle w:val="[Normal]"/>
              <w:rPr>
                <w:b/>
                <w:sz w:val="20"/>
                <w:lang w:val="de-DE" w:eastAsia="de-DE" w:bidi="de-DE"/>
              </w:rPr>
            </w:pPr>
            <w:r>
              <w:rPr>
                <w:b/>
                <w:sz w:val="20"/>
                <w:lang w:val="de-DE" w:eastAsia="de-DE" w:bidi="de-DE"/>
              </w:rPr>
              <w:t xml:space="preserve">m</w:t>
            </w:r>
          </w:p>
        </w:tc>
        <w:tc>
          <w:tcPr>
            <w:tcW w:w="5" w:type="dxa"/>
            <w:shd w:val="clear" w:color="auto" w:fill="auto"/>
            <w:vAlign w:val="top"/>
          </w:tcPr>
          <w:p>
            <w:pPr>
              <w:pStyle w:val="[Normal]"/>
              <w:rPr>
                <w:sz w:val="20"/>
                <w:lang w:val="de-DE" w:eastAsia="de-DE" w:bidi="de-DE"/>
              </w:rPr>
            </w:pPr>
          </w:p>
        </w:tc>
        <w:tc>
          <w:tcPr>
            <w:tcW w:w="1695" w:type="dxa"/>
            <w:shd w:val="clear" w:color="auto" w:fill="auto"/>
            <w:vAlign w:val="top"/>
          </w:tcPr>
          <w:p>
            <w:pPr>
              <w:pStyle w:val="[Normal]"/>
              <w:jc w:val="right"/>
              <w:rPr>
                <w:sz w:val="20"/>
                <w:lang w:val="de-DE" w:eastAsia="de-DE" w:bidi="de-DE"/>
              </w:rPr>
            </w:pPr>
            <w:r>
              <w:rPr>
                <w:sz w:val="20"/>
                <w:lang w:val="de-DE" w:eastAsia="de-DE" w:bidi="de-DE"/>
              </w:rPr>
              <w:t xml:space="preserve">....................</w:t>
            </w:r>
          </w:p>
        </w:tc>
        <w:tc>
          <w:tcPr>
            <w:tcW w:w="6" w:type="dxa"/>
            <w:shd w:val="clear" w:color="auto" w:fill="auto"/>
            <w:vAlign w:val="top"/>
          </w:tcPr>
          <w:p>
            <w:pPr>
              <w:pStyle w:val="[Normal]"/>
              <w:rPr>
                <w:sz w:val="20"/>
                <w:lang w:val="de-DE" w:eastAsia="de-DE" w:bidi="de-DE"/>
              </w:rPr>
            </w:pPr>
          </w:p>
        </w:tc>
        <w:tc>
          <w:tcPr>
            <w:tcW w:w="1695" w:type="dxa"/>
            <w:shd w:val="clear" w:color="auto" w:fill="auto"/>
            <w:vAlign w:val="top"/>
          </w:tcPr>
          <w:p>
            <w:pPr>
              <w:pStyle w:val="[Normal]"/>
              <w:jc w:val="right"/>
              <w:rPr>
                <w:sz w:val="20"/>
                <w:lang w:val="de-DE" w:eastAsia="de-DE" w:bidi="de-DE"/>
              </w:rPr>
            </w:pPr>
            <w:r>
              <w:rPr>
                <w:sz w:val="20"/>
                <w:lang w:val="de-DE" w:eastAsia="de-DE" w:bidi="de-DE"/>
              </w:rPr>
              <w:t xml:space="preserve">....................</w:t>
            </w:r>
          </w:p>
        </w:tc>
      </w:tr>
    </w:tbl>
    <w:p>
      <w:pPr>
        <w:pStyle w:val="[Normal]"/>
        <w:spacing w:after="170"/>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8.5.5</w:t>
            </w:r>
          </w:p>
        </w:tc>
        <w:tc>
          <w:tcPr>
            <w:tcW w:w="11" w:type="dxa"/>
            <w:shd w:val="clear" w:color="auto" w:fill="auto"/>
            <w:vAlign w:val="top"/>
          </w:tcPr>
          <w:p>
            <w:pPr>
              <w:pStyle w:val="[Normal]"/>
              <w:rPr>
                <w:sz w:val="20"/>
                <w:lang w:val="de-DE" w:eastAsia="de-DE" w:bidi="de-DE"/>
              </w:rPr>
            </w:pPr>
          </w:p>
        </w:tc>
        <w:tc>
          <w:tcPr>
            <w:tcW w:w="7082" w:type="dxa"/>
            <w:shd w:val="clear" w:color="auto" w:fill="auto"/>
            <w:vAlign w:val="top"/>
          </w:tcPr>
          <w:p>
            <w:pPr>
              <w:pStyle w:val="MPos"/>
              <w:rPr>
                <w:lang w:val="de-DE" w:eastAsia="de-DE" w:bidi="de-DE"/>
              </w:rPr>
            </w:pPr>
            <w:r>
              <w:rPr>
                <w:lang w:val="de-DE" w:eastAsia="de-DE" w:bidi="de-DE"/>
              </w:rPr>
              <w:t xml:space="preserve">Anschlüsse und Durchdringungen abdichten</w:t>
            </w:r>
          </w:p>
        </w:tc>
        <w:tc>
          <w:tcPr>
            <w:tcW w:w="1700" w:type="dxa"/>
            <w:shd w:val="clear" w:color="auto" w:fill="auto"/>
            <w:vAlign w:val="top"/>
          </w:tcPr>
          <w:p>
            <w:pPr>
              <w:pStyle w:val="[Normal]"/>
              <w:rPr>
                <w:sz w:val="20"/>
                <w:lang w:val="de-DE" w:eastAsia="de-DE" w:bidi="de-DE"/>
              </w:rPr>
            </w:pPr>
          </w:p>
        </w:tc>
      </w:tr>
    </w:tbl>
    <w:p>
      <w:pPr>
        <w:pStyle w:val="[Normal]"/>
        <w:spacing w:after="170"/>
        <w:ind w:left="1706" w:hanging="1706"/>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2"/>
        <w:gridCol w:w="1700"/>
      </w:tblGrid>
      <w:tr>
        <w:tc>
          <w:tcPr>
            <w:tcW w:w="1706" w:type="dxa"/>
            <w:shd w:val="clear" w:color="auto" w:fill="auto"/>
            <w:vAlign w:val="top"/>
          </w:tcPr>
          <w:p>
            <w:pPr>
              <w:pStyle w:val="[Normal]"/>
              <w:rPr>
                <w:sz w:val="20"/>
                <w:lang w:val="de-DE" w:eastAsia="de-DE" w:bidi="de-DE"/>
              </w:rPr>
            </w:pPr>
          </w:p>
        </w:tc>
        <w:tc>
          <w:tcPr>
            <w:tcW w:w="7082" w:type="dxa"/>
            <w:shd w:val="clear" w:color="auto" w:fill="auto"/>
            <w:vAlign w:val="top"/>
          </w:tcPr>
          <w:p>
            <w:pPr>
              <w:pStyle w:val="MPos"/>
              <w:rPr>
                <w:lang w:val="de-DE" w:eastAsia="de-DE" w:bidi="de-DE"/>
              </w:rPr>
            </w:pPr>
            <w:r>
              <w:rPr>
                <w:b w:val="off"/>
                <w:lang w:val="de-DE" w:eastAsia="de-DE" w:bidi="de-DE"/>
              </w:rPr>
              <w:t xml:space="preserve">Abdichten der Anschlüsse und Durchdringungen in privaten Badezimmern mit vorgefertigten, hoch reißfesten und dehnfähigen Dichtmanschetten.</w:t>
            </w:r>
          </w:p>
        </w:tc>
        <w:tc>
          <w:tcPr>
            <w:tcW w:w="1700" w:type="dxa"/>
            <w:shd w:val="clear" w:color="auto" w:fill="auto"/>
            <w:vAlign w:val="top"/>
          </w:tcPr>
          <w:p>
            <w:pPr>
              <w:pStyle w:val="[Normal]"/>
              <w:rPr>
                <w:sz w:val="20"/>
                <w:lang w:val="de-DE" w:eastAsia="de-DE" w:bidi="de-DE"/>
              </w:rPr>
            </w:pPr>
          </w:p>
        </w:tc>
      </w:tr>
    </w:tbl>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Dazu werden die Dichtmanschetten in den gleichmäßig aufgezogenen lösemittelfreien (gemäß GISCODE - RS 10), sehr emissionsarmen (EMICODE EC 1 Plus) und gebrauchsfertigem 1-komponenten SMP-Klebstoff vollsatt eingelegt und angepresst.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Produkte: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ARDEX SK-W Dichtmanschette 140 x 140</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oder gleichwertig     Fabrikat / Typ: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ARDEX SK-M D Doppel-Dichtmanschette 280 x 140</w:t>
      </w:r>
    </w:p>
    <w:p>
      <w:pPr>
        <w:pStyle w:val="[Normal]"/>
        <w:spacing w:before="338"/>
        <w:rPr>
          <w:sz w:val="2"/>
          <w:lang w:val="de-DE" w:eastAsia="de-DE" w:bidi="de-DE"/>
        </w:rPr>
      </w:pPr>
      <w:r>
        <w:rPr>
          <w:sz w:val="2"/>
          <w:lang w:val="de-DE" w:eastAsia="de-DE" w:bidi="de-DE"/>
        </w:rPr>
        <w:t xml:space="preserve">   </w:t>
      </w:r>
    </w:p>
    <w:p>
      <w:pPr>
        <w:pStyle w:val="[Normal]"/>
        <w:spacing w:after="170"/>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5958"/>
        <w:gridCol w:w="4530"/>
      </w:tblGrid>
      <w:tr>
        <w:tc>
          <w:tcPr>
            <w:tcW w:w="5958" w:type="dxa"/>
            <w:shd w:val="clear" w:color="auto" w:fill="auto"/>
            <w:vAlign w:val="top"/>
          </w:tcPr>
          <w:p>
            <w:pPr>
              <w:pStyle w:val="[Normal]"/>
              <w:rPr>
                <w:sz w:val="20"/>
                <w:lang w:val="de-DE" w:eastAsia="de-DE" w:bidi="de-DE"/>
              </w:rPr>
            </w:pPr>
          </w:p>
        </w:tc>
        <w:tc>
          <w:tcPr>
            <w:tcW w:w="4530" w:type="dxa"/>
            <w:shd w:val="clear" w:color="auto" w:fill="auto"/>
            <w:vAlign w:val="top"/>
          </w:tcPr>
          <w:p>
            <w:pPr>
              <w:pStyle w:val="[Normal]"/>
              <w:jc w:val="right"/>
              <w:rPr>
                <w:b/>
                <w:sz w:val="20"/>
                <w:lang w:val="de-DE" w:eastAsia="de-DE" w:bidi="de-DE"/>
              </w:rPr>
            </w:pPr>
            <w:r>
              <w:rPr>
                <w:b/>
                <w:sz w:val="20"/>
                <w:lang w:val="de-DE" w:eastAsia="de-DE" w:bidi="de-DE"/>
              </w:rPr>
              <w:t xml:space="preserve">Übertrag: ....................</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single" w:sz="2" w:space="0" w:color="auto"/>
          <w:right w:val="none"/>
          <w:insideH w:val="none"/>
          <w:insideV w:val="none"/>
        </w:tblBorders>
        <w:tblLayout w:type="fixed"/>
        <w:tblCellMar>
          <w:top w:w="0" w:type="dxa"/>
          <w:left w:w="0" w:type="dxa"/>
          <w:bottom w:w="36" w:type="dxa"/>
          <w:right w:w="0" w:type="dxa"/>
        </w:tblCellMar>
      </w:tblPr>
      <w:tblGrid>
        <w:gridCol w:w="10483"/>
      </w:tblGrid>
      <w:tr>
        <w:tc>
          <w:tcPr>
            <w:tcW w:w="10483" w:type="dxa"/>
            <w:shd w:val="clear" w:color="auto" w:fill="auto"/>
            <w:vAlign w:val="top"/>
          </w:tcPr>
          <w:p>
            <w:pPr>
              <w:pStyle w:val="[Normal]"/>
              <w:rPr>
                <w:sz w:val="6"/>
                <w:lang w:val="de-DE" w:eastAsia="de-DE" w:bidi="de-DE"/>
              </w:rPr>
            </w:pPr>
            <w:r>
              <w:rPr>
                <w:sz w:val="6"/>
                <w:lang w:val="de-DE" w:eastAsia="de-DE" w:bidi="de-DE"/>
              </w:rPr>
              <w:t xml:space="preserve">                                                                                                                                                                                                                                                                                                                                                                                                                                                                                                                                                                                                                                   </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shd w:val="clear" w:color="auto"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hAnsi="Arial" w:eastAsia="Arial" w:cs="Arial"/>
                <w:color w:val="393C39"/>
                <w:sz w:val="13"/>
                <w:lang w:val="de-DE" w:eastAsia="de-DE" w:bidi="de-DE"/>
              </w:rPr>
            </w:pPr>
            <w:r>
              <w:rPr>
                <w:rFonts w:ascii="Arial" w:hAnsi="Arial" w:eastAsia="Arial" w:cs="Arial"/>
                <w:color w:val="393C39"/>
                <w:sz w:val="13"/>
                <w:lang w:val="de-DE" w:eastAsia="de-DE" w:bidi="de-DE"/>
              </w:rPr>
              <w:t xml:space="preserve">ARDEX GmbH, Friedrich-Ebert-Straße 45, D-58453 Witten</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Style w:val="Hyperlink"/>
                <w:rFonts w:ascii="Arial" w:hAnsi="Arial" w:eastAsia="Arial" w:cs="Arial"/>
                <w:color w:val="auto"/>
                <w:sz w:val="13"/>
                <w:u w:val="none"/>
                <w:lang w:val="de-DE" w:eastAsia="de-DE" w:bidi="de-DE"/>
              </w:rPr>
            </w:pPr>
            <w:r>
              <w:rPr>
                <w:rFonts w:ascii="Arial" w:hAnsi="Arial" w:eastAsia="Arial" w:cs="Arial"/>
                <w:color w:val="393C39"/>
                <w:sz w:val="13"/>
                <w:lang w:val="de-DE" w:eastAsia="de-DE" w:bidi="de-DE"/>
              </w:rPr>
              <w:t xml:space="preserve">Tel.: +49(0)2302 664-543, Fax: +49(0)2302 664-375, </w:t>
            </w:r>
            <w:r>
              <w:rPr>
                <w:rStyle w:val="Hyperlink"/>
                <w:rFonts w:ascii="Arial" w:hAnsi="Arial" w:eastAsia="Arial" w:cs="Arial"/>
                <w:color w:val="393C39"/>
                <w:sz w:val="13"/>
                <w:u w:val="none"/>
                <w:lang w:val="de-DE" w:eastAsia="de-DE" w:bidi="de-DE"/>
              </w:rPr>
              <w:t xml:space="preserve">technik@ardex.de</w:t>
            </w:r>
            <w:r>
              <w:rPr>
                <w:rFonts w:ascii="Arial" w:hAnsi="Arial" w:eastAsia="Arial" w:cs="Arial"/>
                <w:color w:val="393C39"/>
                <w:sz w:val="13"/>
                <w:lang w:val="de-DE" w:eastAsia="de-DE" w:bidi="de-DE"/>
              </w:rPr>
              <w:t xml:space="preserve">, </w:t>
            </w:r>
            <w:r>
              <w:rPr>
                <w:rStyle w:val="Hyperlink"/>
                <w:rFonts w:ascii="Arial" w:hAnsi="Arial" w:eastAsia="Arial" w:cs="Arial"/>
                <w:color w:val="393C39"/>
                <w:sz w:val="13"/>
                <w:u w:val="none"/>
                <w:lang w:val="de-DE" w:eastAsia="de-DE" w:bidi="de-DE"/>
              </w:rPr>
              <w:t xml:space="preserve">www.ardex.de</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hAnsi="Arial" w:eastAsia="Arial" w:cs="Arial"/>
                <w:sz w:val="13"/>
                <w:lang w:val="de-DE" w:eastAsia="de-DE" w:bidi="de-DE"/>
              </w:rPr>
            </w:pPr>
          </w:p>
          <w:p>
            <w:pPr>
              <w:pStyle w:val="[Normal]"/>
              <w:rPr>
                <w:sz w:val="2"/>
                <w:lang w:val="de-DE" w:eastAsia="de-DE" w:bidi="de-DE"/>
              </w:rPr>
            </w:pPr>
          </w:p>
        </w:tc>
      </w:tr>
    </w:tbl>
    <w:p>
      <w:pPr>
        <w:pStyle w:val="[Normal]"/>
        <w:rPr>
          <w:sz w:val="2"/>
          <w:lang w:val="de-DE" w:eastAsia="de-DE" w:bidi="de-DE"/>
        </w:rPr>
      </w:pPr>
      <w:r>
        <w:rPr>
          <w:sz w:val="2"/>
          <w:lang w:val="de-DE" w:eastAsia="de-DE" w:bidi="de-DE"/>
        </w:rPr>
        <w:t xml:space="preserve">   </w:t>
      </w:r>
    </w:p>
    <w:p>
      <w:pPr>
        <w:pStyle w:val="[Normal]"/>
        <w:pageBreakBefore/>
        <w:rPr>
          <w:sz w:val="2"/>
          <w:lang w:val="de-DE" w:eastAsia="de-DE" w:bidi="de-DE"/>
        </w:rPr>
      </w:pPr>
      <w:r>
        <w:rPr>
          <w:sz w:val="2"/>
          <w:lang w:val="de-DE" w:eastAsia="de-DE" w:bidi="de-DE"/>
        </w:rPr>
        <w:t xml:space="preserve">   </w:t>
      </w: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5375"/>
        <w:gridCol w:w="3810"/>
        <w:gridCol w:w="1575"/>
      </w:tblGrid>
      <w:tr>
        <w:tc>
          <w:tcPr>
            <w:tcW w:w="53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8"/>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de-DE" w:eastAsia="de-DE" w:bidi="de-DE"/>
              </w:rPr>
            </w:pPr>
            <w:r>
              <w:rPr>
                <w:b/>
                <w:lang w:val="de-DE" w:eastAsia="de-DE" w:bidi="de-DE"/>
              </w:rPr>
              <w:t xml:space="preserve">ARDEX GmbH</w:t>
            </w:r>
          </w:p>
        </w:tc>
        <w:tc>
          <w:tcPr>
            <w:tcW w:w="3810"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de-DE" w:eastAsia="de-DE" w:bidi="de-DE"/>
              </w:rPr>
            </w:pPr>
          </w:p>
        </w:tc>
        <w:tc>
          <w:tcPr>
            <w:tcW w:w="15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right"/>
              <w:rPr>
                <w:b/>
                <w:sz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right"/>
              <w:rPr>
                <w:b/>
                <w:sz w:val="22"/>
                <w:lang w:val="de-DE" w:eastAsia="de-DE" w:bidi="de-DE"/>
              </w:rPr>
            </w:pPr>
            <w:r>
              <w:rPr>
                <w:b/>
                <w:sz w:val="20"/>
                <w:lang w:val="de-DE" w:eastAsia="de-DE" w:bidi="de-DE"/>
              </w:rPr>
              <w:drawing>
                <wp:inline distT="0" distB="0" distL="0" distR="0">
                  <wp:extent cx="819785" cy="521335"/>
                  <wp:docPr id="10" name="_tx_id_10_"/>
                  <a:graphic xmlns:a="http://schemas.openxmlformats.org/drawingml/2006/main">
                    <a:graphicData uri="http://schemas.openxmlformats.org/drawingml/2006/picture">
                      <pic:pic xmlns:pic="http://schemas.openxmlformats.org/drawingml/2006/picture">
                        <pic:nvPicPr>
                          <pic:cNvPr id="0" name="Image 10"/>
                          <pic:cNvPicPr>
                            <a:picLocks noMove="1" noResize="1"/>
                          </pic:cNvPicPr>
                        </pic:nvPicPr>
                        <pic:blipFill>
                          <a:blip r:embed="rId00012"/>
                          <a:stretch>
                            <a:fillRect/>
                          </a:stretch>
                        </pic:blipFill>
                        <pic:spPr>
                          <a:xfrm>
                            <a:off x="0" y="0"/>
                            <a:ext cx="819785" cy="521335"/>
                          </a:xfrm>
                          <a:prstGeom prst="rect">
                            <a:avLst/>
                          </a:prstGeom>
                        </pic:spPr>
                      </pic:pic>
                    </a:graphicData>
                  </a:graphic>
                </wp:inline>
              </w:drawing>
            </w:r>
            <w:r>
              <w:rPr>
                <w:b/>
                <w:sz w:val="20"/>
                <w:lang w:val="de-DE" w:eastAsia="de-DE" w:bidi="de-DE"/>
              </w:rPr>
              <w:t xml:space="preserve"> </w:t>
            </w:r>
          </w:p>
        </w:tc>
      </w:tr>
    </w:tbl>
    <w:p>
      <w:pPr>
        <w:pStyle w:val="[Normal]"/>
        <w:rPr>
          <w:b/>
          <w:sz w:val="22"/>
          <w:lang w:val="de-DE" w:eastAsia="de-DE" w:bidi="de-DE"/>
        </w:rPr>
      </w:pP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rPr>
                <w:sz w:val="2"/>
                <w:lang w:val="de-DE" w:eastAsia="de-DE" w:bidi="de-DE"/>
              </w:rPr>
            </w:pP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2546"/>
        <w:gridCol w:w="11"/>
        <w:gridCol w:w="5380"/>
        <w:gridCol w:w="6"/>
        <w:gridCol w:w="2546"/>
      </w:tblGrid>
      <w:tr>
        <w:tc>
          <w:tcPr>
            <w:tcW w:w="2546" w:type="dxa"/>
            <w:tcBorders>
              <w:top w:val="nil"/>
            </w:tcBorders>
            <w:shd w:val="clear" w:color="auto" w:fill="auto"/>
            <w:vAlign w:val="top"/>
          </w:tcPr>
          <w:p>
            <w:pPr>
              <w:pStyle w:val="[Normal]"/>
              <w:rPr>
                <w:b/>
                <w:sz w:val="16"/>
                <w:lang w:val="de-DE" w:eastAsia="de-DE" w:bidi="de-DE"/>
              </w:rPr>
            </w:pPr>
            <w:r>
              <w:rPr>
                <w:b/>
                <w:sz w:val="16"/>
                <w:lang w:val="de-DE" w:eastAsia="de-DE" w:bidi="de-DE"/>
              </w:rPr>
              <w:t xml:space="preserve">15.06.2022</w:t>
            </w:r>
          </w:p>
        </w:tc>
        <w:tc>
          <w:tcPr>
            <w:tcW w:w="11" w:type="dxa"/>
            <w:tcBorders>
              <w:top w:val="nil"/>
            </w:tcBorders>
            <w:shd w:val="clear" w:color="auto" w:fill="auto"/>
            <w:vAlign w:val="top"/>
          </w:tcPr>
          <w:p>
            <w:pPr>
              <w:pStyle w:val="[Normal]"/>
              <w:rPr>
                <w:sz w:val="16"/>
                <w:lang w:val="de-DE" w:eastAsia="de-DE" w:bidi="de-DE"/>
              </w:rPr>
            </w:pPr>
          </w:p>
        </w:tc>
        <w:tc>
          <w:tcPr>
            <w:tcW w:w="5380" w:type="dxa"/>
            <w:tcBorders>
              <w:top w:val="nil"/>
            </w:tcBorders>
            <w:shd w:val="clear" w:color="auto" w:fill="auto"/>
            <w:vAlign w:val="top"/>
          </w:tcPr>
          <w:p>
            <w:pPr>
              <w:pStyle w:val="[Normal]"/>
              <w:jc w:val="center"/>
              <w:rPr>
                <w:b/>
                <w:color w:val="FFFFFF"/>
                <w:sz w:val="20"/>
                <w:lang w:val="de-DE" w:eastAsia="de-DE" w:bidi="de-DE"/>
              </w:rPr>
            </w:pPr>
            <w:r>
              <w:rPr>
                <w:b/>
                <w:color w:val="FFFFFF"/>
                <w:sz w:val="20"/>
                <w:lang w:val="de-DE" w:eastAsia="de-DE" w:bidi="de-DE"/>
              </w:rPr>
              <w:t xml:space="preserve">Leistungsverzeichnis Blankett</w:t>
            </w:r>
          </w:p>
        </w:tc>
        <w:tc>
          <w:tcPr>
            <w:tcW w:w="6" w:type="dxa"/>
            <w:tcBorders>
              <w:top w:val="nil"/>
            </w:tcBorders>
            <w:shd w:val="clear" w:color="auto" w:fill="auto"/>
            <w:vAlign w:val="top"/>
          </w:tcPr>
          <w:p>
            <w:pPr>
              <w:pStyle w:val="[Normal]"/>
              <w:rPr>
                <w:sz w:val="16"/>
                <w:lang w:val="de-DE" w:eastAsia="de-DE" w:bidi="de-DE"/>
              </w:rPr>
            </w:pPr>
          </w:p>
        </w:tc>
        <w:tc>
          <w:tcPr>
            <w:tcW w:w="2546" w:type="dxa"/>
            <w:tcBorders>
              <w:top w:val="nil"/>
            </w:tcBorders>
            <w:shd w:val="clear" w:color="auto" w:fill="auto"/>
            <w:vAlign w:val="top"/>
          </w:tcPr>
          <w:p>
            <w:pPr>
              <w:pStyle w:val="[Normal]"/>
              <w:jc w:val="right"/>
              <w:rPr>
                <w:b/>
                <w:sz w:val="16"/>
                <w:lang w:val="de-DE" w:eastAsia="de-DE" w:bidi="de-DE"/>
              </w:rPr>
            </w:pPr>
            <w:r>
              <w:rPr>
                <w:b/>
                <w:sz w:val="16"/>
                <w:lang w:val="de-DE" w:eastAsia="de-DE" w:bidi="de-DE"/>
              </w:rPr>
              <w:t xml:space="preserve">Seite 9 / 31</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rPr>
                <w:sz w:val="6"/>
                <w:lang w:val="de-DE" w:eastAsia="de-DE" w:bidi="de-DE"/>
              </w:rPr>
            </w:pPr>
            <w:r>
              <w:rPr>
                <w:sz w:val="6"/>
                <w:lang w:val="de-DE" w:eastAsia="de-DE" w:bidi="de-DE"/>
              </w:rPr>
              <w:t xml:space="preserve">                                                                                                                                                                                                                                                                                                                                                                                                                                                                                                                                                                                                                                   </w:t>
            </w: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2829"/>
        <w:gridCol w:w="6"/>
        <w:gridCol w:w="1412"/>
        <w:gridCol w:w="119"/>
        <w:gridCol w:w="1015"/>
        <w:gridCol w:w="5"/>
        <w:gridCol w:w="1695"/>
        <w:gridCol w:w="6"/>
        <w:gridCol w:w="1695"/>
      </w:tblGrid>
      <w:tr>
        <w:tc>
          <w:tcPr>
            <w:tcW w:w="1695"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Position</w:t>
            </w:r>
          </w:p>
        </w:tc>
        <w:tc>
          <w:tcPr>
            <w:tcW w:w="11" w:type="dxa"/>
            <w:tcBorders>
              <w:top w:val="nil"/>
              <w:bottom w:val="nil"/>
            </w:tcBorders>
            <w:shd w:val="clear" w:color="auto" w:fill="auto"/>
            <w:vAlign w:val="top"/>
          </w:tcPr>
          <w:p>
            <w:pPr>
              <w:pStyle w:val="[Normal]"/>
              <w:rPr>
                <w:sz w:val="20"/>
                <w:lang w:val="de-DE" w:eastAsia="de-DE" w:bidi="de-DE"/>
              </w:rPr>
            </w:pPr>
          </w:p>
        </w:tc>
        <w:tc>
          <w:tcPr>
            <w:tcW w:w="2829"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Beschreibung</w:t>
            </w:r>
          </w:p>
        </w:tc>
        <w:tc>
          <w:tcPr>
            <w:tcW w:w="6" w:type="dxa"/>
            <w:tcBorders>
              <w:top w:val="nil"/>
              <w:bottom w:val="nil"/>
            </w:tcBorders>
            <w:shd w:val="clear" w:color="auto" w:fill="auto"/>
            <w:vAlign w:val="top"/>
          </w:tcPr>
          <w:p>
            <w:pPr>
              <w:pStyle w:val="[Normal]"/>
              <w:rPr>
                <w:sz w:val="20"/>
                <w:lang w:val="de-DE" w:eastAsia="de-DE" w:bidi="de-DE"/>
              </w:rPr>
            </w:pPr>
          </w:p>
        </w:tc>
        <w:tc>
          <w:tcPr>
            <w:tcW w:w="1412"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Menge</w:t>
            </w:r>
          </w:p>
        </w:tc>
        <w:tc>
          <w:tcPr>
            <w:tcW w:w="119" w:type="dxa"/>
            <w:tcBorders>
              <w:top w:val="nil"/>
              <w:bottom w:val="nil"/>
            </w:tcBorders>
            <w:shd w:val="clear" w:color="auto" w:fill="auto"/>
            <w:vAlign w:val="top"/>
          </w:tcPr>
          <w:p>
            <w:pPr>
              <w:pStyle w:val="[Normal]"/>
              <w:rPr>
                <w:sz w:val="20"/>
                <w:lang w:val="de-DE" w:eastAsia="de-DE" w:bidi="de-DE"/>
              </w:rPr>
            </w:pPr>
          </w:p>
        </w:tc>
        <w:tc>
          <w:tcPr>
            <w:tcW w:w="1015"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Einh</w:t>
            </w:r>
          </w:p>
        </w:tc>
        <w:tc>
          <w:tcPr>
            <w:tcW w:w="5" w:type="dxa"/>
            <w:tcBorders>
              <w:top w:val="nil"/>
              <w:bottom w:val="nil"/>
            </w:tcBorders>
            <w:shd w:val="clear" w:color="auto" w:fill="auto"/>
            <w:vAlign w:val="top"/>
          </w:tcPr>
          <w:p>
            <w:pPr>
              <w:pStyle w:val="[Normal]"/>
              <w:rPr>
                <w:sz w:val="20"/>
                <w:lang w:val="de-DE" w:eastAsia="de-DE" w:bidi="de-DE"/>
              </w:rPr>
            </w:pPr>
          </w:p>
        </w:tc>
        <w:tc>
          <w:tcPr>
            <w:tcW w:w="1695"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EP</w:t>
            </w:r>
          </w:p>
        </w:tc>
        <w:tc>
          <w:tcPr>
            <w:tcW w:w="6" w:type="dxa"/>
            <w:tcBorders>
              <w:top w:val="nil"/>
              <w:bottom w:val="nil"/>
            </w:tcBorders>
            <w:shd w:val="clear" w:color="auto" w:fill="auto"/>
            <w:vAlign w:val="top"/>
          </w:tcPr>
          <w:p>
            <w:pPr>
              <w:pStyle w:val="[Normal]"/>
              <w:rPr>
                <w:sz w:val="20"/>
                <w:lang w:val="de-DE" w:eastAsia="de-DE" w:bidi="de-DE"/>
              </w:rPr>
            </w:pPr>
          </w:p>
        </w:tc>
        <w:tc>
          <w:tcPr>
            <w:tcW w:w="1695"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GP</w:t>
            </w:r>
          </w:p>
        </w:tc>
      </w:tr>
    </w:tbl>
    <w:tbl>
      <w:tblPr>
        <w:tblW w:w="0" w:type="auto"/>
        <w:jc w:val="left"/>
        <w:tblInd w:w="0" w:type="dxa"/>
        <w:tblBorders>
          <w:top w:val="single" w:sz="4" w:space="0" w:color="auto"/>
          <w:left w:val="none"/>
          <w:bottom w:val="none"/>
          <w:right w:val="none"/>
          <w:insideH w:val="none"/>
          <w:insideV w:val="none"/>
        </w:tblBorders>
        <w:tblLayout w:type="fixed"/>
        <w:tblCellMar>
          <w:top w:w="36" w:type="dxa"/>
          <w:left w:w="0" w:type="dxa"/>
          <w:bottom w:w="0" w:type="dxa"/>
          <w:right w:w="0" w:type="dxa"/>
        </w:tblCellMar>
      </w:tblPr>
      <w:tblGrid>
        <w:gridCol w:w="10483"/>
      </w:tblGrid>
      <w:tr>
        <w:tc>
          <w:tcPr>
            <w:tcW w:w="10483" w:type="dxa"/>
            <w:tcBorders>
              <w:top w:val="single" w:sz="4" w:space="0" w:color="auto"/>
            </w:tcBorders>
            <w:shd w:val="clear" w:color="auto" w:fill="auto"/>
            <w:vAlign w:val="top"/>
          </w:tcPr>
          <w:p>
            <w:pPr>
              <w:pStyle w:val="[Normal]"/>
              <w:rPr>
                <w:sz w:val="6"/>
                <w:lang w:val="de-DE" w:eastAsia="de-DE" w:bidi="de-DE"/>
              </w:rPr>
            </w:pPr>
            <w:r>
              <w:rPr>
                <w:sz w:val="6"/>
                <w:lang w:val="de-DE" w:eastAsia="de-DE" w:bidi="de-DE"/>
              </w:rPr>
              <w:t xml:space="preserve">                                                                                                                                                                                                                                                                                                                                                                                                                                                                                                                                                                                                                                   </w:t>
            </w:r>
          </w:p>
        </w:tc>
      </w:tr>
    </w:tbl>
    <w:p>
      <w:pPr>
        <w:pStyle w:val="[Normal]"/>
        <w:spacing w:after="11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5958"/>
        <w:gridCol w:w="4530"/>
      </w:tblGrid>
      <w:tr>
        <w:tc>
          <w:tcPr>
            <w:tcW w:w="5958" w:type="dxa"/>
            <w:shd w:val="clear" w:color="auto" w:fill="auto"/>
            <w:vAlign w:val="top"/>
          </w:tcPr>
          <w:p>
            <w:pPr>
              <w:pStyle w:val="[Normal]"/>
              <w:rPr>
                <w:sz w:val="20"/>
                <w:lang w:val="de-DE" w:eastAsia="de-DE" w:bidi="de-DE"/>
              </w:rPr>
            </w:pPr>
          </w:p>
        </w:tc>
        <w:tc>
          <w:tcPr>
            <w:tcW w:w="4530" w:type="dxa"/>
            <w:shd w:val="clear" w:color="auto" w:fill="auto"/>
            <w:vAlign w:val="top"/>
          </w:tcPr>
          <w:p>
            <w:pPr>
              <w:pStyle w:val="[Normal]"/>
              <w:jc w:val="right"/>
              <w:rPr>
                <w:b/>
                <w:sz w:val="20"/>
                <w:lang w:val="de-DE" w:eastAsia="de-DE" w:bidi="de-DE"/>
              </w:rPr>
            </w:pPr>
            <w:r>
              <w:rPr>
                <w:b/>
                <w:sz w:val="20"/>
                <w:lang w:val="de-DE" w:eastAsia="de-DE" w:bidi="de-DE"/>
              </w:rPr>
              <w:t xml:space="preserve">Übertrag: ....................</w:t>
            </w:r>
          </w:p>
        </w:tc>
      </w:tr>
    </w:tbl>
    <w:p>
      <w:pPr>
        <w:pStyle w:val="[Normal]"/>
        <w:rPr>
          <w:b/>
          <w:sz w:val="2"/>
          <w:lang w:val="de-DE" w:eastAsia="de-DE" w:bidi="de-DE"/>
        </w:rPr>
      </w:pPr>
      <w:r>
        <w:rPr>
          <w:b/>
          <w:sz w:val="2"/>
          <w:lang w:val="de-DE" w:eastAsia="de-DE" w:bidi="de-DE"/>
        </w:rPr>
        <w:t xml:space="preserve">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oder gleichwertig     Fabrikat / Typ: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ARDEX SK-F Dichtmanschette 425 x 425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oder gleichwertig     Fabrikat / Typ: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ARDEX SK-G TRICOM Rohrkragenmanschette 350 x 350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oder gleichwertig     Fabrikat / Typ: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ARDEX SK-R TRICOM Dehnzonenmanschette 200 x 200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oder gleichwertig     Fabrikat / Typ: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ARDEX SK-S TRICOM Dehnzonenmanschette 150 x 150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oder gleichwertig     Fabrikat / Typ: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ARDEX SK-B TRICOM Dichtring 100/200</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oder gleichwertig     Fabrikat / Typ: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ARDEX AF 181 W SMP Wandkleber für LVT Beläge</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70"/>
        <w:ind w:left="1706" w:right="1984"/>
        <w:rPr>
          <w:b w:val="off"/>
          <w:lang w:val="de-DE" w:eastAsia="de-DE" w:bidi="de-DE"/>
        </w:rPr>
      </w:pPr>
      <w:r>
        <w:rPr>
          <w:b w:val="off"/>
          <w:lang w:val="de-DE" w:eastAsia="de-DE" w:bidi="de-DE"/>
        </w:rPr>
        <w:t xml:space="preserve">	oder gleichwertig     Fabrikat / Typ:  '........................................'</w:t>
      </w:r>
      <w:bookmarkStart w:id="13" w:name="LT_143949"/>
      <w:bookmarkEnd w:id="13"/>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4541"/>
        <w:gridCol w:w="1412"/>
        <w:gridCol w:w="119"/>
        <w:gridCol w:w="1015"/>
        <w:gridCol w:w="5"/>
        <w:gridCol w:w="1695"/>
        <w:gridCol w:w="6"/>
        <w:gridCol w:w="1695"/>
      </w:tblGrid>
      <w:tr>
        <w:tc>
          <w:tcPr>
            <w:tcW w:w="4541" w:type="dxa"/>
            <w:shd w:val="clear" w:color="auto" w:fill="auto"/>
            <w:vAlign w:val="top"/>
          </w:tcPr>
          <w:p>
            <w:pPr>
              <w:pStyle w:val="[Normal]"/>
              <w:rPr>
                <w:sz w:val="20"/>
                <w:lang w:val="de-DE" w:eastAsia="de-DE" w:bidi="de-DE"/>
              </w:rPr>
            </w:pPr>
          </w:p>
        </w:tc>
        <w:tc>
          <w:tcPr>
            <w:tcW w:w="1412" w:type="dxa"/>
            <w:shd w:val="clear" w:color="auto" w:fill="auto"/>
            <w:vAlign w:val="top"/>
          </w:tcPr>
          <w:p>
            <w:pPr>
              <w:pStyle w:val="[Normal]"/>
              <w:jc w:val="right"/>
              <w:rPr>
                <w:sz w:val="20"/>
                <w:lang w:val="de-DE" w:eastAsia="de-DE" w:bidi="de-DE"/>
              </w:rPr>
            </w:pPr>
            <w:r>
              <w:rPr>
                <w:sz w:val="20"/>
                <w:lang w:val="de-DE" w:eastAsia="de-DE" w:bidi="de-DE"/>
              </w:rPr>
              <w:t xml:space="preserve">0</w:t>
            </w:r>
          </w:p>
        </w:tc>
        <w:tc>
          <w:tcPr>
            <w:tcW w:w="119" w:type="dxa"/>
            <w:shd w:val="clear" w:color="auto" w:fill="auto"/>
            <w:vAlign w:val="top"/>
          </w:tcPr>
          <w:p>
            <w:pPr>
              <w:pStyle w:val="[Normal]"/>
              <w:rPr>
                <w:sz w:val="20"/>
                <w:lang w:val="de-DE" w:eastAsia="de-DE" w:bidi="de-DE"/>
              </w:rPr>
            </w:pPr>
          </w:p>
        </w:tc>
        <w:tc>
          <w:tcPr>
            <w:tcW w:w="1015" w:type="dxa"/>
            <w:shd w:val="clear" w:color="auto" w:fill="auto"/>
            <w:vAlign w:val="top"/>
          </w:tcPr>
          <w:p>
            <w:pPr>
              <w:pStyle w:val="[Normal]"/>
              <w:rPr>
                <w:b/>
                <w:sz w:val="20"/>
                <w:lang w:val="de-DE" w:eastAsia="de-DE" w:bidi="de-DE"/>
              </w:rPr>
            </w:pPr>
            <w:r>
              <w:rPr>
                <w:b/>
                <w:sz w:val="20"/>
                <w:lang w:val="de-DE" w:eastAsia="de-DE" w:bidi="de-DE"/>
              </w:rPr>
              <w:t xml:space="preserve">St</w:t>
            </w:r>
          </w:p>
        </w:tc>
        <w:tc>
          <w:tcPr>
            <w:tcW w:w="5" w:type="dxa"/>
            <w:shd w:val="clear" w:color="auto" w:fill="auto"/>
            <w:vAlign w:val="top"/>
          </w:tcPr>
          <w:p>
            <w:pPr>
              <w:pStyle w:val="[Normal]"/>
              <w:rPr>
                <w:sz w:val="20"/>
                <w:lang w:val="de-DE" w:eastAsia="de-DE" w:bidi="de-DE"/>
              </w:rPr>
            </w:pPr>
          </w:p>
        </w:tc>
        <w:tc>
          <w:tcPr>
            <w:tcW w:w="1695" w:type="dxa"/>
            <w:shd w:val="clear" w:color="auto" w:fill="auto"/>
            <w:vAlign w:val="top"/>
          </w:tcPr>
          <w:p>
            <w:pPr>
              <w:pStyle w:val="[Normal]"/>
              <w:jc w:val="right"/>
              <w:rPr>
                <w:sz w:val="20"/>
                <w:lang w:val="de-DE" w:eastAsia="de-DE" w:bidi="de-DE"/>
              </w:rPr>
            </w:pPr>
            <w:r>
              <w:rPr>
                <w:sz w:val="20"/>
                <w:lang w:val="de-DE" w:eastAsia="de-DE" w:bidi="de-DE"/>
              </w:rPr>
              <w:t xml:space="preserve">....................</w:t>
            </w:r>
          </w:p>
        </w:tc>
        <w:tc>
          <w:tcPr>
            <w:tcW w:w="6" w:type="dxa"/>
            <w:shd w:val="clear" w:color="auto" w:fill="auto"/>
            <w:vAlign w:val="top"/>
          </w:tcPr>
          <w:p>
            <w:pPr>
              <w:pStyle w:val="[Normal]"/>
              <w:rPr>
                <w:sz w:val="20"/>
                <w:lang w:val="de-DE" w:eastAsia="de-DE" w:bidi="de-DE"/>
              </w:rPr>
            </w:pPr>
          </w:p>
        </w:tc>
        <w:tc>
          <w:tcPr>
            <w:tcW w:w="1695" w:type="dxa"/>
            <w:shd w:val="clear" w:color="auto" w:fill="auto"/>
            <w:vAlign w:val="top"/>
          </w:tcPr>
          <w:p>
            <w:pPr>
              <w:pStyle w:val="[Normal]"/>
              <w:jc w:val="right"/>
              <w:rPr>
                <w:sz w:val="20"/>
                <w:lang w:val="de-DE" w:eastAsia="de-DE" w:bidi="de-DE"/>
              </w:rPr>
            </w:pPr>
            <w:r>
              <w:rPr>
                <w:sz w:val="20"/>
                <w:lang w:val="de-DE" w:eastAsia="de-DE" w:bidi="de-DE"/>
              </w:rPr>
              <w:t xml:space="preserve">....................</w:t>
            </w:r>
          </w:p>
        </w:tc>
      </w:tr>
    </w:tbl>
    <w:p>
      <w:pPr>
        <w:pStyle w:val="[Normal]"/>
        <w:spacing w:after="170"/>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8.5.6</w:t>
            </w:r>
          </w:p>
        </w:tc>
        <w:tc>
          <w:tcPr>
            <w:tcW w:w="11" w:type="dxa"/>
            <w:shd w:val="clear" w:color="auto" w:fill="auto"/>
            <w:vAlign w:val="top"/>
          </w:tcPr>
          <w:p>
            <w:pPr>
              <w:pStyle w:val="[Normal]"/>
              <w:rPr>
                <w:sz w:val="20"/>
                <w:lang w:val="de-DE" w:eastAsia="de-DE" w:bidi="de-DE"/>
              </w:rPr>
            </w:pPr>
          </w:p>
        </w:tc>
        <w:tc>
          <w:tcPr>
            <w:tcW w:w="7082" w:type="dxa"/>
            <w:shd w:val="clear" w:color="auto" w:fill="auto"/>
            <w:vAlign w:val="top"/>
          </w:tcPr>
          <w:p>
            <w:pPr>
              <w:pStyle w:val="MPos"/>
              <w:rPr>
                <w:lang w:val="de-DE" w:eastAsia="de-DE" w:bidi="de-DE"/>
              </w:rPr>
            </w:pPr>
            <w:r>
              <w:rPr>
                <w:lang w:val="de-DE" w:eastAsia="de-DE" w:bidi="de-DE"/>
              </w:rPr>
              <w:t xml:space="preserve">Flächenabdichtung im privaten Badezimmer an Wand- und Bodenflächen </w:t>
            </w:r>
          </w:p>
        </w:tc>
        <w:tc>
          <w:tcPr>
            <w:tcW w:w="1700" w:type="dxa"/>
            <w:shd w:val="clear" w:color="auto" w:fill="auto"/>
            <w:vAlign w:val="top"/>
          </w:tcPr>
          <w:p>
            <w:pPr>
              <w:pStyle w:val="[Normal]"/>
              <w:rPr>
                <w:sz w:val="20"/>
                <w:lang w:val="de-DE" w:eastAsia="de-DE" w:bidi="de-DE"/>
              </w:rPr>
            </w:pPr>
          </w:p>
        </w:tc>
      </w:tr>
    </w:tbl>
    <w:p>
      <w:pPr>
        <w:pStyle w:val="[Normal]"/>
        <w:spacing w:after="170"/>
        <w:ind w:left="1706" w:hanging="1706"/>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2"/>
        <w:gridCol w:w="1700"/>
      </w:tblGrid>
      <w:tr>
        <w:tc>
          <w:tcPr>
            <w:tcW w:w="1706" w:type="dxa"/>
            <w:shd w:val="clear" w:color="auto" w:fill="auto"/>
            <w:vAlign w:val="top"/>
          </w:tcPr>
          <w:p>
            <w:pPr>
              <w:pStyle w:val="[Normal]"/>
              <w:rPr>
                <w:sz w:val="20"/>
                <w:lang w:val="de-DE" w:eastAsia="de-DE" w:bidi="de-DE"/>
              </w:rPr>
            </w:pPr>
          </w:p>
        </w:tc>
        <w:tc>
          <w:tcPr>
            <w:tcW w:w="7082" w:type="dxa"/>
            <w:shd w:val="clear" w:color="auto" w:fill="auto"/>
            <w:vAlign w:val="top"/>
          </w:tcPr>
          <w:p>
            <w:pPr>
              <w:pStyle w:val="MPos"/>
              <w:rPr>
                <w:lang w:val="de-DE" w:eastAsia="de-DE" w:bidi="de-DE"/>
              </w:rPr>
            </w:pPr>
            <w:r>
              <w:rPr>
                <w:b w:val="off"/>
                <w:lang w:val="de-DE" w:eastAsia="de-DE" w:bidi="de-DE"/>
              </w:rPr>
              <w:t xml:space="preserve">Abdichten von Wand- und Bodenflächen von privaten Badezimmern mit bahnenförmiger, geruchsneutraler, flexibler, rissüberbrückender, hoch reißfester, wasserdampfdichter und sehr emissionsarmen (EMICODE EC 1 Plus) Dichtbahn zur Aufnahme von systemgerechter Spachtelmassen oder LVT-Belägen. Die Abdichtung wird auf den in den vorherigen Positionen vorbereiteten Untergrund mit einem roll-fähigen, lösemittelfreien (gemäß GISCODE - RS 10), sehr emissionsarmen (EMICODE EC 1 Plus) und gebrauchsfertigem 1-komponenten SMP-Klebstoff vollsatt verklebt und angepresst. </w:t>
            </w:r>
          </w:p>
        </w:tc>
        <w:tc>
          <w:tcPr>
            <w:tcW w:w="1700" w:type="dxa"/>
            <w:shd w:val="clear" w:color="auto" w:fill="auto"/>
            <w:vAlign w:val="top"/>
          </w:tcPr>
          <w:p>
            <w:pPr>
              <w:pStyle w:val="[Normal]"/>
              <w:rPr>
                <w:sz w:val="20"/>
                <w:lang w:val="de-DE" w:eastAsia="de-DE" w:bidi="de-DE"/>
              </w:rPr>
            </w:pPr>
          </w:p>
        </w:tc>
      </w:tr>
    </w:tbl>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Die Dichtbahn wird an den Stößen nicht überlappt - Ausführung Stoß an Stoß.</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Die entstandenen Stöße werden im System mit dem 120 mm-Dichtband überklebt.</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Produkte: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ARDEX SK 100 W TRICOM Dichtbahn</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oder gleichwertig     Fabrikat / Typ: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ARDEX SK 12 TRICOM Dichtband 120</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oder gleichwertig     Fabrikat / Typ: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ARDEX AF 181 W SMP Wandkleber für LVT Beläge</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70"/>
        <w:ind w:left="1706" w:right="1984"/>
        <w:rPr>
          <w:b w:val="off"/>
          <w:lang w:val="de-DE" w:eastAsia="de-DE" w:bidi="de-DE"/>
        </w:rPr>
      </w:pPr>
      <w:r>
        <w:rPr>
          <w:b w:val="off"/>
          <w:lang w:val="de-DE" w:eastAsia="de-DE" w:bidi="de-DE"/>
        </w:rPr>
        <w:t xml:space="preserve">	oder gleichwertig     Fabrikat / Typ:  '........................................'</w:t>
      </w:r>
      <w:bookmarkStart w:id="14" w:name="LT_143950"/>
      <w:bookmarkEnd w:id="14"/>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4541"/>
        <w:gridCol w:w="1412"/>
        <w:gridCol w:w="119"/>
        <w:gridCol w:w="1015"/>
        <w:gridCol w:w="5"/>
        <w:gridCol w:w="1695"/>
        <w:gridCol w:w="6"/>
        <w:gridCol w:w="1695"/>
      </w:tblGrid>
      <w:tr>
        <w:tc>
          <w:tcPr>
            <w:tcW w:w="4541" w:type="dxa"/>
            <w:shd w:val="clear" w:color="auto" w:fill="auto"/>
            <w:vAlign w:val="top"/>
          </w:tcPr>
          <w:p>
            <w:pPr>
              <w:pStyle w:val="[Normal]"/>
              <w:rPr>
                <w:sz w:val="20"/>
                <w:lang w:val="de-DE" w:eastAsia="de-DE" w:bidi="de-DE"/>
              </w:rPr>
            </w:pPr>
          </w:p>
        </w:tc>
        <w:tc>
          <w:tcPr>
            <w:tcW w:w="1412" w:type="dxa"/>
            <w:shd w:val="clear" w:color="auto" w:fill="auto"/>
            <w:vAlign w:val="top"/>
          </w:tcPr>
          <w:p>
            <w:pPr>
              <w:pStyle w:val="[Normal]"/>
              <w:jc w:val="right"/>
              <w:rPr>
                <w:sz w:val="20"/>
                <w:lang w:val="de-DE" w:eastAsia="de-DE" w:bidi="de-DE"/>
              </w:rPr>
            </w:pPr>
            <w:r>
              <w:rPr>
                <w:sz w:val="20"/>
                <w:lang w:val="de-DE" w:eastAsia="de-DE" w:bidi="de-DE"/>
              </w:rPr>
              <w:t xml:space="preserve">0</w:t>
            </w:r>
          </w:p>
        </w:tc>
        <w:tc>
          <w:tcPr>
            <w:tcW w:w="119" w:type="dxa"/>
            <w:shd w:val="clear" w:color="auto" w:fill="auto"/>
            <w:vAlign w:val="top"/>
          </w:tcPr>
          <w:p>
            <w:pPr>
              <w:pStyle w:val="[Normal]"/>
              <w:rPr>
                <w:sz w:val="20"/>
                <w:lang w:val="de-DE" w:eastAsia="de-DE" w:bidi="de-DE"/>
              </w:rPr>
            </w:pPr>
          </w:p>
        </w:tc>
        <w:tc>
          <w:tcPr>
            <w:tcW w:w="1015" w:type="dxa"/>
            <w:shd w:val="clear" w:color="auto" w:fill="auto"/>
            <w:vAlign w:val="top"/>
          </w:tcPr>
          <w:p>
            <w:pPr>
              <w:pStyle w:val="[Normal]"/>
              <w:rPr>
                <w:b/>
                <w:sz w:val="20"/>
                <w:lang w:val="de-DE" w:eastAsia="de-DE" w:bidi="de-DE"/>
              </w:rPr>
            </w:pPr>
            <w:r>
              <w:rPr>
                <w:b/>
                <w:sz w:val="20"/>
                <w:lang w:val="de-DE" w:eastAsia="de-DE" w:bidi="de-DE"/>
              </w:rPr>
              <w:t xml:space="preserve">m²</w:t>
            </w:r>
          </w:p>
        </w:tc>
        <w:tc>
          <w:tcPr>
            <w:tcW w:w="5" w:type="dxa"/>
            <w:shd w:val="clear" w:color="auto" w:fill="auto"/>
            <w:vAlign w:val="top"/>
          </w:tcPr>
          <w:p>
            <w:pPr>
              <w:pStyle w:val="[Normal]"/>
              <w:rPr>
                <w:sz w:val="20"/>
                <w:lang w:val="de-DE" w:eastAsia="de-DE" w:bidi="de-DE"/>
              </w:rPr>
            </w:pPr>
          </w:p>
        </w:tc>
        <w:tc>
          <w:tcPr>
            <w:tcW w:w="1695" w:type="dxa"/>
            <w:shd w:val="clear" w:color="auto" w:fill="auto"/>
            <w:vAlign w:val="top"/>
          </w:tcPr>
          <w:p>
            <w:pPr>
              <w:pStyle w:val="[Normal]"/>
              <w:jc w:val="right"/>
              <w:rPr>
                <w:sz w:val="20"/>
                <w:lang w:val="de-DE" w:eastAsia="de-DE" w:bidi="de-DE"/>
              </w:rPr>
            </w:pPr>
            <w:r>
              <w:rPr>
                <w:sz w:val="20"/>
                <w:lang w:val="de-DE" w:eastAsia="de-DE" w:bidi="de-DE"/>
              </w:rPr>
              <w:t xml:space="preserve">....................</w:t>
            </w:r>
          </w:p>
        </w:tc>
        <w:tc>
          <w:tcPr>
            <w:tcW w:w="6" w:type="dxa"/>
            <w:shd w:val="clear" w:color="auto" w:fill="auto"/>
            <w:vAlign w:val="top"/>
          </w:tcPr>
          <w:p>
            <w:pPr>
              <w:pStyle w:val="[Normal]"/>
              <w:rPr>
                <w:sz w:val="20"/>
                <w:lang w:val="de-DE" w:eastAsia="de-DE" w:bidi="de-DE"/>
              </w:rPr>
            </w:pPr>
          </w:p>
        </w:tc>
        <w:tc>
          <w:tcPr>
            <w:tcW w:w="1695" w:type="dxa"/>
            <w:shd w:val="clear" w:color="auto" w:fill="auto"/>
            <w:vAlign w:val="top"/>
          </w:tcPr>
          <w:p>
            <w:pPr>
              <w:pStyle w:val="[Normal]"/>
              <w:jc w:val="right"/>
              <w:rPr>
                <w:sz w:val="20"/>
                <w:lang w:val="de-DE" w:eastAsia="de-DE" w:bidi="de-DE"/>
              </w:rPr>
            </w:pPr>
            <w:r>
              <w:rPr>
                <w:sz w:val="20"/>
                <w:lang w:val="de-DE" w:eastAsia="de-DE" w:bidi="de-DE"/>
              </w:rPr>
              <w:t xml:space="preserve">....................</w:t>
            </w:r>
          </w:p>
        </w:tc>
      </w:tr>
    </w:tbl>
    <w:p>
      <w:pPr>
        <w:pStyle w:val="[Normal]"/>
        <w:spacing w:after="28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1"/>
        <w:gridCol w:w="6"/>
        <w:gridCol w:w="1695"/>
      </w:tblGrid>
      <w:tr>
        <w:tc>
          <w:tcPr>
            <w:tcW w:w="1706" w:type="dxa"/>
            <w:shd w:val="clear" w:color="auto" w:fill="auto"/>
            <w:vAlign w:val="top"/>
          </w:tcPr>
          <w:p>
            <w:pPr>
              <w:pStyle w:val="[Normal]"/>
              <w:rPr>
                <w:sz w:val="20"/>
                <w:lang w:val="de-DE" w:eastAsia="de-DE" w:bidi="de-DE"/>
              </w:rPr>
            </w:pPr>
          </w:p>
        </w:tc>
        <w:tc>
          <w:tcPr>
            <w:tcW w:w="7081" w:type="dxa"/>
            <w:shd w:val="clear" w:color="auto" w:fill="auto"/>
            <w:vAlign w:val="top"/>
          </w:tcPr>
          <w:p>
            <w:pPr>
              <w:pStyle w:val="[Normal]"/>
              <w:jc w:val="right"/>
              <w:rPr>
                <w:b/>
                <w:sz w:val="20"/>
                <w:lang w:val="de-DE" w:eastAsia="de-DE" w:bidi="de-DE"/>
              </w:rPr>
            </w:pPr>
            <w:r>
              <w:rPr>
                <w:b/>
                <w:sz w:val="20"/>
                <w:lang w:val="de-DE" w:eastAsia="de-DE" w:bidi="de-DE"/>
              </w:rPr>
              <w:t xml:space="preserve">8.5 Produkt AF 181 W</w:t>
            </w:r>
          </w:p>
        </w:tc>
        <w:tc>
          <w:tcPr>
            <w:tcW w:w="6" w:type="dxa"/>
            <w:shd w:val="clear" w:color="auto" w:fill="auto"/>
            <w:vAlign w:val="top"/>
          </w:tcPr>
          <w:p>
            <w:pPr>
              <w:pStyle w:val="[Normal]"/>
              <w:rPr>
                <w:sz w:val="20"/>
                <w:lang w:val="de-DE" w:eastAsia="de-DE" w:bidi="de-DE"/>
              </w:rPr>
            </w:pPr>
          </w:p>
        </w:tc>
        <w:tc>
          <w:tcPr>
            <w:tcW w:w="1695" w:type="dxa"/>
            <w:shd w:val="clear" w:color="auto" w:fill="auto"/>
            <w:tcMar>
              <w:left w:w="169" w:type="dxa"/>
            </w:tcMar>
            <w:vAlign w:val="top"/>
          </w:tcPr>
          <w:p>
            <w:pPr>
              <w:pStyle w:val="[Normal]"/>
              <w:tabs>
                <w:tab w:val="right" w:pos="1526"/>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0"/>
                <w:u w:val="single"/>
                <w:lang w:val="de-DE" w:eastAsia="de-DE" w:bidi="de-DE"/>
              </w:rPr>
            </w:pPr>
            <w:r>
              <w:rPr>
                <w:b/>
                <w:sz w:val="20"/>
                <w:u w:val="single"/>
                <w:lang w:val="de-DE" w:eastAsia="de-DE" w:bidi="de-DE"/>
              </w:rPr>
              <w:t xml:space="preserve">	....................</w:t>
            </w:r>
          </w:p>
        </w:tc>
      </w:tr>
    </w:tbl>
    <w:p>
      <w:pPr>
        <w:pStyle w:val="[Normal]"/>
        <w:spacing w:after="113"/>
        <w:rPr>
          <w:sz w:val="2"/>
          <w:lang w:val="de-DE" w:eastAsia="de-DE" w:bidi="de-DE"/>
        </w:rPr>
      </w:pPr>
      <w:r>
        <w:rPr>
          <w:sz w:val="2"/>
          <w:lang w:val="de-DE" w:eastAsia="de-DE" w:bidi="de-DE"/>
        </w:rPr>
        <w:t xml:space="preserve">   </w:t>
      </w:r>
    </w:p>
    <w:p>
      <w:pPr>
        <w:pStyle w:val="[Normal]"/>
        <w:spacing w:before="1474"/>
        <w:rPr>
          <w:sz w:val="2"/>
          <w:lang w:val="de-DE" w:eastAsia="de-DE" w:bidi="de-DE"/>
        </w:rPr>
      </w:pPr>
      <w:r>
        <w:rPr>
          <w:sz w:val="2"/>
          <w:lang w:val="de-DE" w:eastAsia="de-DE" w:bidi="de-DE"/>
        </w:rPr>
        <w:t xml:space="preserve">   </w:t>
      </w:r>
    </w:p>
    <w:p>
      <w:pPr>
        <w:pStyle w:val="[Normal]"/>
        <w:spacing w:after="170"/>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5958"/>
        <w:gridCol w:w="4530"/>
      </w:tblGrid>
      <w:tr>
        <w:tc>
          <w:tcPr>
            <w:tcW w:w="5958" w:type="dxa"/>
            <w:shd w:val="clear" w:color="auto" w:fill="auto"/>
            <w:vAlign w:val="top"/>
          </w:tcPr>
          <w:p>
            <w:pPr>
              <w:pStyle w:val="[Normal]"/>
              <w:rPr>
                <w:sz w:val="20"/>
                <w:lang w:val="de-DE" w:eastAsia="de-DE" w:bidi="de-DE"/>
              </w:rPr>
            </w:pPr>
          </w:p>
        </w:tc>
        <w:tc>
          <w:tcPr>
            <w:tcW w:w="4530" w:type="dxa"/>
            <w:shd w:val="clear" w:color="auto" w:fill="auto"/>
            <w:vAlign w:val="top"/>
          </w:tcPr>
          <w:p>
            <w:pPr>
              <w:pStyle w:val="[Normal]"/>
              <w:jc w:val="right"/>
              <w:rPr>
                <w:b/>
                <w:sz w:val="20"/>
                <w:lang w:val="de-DE" w:eastAsia="de-DE" w:bidi="de-DE"/>
              </w:rPr>
            </w:pP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single" w:sz="2" w:space="0" w:color="auto"/>
          <w:right w:val="none"/>
          <w:insideH w:val="none"/>
          <w:insideV w:val="none"/>
        </w:tblBorders>
        <w:tblLayout w:type="fixed"/>
        <w:tblCellMar>
          <w:top w:w="0" w:type="dxa"/>
          <w:left w:w="0" w:type="dxa"/>
          <w:bottom w:w="36" w:type="dxa"/>
          <w:right w:w="0" w:type="dxa"/>
        </w:tblCellMar>
      </w:tblPr>
      <w:tblGrid>
        <w:gridCol w:w="10483"/>
      </w:tblGrid>
      <w:tr>
        <w:tc>
          <w:tcPr>
            <w:tcW w:w="10483" w:type="dxa"/>
            <w:shd w:val="clear" w:color="auto" w:fill="auto"/>
            <w:vAlign w:val="top"/>
          </w:tcPr>
          <w:p>
            <w:pPr>
              <w:pStyle w:val="[Normal]"/>
              <w:rPr>
                <w:sz w:val="6"/>
                <w:lang w:val="de-DE" w:eastAsia="de-DE" w:bidi="de-DE"/>
              </w:rPr>
            </w:pPr>
            <w:r>
              <w:rPr>
                <w:sz w:val="6"/>
                <w:lang w:val="de-DE" w:eastAsia="de-DE" w:bidi="de-DE"/>
              </w:rPr>
              <w:t xml:space="preserve">                                                                                                                                                                                                                                                                                                                                                                                                                                                                                                                                                                                                                                   </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shd w:val="clear" w:color="auto"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hAnsi="Arial" w:eastAsia="Arial" w:cs="Arial"/>
                <w:color w:val="393C39"/>
                <w:sz w:val="13"/>
                <w:lang w:val="de-DE" w:eastAsia="de-DE" w:bidi="de-DE"/>
              </w:rPr>
            </w:pPr>
            <w:r>
              <w:rPr>
                <w:rFonts w:ascii="Arial" w:hAnsi="Arial" w:eastAsia="Arial" w:cs="Arial"/>
                <w:color w:val="393C39"/>
                <w:sz w:val="13"/>
                <w:lang w:val="de-DE" w:eastAsia="de-DE" w:bidi="de-DE"/>
              </w:rPr>
              <w:t xml:space="preserve">ARDEX GmbH, Friedrich-Ebert-Straße 45, D-58453 Witten</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Style w:val="Hyperlink"/>
                <w:rFonts w:ascii="Arial" w:hAnsi="Arial" w:eastAsia="Arial" w:cs="Arial"/>
                <w:color w:val="auto"/>
                <w:sz w:val="13"/>
                <w:u w:val="none"/>
                <w:lang w:val="de-DE" w:eastAsia="de-DE" w:bidi="de-DE"/>
              </w:rPr>
            </w:pPr>
            <w:r>
              <w:rPr>
                <w:rFonts w:ascii="Arial" w:hAnsi="Arial" w:eastAsia="Arial" w:cs="Arial"/>
                <w:color w:val="393C39"/>
                <w:sz w:val="13"/>
                <w:lang w:val="de-DE" w:eastAsia="de-DE" w:bidi="de-DE"/>
              </w:rPr>
              <w:t xml:space="preserve">Tel.: +49(0)2302 664-543, Fax: +49(0)2302 664-375, </w:t>
            </w:r>
            <w:r>
              <w:rPr>
                <w:rStyle w:val="Hyperlink"/>
                <w:rFonts w:ascii="Arial" w:hAnsi="Arial" w:eastAsia="Arial" w:cs="Arial"/>
                <w:color w:val="393C39"/>
                <w:sz w:val="13"/>
                <w:u w:val="none"/>
                <w:lang w:val="de-DE" w:eastAsia="de-DE" w:bidi="de-DE"/>
              </w:rPr>
              <w:t xml:space="preserve">technik@ardex.de</w:t>
            </w:r>
            <w:r>
              <w:rPr>
                <w:rFonts w:ascii="Arial" w:hAnsi="Arial" w:eastAsia="Arial" w:cs="Arial"/>
                <w:color w:val="393C39"/>
                <w:sz w:val="13"/>
                <w:lang w:val="de-DE" w:eastAsia="de-DE" w:bidi="de-DE"/>
              </w:rPr>
              <w:t xml:space="preserve">, </w:t>
            </w:r>
            <w:r>
              <w:rPr>
                <w:rStyle w:val="Hyperlink"/>
                <w:rFonts w:ascii="Arial" w:hAnsi="Arial" w:eastAsia="Arial" w:cs="Arial"/>
                <w:color w:val="393C39"/>
                <w:sz w:val="13"/>
                <w:u w:val="none"/>
                <w:lang w:val="de-DE" w:eastAsia="de-DE" w:bidi="de-DE"/>
              </w:rPr>
              <w:t xml:space="preserve">www.ardex.de</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hAnsi="Arial" w:eastAsia="Arial" w:cs="Arial"/>
                <w:sz w:val="13"/>
                <w:lang w:val="de-DE" w:eastAsia="de-DE" w:bidi="de-DE"/>
              </w:rPr>
            </w:pPr>
          </w:p>
          <w:p>
            <w:pPr>
              <w:pStyle w:val="[Normal]"/>
              <w:rPr>
                <w:sz w:val="2"/>
                <w:lang w:val="de-DE" w:eastAsia="de-DE" w:bidi="de-DE"/>
              </w:rPr>
            </w:pPr>
          </w:p>
        </w:tc>
      </w:tr>
    </w:tbl>
    <w:p>
      <w:pPr>
        <w:pStyle w:val="[Normal]"/>
        <w:rPr>
          <w:sz w:val="2"/>
          <w:lang w:val="de-DE" w:eastAsia="de-DE" w:bidi="de-DE"/>
        </w:rPr>
      </w:pPr>
      <w:r>
        <w:rPr>
          <w:sz w:val="2"/>
          <w:lang w:val="de-DE" w:eastAsia="de-DE" w:bidi="de-DE"/>
        </w:rPr>
        <w:t xml:space="preserve">   </w:t>
      </w:r>
    </w:p>
    <w:p>
      <w:pPr>
        <w:pStyle w:val="[Normal]"/>
        <w:pageBreakBefore/>
        <w:rPr>
          <w:sz w:val="2"/>
          <w:lang w:val="de-DE" w:eastAsia="de-DE" w:bidi="de-DE"/>
        </w:rPr>
      </w:pPr>
      <w:r>
        <w:rPr>
          <w:sz w:val="2"/>
          <w:lang w:val="de-DE" w:eastAsia="de-DE" w:bidi="de-DE"/>
        </w:rPr>
        <w:t xml:space="preserve">   </w:t>
      </w: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5375"/>
        <w:gridCol w:w="3810"/>
        <w:gridCol w:w="1575"/>
      </w:tblGrid>
      <w:tr>
        <w:tc>
          <w:tcPr>
            <w:tcW w:w="53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8"/>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de-DE" w:eastAsia="de-DE" w:bidi="de-DE"/>
              </w:rPr>
            </w:pPr>
            <w:r>
              <w:rPr>
                <w:b/>
                <w:lang w:val="de-DE" w:eastAsia="de-DE" w:bidi="de-DE"/>
              </w:rPr>
              <w:t xml:space="preserve">ARDEX GmbH</w:t>
            </w:r>
          </w:p>
        </w:tc>
        <w:tc>
          <w:tcPr>
            <w:tcW w:w="3810"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de-DE" w:eastAsia="de-DE" w:bidi="de-DE"/>
              </w:rPr>
            </w:pPr>
          </w:p>
        </w:tc>
        <w:tc>
          <w:tcPr>
            <w:tcW w:w="15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right"/>
              <w:rPr>
                <w:b/>
                <w:sz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right"/>
              <w:rPr>
                <w:b/>
                <w:sz w:val="22"/>
                <w:lang w:val="de-DE" w:eastAsia="de-DE" w:bidi="de-DE"/>
              </w:rPr>
            </w:pPr>
            <w:r>
              <w:rPr>
                <w:b/>
                <w:sz w:val="20"/>
                <w:lang w:val="de-DE" w:eastAsia="de-DE" w:bidi="de-DE"/>
              </w:rPr>
              <w:drawing>
                <wp:inline distT="0" distB="0" distL="0" distR="0">
                  <wp:extent cx="819785" cy="521335"/>
                  <wp:docPr id="11" name="_tx_id_11_"/>
                  <a:graphic xmlns:a="http://schemas.openxmlformats.org/drawingml/2006/main">
                    <a:graphicData uri="http://schemas.openxmlformats.org/drawingml/2006/picture">
                      <pic:pic xmlns:pic="http://schemas.openxmlformats.org/drawingml/2006/picture">
                        <pic:nvPicPr>
                          <pic:cNvPr id="0" name="Image 11"/>
                          <pic:cNvPicPr>
                            <a:picLocks noMove="1" noResize="1"/>
                          </pic:cNvPicPr>
                        </pic:nvPicPr>
                        <pic:blipFill>
                          <a:blip r:embed="rId00013"/>
                          <a:stretch>
                            <a:fillRect/>
                          </a:stretch>
                        </pic:blipFill>
                        <pic:spPr>
                          <a:xfrm>
                            <a:off x="0" y="0"/>
                            <a:ext cx="819785" cy="521335"/>
                          </a:xfrm>
                          <a:prstGeom prst="rect">
                            <a:avLst/>
                          </a:prstGeom>
                        </pic:spPr>
                      </pic:pic>
                    </a:graphicData>
                  </a:graphic>
                </wp:inline>
              </w:drawing>
            </w:r>
            <w:r>
              <w:rPr>
                <w:b/>
                <w:sz w:val="20"/>
                <w:lang w:val="de-DE" w:eastAsia="de-DE" w:bidi="de-DE"/>
              </w:rPr>
              <w:t xml:space="preserve"> </w:t>
            </w:r>
          </w:p>
        </w:tc>
      </w:tr>
    </w:tbl>
    <w:p>
      <w:pPr>
        <w:pStyle w:val="[Normal]"/>
        <w:rPr>
          <w:b/>
          <w:sz w:val="22"/>
          <w:lang w:val="de-DE" w:eastAsia="de-DE" w:bidi="de-DE"/>
        </w:rPr>
      </w:pP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rPr>
                <w:sz w:val="2"/>
                <w:lang w:val="de-DE" w:eastAsia="de-DE" w:bidi="de-DE"/>
              </w:rPr>
            </w:pP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2546"/>
        <w:gridCol w:w="11"/>
        <w:gridCol w:w="5380"/>
        <w:gridCol w:w="6"/>
        <w:gridCol w:w="2546"/>
      </w:tblGrid>
      <w:tr>
        <w:tc>
          <w:tcPr>
            <w:tcW w:w="2546" w:type="dxa"/>
            <w:tcBorders>
              <w:top w:val="nil"/>
            </w:tcBorders>
            <w:shd w:val="clear" w:color="auto" w:fill="auto"/>
            <w:vAlign w:val="top"/>
          </w:tcPr>
          <w:p>
            <w:pPr>
              <w:pStyle w:val="[Normal]"/>
              <w:rPr>
                <w:b/>
                <w:sz w:val="16"/>
                <w:lang w:val="de-DE" w:eastAsia="de-DE" w:bidi="de-DE"/>
              </w:rPr>
            </w:pPr>
            <w:r>
              <w:rPr>
                <w:b/>
                <w:sz w:val="16"/>
                <w:lang w:val="de-DE" w:eastAsia="de-DE" w:bidi="de-DE"/>
              </w:rPr>
              <w:t xml:space="preserve">15.06.2022</w:t>
            </w:r>
          </w:p>
        </w:tc>
        <w:tc>
          <w:tcPr>
            <w:tcW w:w="11" w:type="dxa"/>
            <w:tcBorders>
              <w:top w:val="nil"/>
            </w:tcBorders>
            <w:shd w:val="clear" w:color="auto" w:fill="auto"/>
            <w:vAlign w:val="top"/>
          </w:tcPr>
          <w:p>
            <w:pPr>
              <w:pStyle w:val="[Normal]"/>
              <w:rPr>
                <w:sz w:val="16"/>
                <w:lang w:val="de-DE" w:eastAsia="de-DE" w:bidi="de-DE"/>
              </w:rPr>
            </w:pPr>
          </w:p>
        </w:tc>
        <w:tc>
          <w:tcPr>
            <w:tcW w:w="5380" w:type="dxa"/>
            <w:tcBorders>
              <w:top w:val="nil"/>
            </w:tcBorders>
            <w:shd w:val="clear" w:color="auto" w:fill="auto"/>
            <w:vAlign w:val="top"/>
          </w:tcPr>
          <w:p>
            <w:pPr>
              <w:pStyle w:val="[Normal]"/>
              <w:jc w:val="center"/>
              <w:rPr>
                <w:b/>
                <w:color w:val="FFFFFF"/>
                <w:sz w:val="20"/>
                <w:lang w:val="de-DE" w:eastAsia="de-DE" w:bidi="de-DE"/>
              </w:rPr>
            </w:pPr>
            <w:r>
              <w:rPr>
                <w:b/>
                <w:color w:val="FFFFFF"/>
                <w:sz w:val="20"/>
                <w:lang w:val="de-DE" w:eastAsia="de-DE" w:bidi="de-DE"/>
              </w:rPr>
              <w:t xml:space="preserve">Leistungsverzeichnis Blankett</w:t>
            </w:r>
          </w:p>
        </w:tc>
        <w:tc>
          <w:tcPr>
            <w:tcW w:w="6" w:type="dxa"/>
            <w:tcBorders>
              <w:top w:val="nil"/>
            </w:tcBorders>
            <w:shd w:val="clear" w:color="auto" w:fill="auto"/>
            <w:vAlign w:val="top"/>
          </w:tcPr>
          <w:p>
            <w:pPr>
              <w:pStyle w:val="[Normal]"/>
              <w:rPr>
                <w:sz w:val="16"/>
                <w:lang w:val="de-DE" w:eastAsia="de-DE" w:bidi="de-DE"/>
              </w:rPr>
            </w:pPr>
          </w:p>
        </w:tc>
        <w:tc>
          <w:tcPr>
            <w:tcW w:w="2546" w:type="dxa"/>
            <w:tcBorders>
              <w:top w:val="nil"/>
            </w:tcBorders>
            <w:shd w:val="clear" w:color="auto" w:fill="auto"/>
            <w:vAlign w:val="top"/>
          </w:tcPr>
          <w:p>
            <w:pPr>
              <w:pStyle w:val="[Normal]"/>
              <w:jc w:val="right"/>
              <w:rPr>
                <w:b/>
                <w:sz w:val="16"/>
                <w:lang w:val="de-DE" w:eastAsia="de-DE" w:bidi="de-DE"/>
              </w:rPr>
            </w:pPr>
            <w:r>
              <w:rPr>
                <w:b/>
                <w:sz w:val="16"/>
                <w:lang w:val="de-DE" w:eastAsia="de-DE" w:bidi="de-DE"/>
              </w:rPr>
              <w:t xml:space="preserve">Seite 10 / 31</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rPr>
                <w:sz w:val="6"/>
                <w:lang w:val="de-DE" w:eastAsia="de-DE" w:bidi="de-DE"/>
              </w:rPr>
            </w:pPr>
            <w:r>
              <w:rPr>
                <w:sz w:val="6"/>
                <w:lang w:val="de-DE" w:eastAsia="de-DE" w:bidi="de-DE"/>
              </w:rPr>
              <w:t xml:space="preserve">                                                                                                                                                                                                                                                                                                                                                                                                                                                                                                                                                                                                                                   </w:t>
            </w: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2829"/>
        <w:gridCol w:w="6"/>
        <w:gridCol w:w="1412"/>
        <w:gridCol w:w="119"/>
        <w:gridCol w:w="1015"/>
        <w:gridCol w:w="5"/>
        <w:gridCol w:w="1695"/>
        <w:gridCol w:w="6"/>
        <w:gridCol w:w="1695"/>
      </w:tblGrid>
      <w:tr>
        <w:tc>
          <w:tcPr>
            <w:tcW w:w="1695"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Position</w:t>
            </w:r>
          </w:p>
        </w:tc>
        <w:tc>
          <w:tcPr>
            <w:tcW w:w="11" w:type="dxa"/>
            <w:tcBorders>
              <w:top w:val="nil"/>
              <w:bottom w:val="nil"/>
            </w:tcBorders>
            <w:shd w:val="clear" w:color="auto" w:fill="auto"/>
            <w:vAlign w:val="top"/>
          </w:tcPr>
          <w:p>
            <w:pPr>
              <w:pStyle w:val="[Normal]"/>
              <w:rPr>
                <w:sz w:val="20"/>
                <w:lang w:val="de-DE" w:eastAsia="de-DE" w:bidi="de-DE"/>
              </w:rPr>
            </w:pPr>
          </w:p>
        </w:tc>
        <w:tc>
          <w:tcPr>
            <w:tcW w:w="2829"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Beschreibung</w:t>
            </w:r>
          </w:p>
        </w:tc>
        <w:tc>
          <w:tcPr>
            <w:tcW w:w="6" w:type="dxa"/>
            <w:tcBorders>
              <w:top w:val="nil"/>
              <w:bottom w:val="nil"/>
            </w:tcBorders>
            <w:shd w:val="clear" w:color="auto" w:fill="auto"/>
            <w:vAlign w:val="top"/>
          </w:tcPr>
          <w:p>
            <w:pPr>
              <w:pStyle w:val="[Normal]"/>
              <w:rPr>
                <w:sz w:val="20"/>
                <w:lang w:val="de-DE" w:eastAsia="de-DE" w:bidi="de-DE"/>
              </w:rPr>
            </w:pPr>
          </w:p>
        </w:tc>
        <w:tc>
          <w:tcPr>
            <w:tcW w:w="1412"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Menge</w:t>
            </w:r>
          </w:p>
        </w:tc>
        <w:tc>
          <w:tcPr>
            <w:tcW w:w="119" w:type="dxa"/>
            <w:tcBorders>
              <w:top w:val="nil"/>
              <w:bottom w:val="nil"/>
            </w:tcBorders>
            <w:shd w:val="clear" w:color="auto" w:fill="auto"/>
            <w:vAlign w:val="top"/>
          </w:tcPr>
          <w:p>
            <w:pPr>
              <w:pStyle w:val="[Normal]"/>
              <w:rPr>
                <w:sz w:val="20"/>
                <w:lang w:val="de-DE" w:eastAsia="de-DE" w:bidi="de-DE"/>
              </w:rPr>
            </w:pPr>
          </w:p>
        </w:tc>
        <w:tc>
          <w:tcPr>
            <w:tcW w:w="1015"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Einh</w:t>
            </w:r>
          </w:p>
        </w:tc>
        <w:tc>
          <w:tcPr>
            <w:tcW w:w="5" w:type="dxa"/>
            <w:tcBorders>
              <w:top w:val="nil"/>
              <w:bottom w:val="nil"/>
            </w:tcBorders>
            <w:shd w:val="clear" w:color="auto" w:fill="auto"/>
            <w:vAlign w:val="top"/>
          </w:tcPr>
          <w:p>
            <w:pPr>
              <w:pStyle w:val="[Normal]"/>
              <w:rPr>
                <w:sz w:val="20"/>
                <w:lang w:val="de-DE" w:eastAsia="de-DE" w:bidi="de-DE"/>
              </w:rPr>
            </w:pPr>
          </w:p>
        </w:tc>
        <w:tc>
          <w:tcPr>
            <w:tcW w:w="1695"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EP</w:t>
            </w:r>
          </w:p>
        </w:tc>
        <w:tc>
          <w:tcPr>
            <w:tcW w:w="6" w:type="dxa"/>
            <w:tcBorders>
              <w:top w:val="nil"/>
              <w:bottom w:val="nil"/>
            </w:tcBorders>
            <w:shd w:val="clear" w:color="auto" w:fill="auto"/>
            <w:vAlign w:val="top"/>
          </w:tcPr>
          <w:p>
            <w:pPr>
              <w:pStyle w:val="[Normal]"/>
              <w:rPr>
                <w:sz w:val="20"/>
                <w:lang w:val="de-DE" w:eastAsia="de-DE" w:bidi="de-DE"/>
              </w:rPr>
            </w:pPr>
          </w:p>
        </w:tc>
        <w:tc>
          <w:tcPr>
            <w:tcW w:w="1695"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GP</w:t>
            </w:r>
          </w:p>
        </w:tc>
      </w:tr>
    </w:tbl>
    <w:tbl>
      <w:tblPr>
        <w:tblW w:w="0" w:type="auto"/>
        <w:jc w:val="left"/>
        <w:tblInd w:w="0" w:type="dxa"/>
        <w:tblBorders>
          <w:top w:val="single" w:sz="4" w:space="0" w:color="auto"/>
          <w:left w:val="none"/>
          <w:bottom w:val="none"/>
          <w:right w:val="none"/>
          <w:insideH w:val="none"/>
          <w:insideV w:val="none"/>
        </w:tblBorders>
        <w:tblLayout w:type="fixed"/>
        <w:tblCellMar>
          <w:top w:w="36" w:type="dxa"/>
          <w:left w:w="0" w:type="dxa"/>
          <w:bottom w:w="0" w:type="dxa"/>
          <w:right w:w="0" w:type="dxa"/>
        </w:tblCellMar>
      </w:tblPr>
      <w:tblGrid>
        <w:gridCol w:w="10483"/>
      </w:tblGrid>
      <w:tr>
        <w:tc>
          <w:tcPr>
            <w:tcW w:w="10483" w:type="dxa"/>
            <w:tcBorders>
              <w:top w:val="single" w:sz="4" w:space="0" w:color="auto"/>
            </w:tcBorders>
            <w:shd w:val="clear" w:color="auto" w:fill="auto"/>
            <w:vAlign w:val="top"/>
          </w:tcPr>
          <w:p>
            <w:pPr>
              <w:pStyle w:val="[Normal]"/>
              <w:rPr>
                <w:sz w:val="6"/>
                <w:lang w:val="de-DE" w:eastAsia="de-DE" w:bidi="de-DE"/>
              </w:rPr>
            </w:pPr>
            <w:r>
              <w:rPr>
                <w:sz w:val="6"/>
                <w:lang w:val="de-DE" w:eastAsia="de-DE" w:bidi="de-DE"/>
              </w:rPr>
              <w:t xml:space="preserve">                                                                                                                                                                                                                                                                                                                                                                                                                                                                                                                                                                                                                                   </w:t>
            </w:r>
          </w:p>
        </w:tc>
      </w:tr>
    </w:tbl>
    <w:p>
      <w:pPr>
        <w:pStyle w:val="[Normal]"/>
        <w:spacing w:after="11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5958"/>
        <w:gridCol w:w="4530"/>
      </w:tblGrid>
      <w:tr>
        <w:tc>
          <w:tcPr>
            <w:tcW w:w="5958" w:type="dxa"/>
            <w:shd w:val="clear" w:color="auto" w:fill="auto"/>
            <w:vAlign w:val="top"/>
          </w:tcPr>
          <w:p>
            <w:pPr>
              <w:pStyle w:val="[Normal]"/>
              <w:rPr>
                <w:sz w:val="20"/>
                <w:lang w:val="de-DE" w:eastAsia="de-DE" w:bidi="de-DE"/>
              </w:rPr>
            </w:pPr>
          </w:p>
        </w:tc>
        <w:tc>
          <w:tcPr>
            <w:tcW w:w="4530" w:type="dxa"/>
            <w:shd w:val="clear" w:color="auto" w:fill="auto"/>
            <w:vAlign w:val="top"/>
          </w:tcPr>
          <w:p>
            <w:pPr>
              <w:pStyle w:val="[Normal]"/>
              <w:jc w:val="right"/>
              <w:rPr>
                <w:b/>
                <w:sz w:val="20"/>
                <w:lang w:val="de-DE" w:eastAsia="de-DE" w:bidi="de-DE"/>
              </w:rPr>
            </w:pPr>
          </w:p>
        </w:tc>
      </w:tr>
    </w:tbl>
    <w:p>
      <w:pPr>
        <w:pStyle w:val="[Normal]"/>
        <w:rPr>
          <w:b/>
          <w:sz w:val="2"/>
          <w:lang w:val="de-DE" w:eastAsia="de-DE" w:bidi="de-DE"/>
        </w:rPr>
      </w:pPr>
      <w:r>
        <w:rPr>
          <w:b/>
          <w:sz w:val="2"/>
          <w:lang w:val="de-DE" w:eastAsia="de-DE" w:bidi="de-DE"/>
        </w:rPr>
        <w:t xml:space="preserve">   </w:t>
      </w:r>
    </w:p>
    <w:p>
      <w:pPr>
        <w:pStyle w:val="[Normal]"/>
        <w:spacing w:after="11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8.6</w:t>
            </w:r>
          </w:p>
        </w:tc>
        <w:tc>
          <w:tcPr>
            <w:tcW w:w="11" w:type="dxa"/>
            <w:shd w:val="clear" w:color="auto" w:fill="auto"/>
            <w:vAlign w:val="top"/>
          </w:tcPr>
          <w:p>
            <w:pPr>
              <w:pStyle w:val="[Normal]"/>
              <w:rPr>
                <w:sz w:val="20"/>
                <w:lang w:val="de-DE" w:eastAsia="de-DE" w:bidi="de-DE"/>
              </w:rPr>
            </w:pPr>
          </w:p>
        </w:tc>
        <w:tc>
          <w:tcPr>
            <w:tcW w:w="7082" w:type="dxa"/>
            <w:shd w:val="clear" w:color="auto" w:fill="auto"/>
            <w:vAlign w:val="top"/>
          </w:tcPr>
          <w:p>
            <w:pPr>
              <w:pStyle w:val="Stufe"/>
              <w:rPr>
                <w:lang w:val="de-DE" w:eastAsia="de-DE" w:bidi="de-DE"/>
              </w:rPr>
            </w:pPr>
            <w:r>
              <w:rPr>
                <w:lang w:val="de-DE" w:eastAsia="de-DE" w:bidi="de-DE"/>
              </w:rPr>
              <w:t xml:space="preserve">Produkt AF 185</w:t>
            </w:r>
          </w:p>
        </w:tc>
        <w:tc>
          <w:tcPr>
            <w:tcW w:w="1700" w:type="dxa"/>
            <w:shd w:val="clear" w:color="auto" w:fill="auto"/>
            <w:vAlign w:val="top"/>
          </w:tcPr>
          <w:p>
            <w:pPr>
              <w:pStyle w:val="[Normal]"/>
              <w:rPr>
                <w:sz w:val="20"/>
                <w:lang w:val="de-DE" w:eastAsia="de-DE" w:bidi="de-DE"/>
              </w:rPr>
            </w:pPr>
          </w:p>
        </w:tc>
      </w:tr>
    </w:tbl>
    <w:p>
      <w:pPr>
        <w:pStyle w:val="[Normal]"/>
        <w:spacing w:after="170"/>
        <w:ind w:left="1706" w:hanging="1706"/>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8.6.1</w:t>
            </w:r>
          </w:p>
        </w:tc>
        <w:tc>
          <w:tcPr>
            <w:tcW w:w="11" w:type="dxa"/>
            <w:shd w:val="clear" w:color="auto" w:fill="auto"/>
            <w:vAlign w:val="top"/>
          </w:tcPr>
          <w:p>
            <w:pPr>
              <w:pStyle w:val="[Normal]"/>
              <w:rPr>
                <w:sz w:val="20"/>
                <w:lang w:val="de-DE" w:eastAsia="de-DE" w:bidi="de-DE"/>
              </w:rPr>
            </w:pPr>
          </w:p>
        </w:tc>
        <w:tc>
          <w:tcPr>
            <w:tcW w:w="7082" w:type="dxa"/>
            <w:shd w:val="clear" w:color="auto" w:fill="auto"/>
            <w:vAlign w:val="top"/>
          </w:tcPr>
          <w:p>
            <w:pPr>
              <w:pStyle w:val="MPos"/>
              <w:rPr>
                <w:lang w:val="de-DE" w:eastAsia="de-DE" w:bidi="de-DE"/>
              </w:rPr>
            </w:pPr>
            <w:r>
              <w:rPr>
                <w:lang w:val="de-DE" w:eastAsia="de-DE" w:bidi="de-DE"/>
              </w:rPr>
              <w:t xml:space="preserve">Designbeläge liefern und mit Rollklebstoff kleben</w:t>
            </w:r>
          </w:p>
        </w:tc>
        <w:tc>
          <w:tcPr>
            <w:tcW w:w="1700" w:type="dxa"/>
            <w:shd w:val="clear" w:color="auto" w:fill="auto"/>
            <w:vAlign w:val="top"/>
          </w:tcPr>
          <w:p>
            <w:pPr>
              <w:pStyle w:val="[Normal]"/>
              <w:rPr>
                <w:sz w:val="20"/>
                <w:lang w:val="de-DE" w:eastAsia="de-DE" w:bidi="de-DE"/>
              </w:rPr>
            </w:pPr>
          </w:p>
        </w:tc>
      </w:tr>
    </w:tbl>
    <w:p>
      <w:pPr>
        <w:pStyle w:val="[Normal]"/>
        <w:spacing w:after="170"/>
        <w:ind w:left="1706" w:hanging="1706"/>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2"/>
        <w:gridCol w:w="1700"/>
      </w:tblGrid>
      <w:tr>
        <w:tc>
          <w:tcPr>
            <w:tcW w:w="1706" w:type="dxa"/>
            <w:shd w:val="clear" w:color="auto" w:fill="auto"/>
            <w:vAlign w:val="top"/>
          </w:tcPr>
          <w:p>
            <w:pPr>
              <w:pStyle w:val="[Normal]"/>
              <w:rPr>
                <w:sz w:val="20"/>
                <w:lang w:val="de-DE" w:eastAsia="de-DE" w:bidi="de-DE"/>
              </w:rPr>
            </w:pPr>
          </w:p>
        </w:tc>
        <w:tc>
          <w:tcPr>
            <w:tcW w:w="7082" w:type="dxa"/>
            <w:shd w:val="clear" w:color="auto" w:fill="auto"/>
            <w:vAlign w:val="top"/>
          </w:tcPr>
          <w:p>
            <w:pPr>
              <w:pStyle w:val="MPos"/>
              <w:rPr>
                <w:lang w:val="de-DE" w:eastAsia="de-DE" w:bidi="de-DE"/>
              </w:rPr>
            </w:pPr>
            <w:r>
              <w:rPr>
                <w:b w:val="off"/>
                <w:lang w:val="de-DE" w:eastAsia="de-DE" w:bidi="de-DE"/>
              </w:rPr>
              <w:t xml:space="preserve">Liefern des Belages</w:t>
            </w:r>
          </w:p>
        </w:tc>
        <w:tc>
          <w:tcPr>
            <w:tcW w:w="1700" w:type="dxa"/>
            <w:shd w:val="clear" w:color="auto" w:fill="auto"/>
            <w:vAlign w:val="top"/>
          </w:tcPr>
          <w:p>
            <w:pPr>
              <w:pStyle w:val="[Normal]"/>
              <w:rPr>
                <w:sz w:val="20"/>
                <w:lang w:val="de-DE" w:eastAsia="de-DE" w:bidi="de-DE"/>
              </w:rPr>
            </w:pPr>
          </w:p>
        </w:tc>
      </w:tr>
    </w:tbl>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Hersteller: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Typ: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Bezeichnung: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Farbe: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Verkleben des o.g. Belages auf den in den Vorpositionen vorbereiteten Untergrund mit sehr ergiebigen, lösemittelfreiem (gemäß GISCODE - D1 sowie TRGS 610) und sehr emissionsarmen (EMICODE EC 1 Plus &amp; Blauer Engel) Rollklebstoff. Nach dem einlegen des Belages verrutschen die Elemente nicht mehr und die Fläche ist direkt nutzbar. Stuhlrollengeeignet nach DIN EN 12529.</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Für die Verarbeitung gelten die Angaben des Herstellers.</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Produkt: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ARDEX AF 185 Rollkleber für Designbeläge</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70"/>
        <w:ind w:left="1706" w:right="1984"/>
        <w:rPr>
          <w:b w:val="off"/>
          <w:lang w:val="de-DE" w:eastAsia="de-DE" w:bidi="de-DE"/>
        </w:rPr>
      </w:pPr>
      <w:r>
        <w:rPr>
          <w:b w:val="off"/>
          <w:lang w:val="de-DE" w:eastAsia="de-DE" w:bidi="de-DE"/>
        </w:rPr>
        <w:t xml:space="preserve">	oder gleichwertig     Fabrikat / Typ:  '........................................'</w:t>
      </w:r>
      <w:bookmarkStart w:id="15" w:name="LT_143952"/>
      <w:bookmarkEnd w:id="15"/>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4541"/>
        <w:gridCol w:w="1412"/>
        <w:gridCol w:w="119"/>
        <w:gridCol w:w="1015"/>
        <w:gridCol w:w="5"/>
        <w:gridCol w:w="1695"/>
        <w:gridCol w:w="6"/>
        <w:gridCol w:w="1695"/>
      </w:tblGrid>
      <w:tr>
        <w:tc>
          <w:tcPr>
            <w:tcW w:w="4541" w:type="dxa"/>
            <w:shd w:val="clear" w:color="auto" w:fill="auto"/>
            <w:vAlign w:val="top"/>
          </w:tcPr>
          <w:p>
            <w:pPr>
              <w:pStyle w:val="[Normal]"/>
              <w:rPr>
                <w:sz w:val="20"/>
                <w:lang w:val="de-DE" w:eastAsia="de-DE" w:bidi="de-DE"/>
              </w:rPr>
            </w:pPr>
          </w:p>
        </w:tc>
        <w:tc>
          <w:tcPr>
            <w:tcW w:w="1412" w:type="dxa"/>
            <w:shd w:val="clear" w:color="auto" w:fill="auto"/>
            <w:vAlign w:val="top"/>
          </w:tcPr>
          <w:p>
            <w:pPr>
              <w:pStyle w:val="[Normal]"/>
              <w:jc w:val="right"/>
              <w:rPr>
                <w:sz w:val="20"/>
                <w:lang w:val="de-DE" w:eastAsia="de-DE" w:bidi="de-DE"/>
              </w:rPr>
            </w:pPr>
            <w:r>
              <w:rPr>
                <w:sz w:val="20"/>
                <w:lang w:val="de-DE" w:eastAsia="de-DE" w:bidi="de-DE"/>
              </w:rPr>
              <w:t xml:space="preserve">0</w:t>
            </w:r>
          </w:p>
        </w:tc>
        <w:tc>
          <w:tcPr>
            <w:tcW w:w="119" w:type="dxa"/>
            <w:shd w:val="clear" w:color="auto" w:fill="auto"/>
            <w:vAlign w:val="top"/>
          </w:tcPr>
          <w:p>
            <w:pPr>
              <w:pStyle w:val="[Normal]"/>
              <w:rPr>
                <w:sz w:val="20"/>
                <w:lang w:val="de-DE" w:eastAsia="de-DE" w:bidi="de-DE"/>
              </w:rPr>
            </w:pPr>
          </w:p>
        </w:tc>
        <w:tc>
          <w:tcPr>
            <w:tcW w:w="1015" w:type="dxa"/>
            <w:shd w:val="clear" w:color="auto" w:fill="auto"/>
            <w:vAlign w:val="top"/>
          </w:tcPr>
          <w:p>
            <w:pPr>
              <w:pStyle w:val="[Normal]"/>
              <w:rPr>
                <w:b/>
                <w:sz w:val="20"/>
                <w:lang w:val="de-DE" w:eastAsia="de-DE" w:bidi="de-DE"/>
              </w:rPr>
            </w:pPr>
            <w:r>
              <w:rPr>
                <w:b/>
                <w:sz w:val="20"/>
                <w:lang w:val="de-DE" w:eastAsia="de-DE" w:bidi="de-DE"/>
              </w:rPr>
              <w:t xml:space="preserve">m²</w:t>
            </w:r>
          </w:p>
        </w:tc>
        <w:tc>
          <w:tcPr>
            <w:tcW w:w="5" w:type="dxa"/>
            <w:shd w:val="clear" w:color="auto" w:fill="auto"/>
            <w:vAlign w:val="top"/>
          </w:tcPr>
          <w:p>
            <w:pPr>
              <w:pStyle w:val="[Normal]"/>
              <w:rPr>
                <w:sz w:val="20"/>
                <w:lang w:val="de-DE" w:eastAsia="de-DE" w:bidi="de-DE"/>
              </w:rPr>
            </w:pPr>
          </w:p>
        </w:tc>
        <w:tc>
          <w:tcPr>
            <w:tcW w:w="1695" w:type="dxa"/>
            <w:shd w:val="clear" w:color="auto" w:fill="auto"/>
            <w:vAlign w:val="top"/>
          </w:tcPr>
          <w:p>
            <w:pPr>
              <w:pStyle w:val="[Normal]"/>
              <w:jc w:val="right"/>
              <w:rPr>
                <w:sz w:val="20"/>
                <w:lang w:val="de-DE" w:eastAsia="de-DE" w:bidi="de-DE"/>
              </w:rPr>
            </w:pPr>
            <w:r>
              <w:rPr>
                <w:sz w:val="20"/>
                <w:lang w:val="de-DE" w:eastAsia="de-DE" w:bidi="de-DE"/>
              </w:rPr>
              <w:t xml:space="preserve">....................</w:t>
            </w:r>
          </w:p>
        </w:tc>
        <w:tc>
          <w:tcPr>
            <w:tcW w:w="6" w:type="dxa"/>
            <w:shd w:val="clear" w:color="auto" w:fill="auto"/>
            <w:vAlign w:val="top"/>
          </w:tcPr>
          <w:p>
            <w:pPr>
              <w:pStyle w:val="[Normal]"/>
              <w:rPr>
                <w:sz w:val="20"/>
                <w:lang w:val="de-DE" w:eastAsia="de-DE" w:bidi="de-DE"/>
              </w:rPr>
            </w:pPr>
          </w:p>
        </w:tc>
        <w:tc>
          <w:tcPr>
            <w:tcW w:w="1695" w:type="dxa"/>
            <w:shd w:val="clear" w:color="auto" w:fill="auto"/>
            <w:vAlign w:val="top"/>
          </w:tcPr>
          <w:p>
            <w:pPr>
              <w:pStyle w:val="[Normal]"/>
              <w:jc w:val="right"/>
              <w:rPr>
                <w:sz w:val="20"/>
                <w:lang w:val="de-DE" w:eastAsia="de-DE" w:bidi="de-DE"/>
              </w:rPr>
            </w:pPr>
            <w:r>
              <w:rPr>
                <w:sz w:val="20"/>
                <w:lang w:val="de-DE" w:eastAsia="de-DE" w:bidi="de-DE"/>
              </w:rPr>
              <w:t xml:space="preserve">....................</w:t>
            </w:r>
          </w:p>
        </w:tc>
      </w:tr>
    </w:tbl>
    <w:p>
      <w:pPr>
        <w:pStyle w:val="[Normal]"/>
        <w:spacing w:after="28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1"/>
        <w:gridCol w:w="6"/>
        <w:gridCol w:w="1695"/>
      </w:tblGrid>
      <w:tr>
        <w:tc>
          <w:tcPr>
            <w:tcW w:w="1706" w:type="dxa"/>
            <w:shd w:val="clear" w:color="auto" w:fill="auto"/>
            <w:vAlign w:val="top"/>
          </w:tcPr>
          <w:p>
            <w:pPr>
              <w:pStyle w:val="[Normal]"/>
              <w:rPr>
                <w:sz w:val="20"/>
                <w:lang w:val="de-DE" w:eastAsia="de-DE" w:bidi="de-DE"/>
              </w:rPr>
            </w:pPr>
          </w:p>
        </w:tc>
        <w:tc>
          <w:tcPr>
            <w:tcW w:w="7081" w:type="dxa"/>
            <w:shd w:val="clear" w:color="auto" w:fill="auto"/>
            <w:vAlign w:val="top"/>
          </w:tcPr>
          <w:p>
            <w:pPr>
              <w:pStyle w:val="[Normal]"/>
              <w:jc w:val="right"/>
              <w:rPr>
                <w:b/>
                <w:sz w:val="20"/>
                <w:lang w:val="de-DE" w:eastAsia="de-DE" w:bidi="de-DE"/>
              </w:rPr>
            </w:pPr>
            <w:r>
              <w:rPr>
                <w:b/>
                <w:sz w:val="20"/>
                <w:lang w:val="de-DE" w:eastAsia="de-DE" w:bidi="de-DE"/>
              </w:rPr>
              <w:t xml:space="preserve">8.6 Produkt AF 185</w:t>
            </w:r>
          </w:p>
        </w:tc>
        <w:tc>
          <w:tcPr>
            <w:tcW w:w="6" w:type="dxa"/>
            <w:shd w:val="clear" w:color="auto" w:fill="auto"/>
            <w:vAlign w:val="top"/>
          </w:tcPr>
          <w:p>
            <w:pPr>
              <w:pStyle w:val="[Normal]"/>
              <w:rPr>
                <w:sz w:val="20"/>
                <w:lang w:val="de-DE" w:eastAsia="de-DE" w:bidi="de-DE"/>
              </w:rPr>
            </w:pPr>
          </w:p>
        </w:tc>
        <w:tc>
          <w:tcPr>
            <w:tcW w:w="1695" w:type="dxa"/>
            <w:shd w:val="clear" w:color="auto" w:fill="auto"/>
            <w:tcMar>
              <w:left w:w="169" w:type="dxa"/>
            </w:tcMar>
            <w:vAlign w:val="top"/>
          </w:tcPr>
          <w:p>
            <w:pPr>
              <w:pStyle w:val="[Normal]"/>
              <w:tabs>
                <w:tab w:val="right" w:pos="1526"/>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0"/>
                <w:u w:val="single"/>
                <w:lang w:val="de-DE" w:eastAsia="de-DE" w:bidi="de-DE"/>
              </w:rPr>
            </w:pPr>
            <w:r>
              <w:rPr>
                <w:b/>
                <w:sz w:val="20"/>
                <w:u w:val="single"/>
                <w:lang w:val="de-DE" w:eastAsia="de-DE" w:bidi="de-DE"/>
              </w:rPr>
              <w:t xml:space="preserve">	....................</w:t>
            </w:r>
          </w:p>
        </w:tc>
      </w:tr>
    </w:tbl>
    <w:p>
      <w:pPr>
        <w:pStyle w:val="[Normal]"/>
        <w:spacing w:after="113"/>
        <w:rPr>
          <w:sz w:val="2"/>
          <w:lang w:val="de-DE" w:eastAsia="de-DE" w:bidi="de-DE"/>
        </w:rPr>
      </w:pPr>
      <w:r>
        <w:rPr>
          <w:sz w:val="2"/>
          <w:lang w:val="de-DE" w:eastAsia="de-DE" w:bidi="de-DE"/>
        </w:rPr>
        <w:t xml:space="preserve">   </w:t>
      </w:r>
    </w:p>
    <w:p>
      <w:pPr>
        <w:pStyle w:val="[Normal]"/>
        <w:spacing w:before="6066"/>
        <w:rPr>
          <w:sz w:val="2"/>
          <w:lang w:val="de-DE" w:eastAsia="de-DE" w:bidi="de-DE"/>
        </w:rPr>
      </w:pPr>
      <w:r>
        <w:rPr>
          <w:sz w:val="2"/>
          <w:lang w:val="de-DE" w:eastAsia="de-DE" w:bidi="de-DE"/>
        </w:rPr>
        <w:t xml:space="preserve">   </w:t>
      </w:r>
    </w:p>
    <w:p>
      <w:pPr>
        <w:pStyle w:val="[Normal]"/>
        <w:spacing w:after="170"/>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5958"/>
        <w:gridCol w:w="4530"/>
      </w:tblGrid>
      <w:tr>
        <w:tc>
          <w:tcPr>
            <w:tcW w:w="5958" w:type="dxa"/>
            <w:shd w:val="clear" w:color="auto" w:fill="auto"/>
            <w:vAlign w:val="top"/>
          </w:tcPr>
          <w:p>
            <w:pPr>
              <w:pStyle w:val="[Normal]"/>
              <w:rPr>
                <w:sz w:val="20"/>
                <w:lang w:val="de-DE" w:eastAsia="de-DE" w:bidi="de-DE"/>
              </w:rPr>
            </w:pPr>
          </w:p>
        </w:tc>
        <w:tc>
          <w:tcPr>
            <w:tcW w:w="4530" w:type="dxa"/>
            <w:shd w:val="clear" w:color="auto" w:fill="auto"/>
            <w:vAlign w:val="top"/>
          </w:tcPr>
          <w:p>
            <w:pPr>
              <w:pStyle w:val="[Normal]"/>
              <w:jc w:val="right"/>
              <w:rPr>
                <w:b/>
                <w:sz w:val="20"/>
                <w:lang w:val="de-DE" w:eastAsia="de-DE" w:bidi="de-DE"/>
              </w:rPr>
            </w:pP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single" w:sz="2" w:space="0" w:color="auto"/>
          <w:right w:val="none"/>
          <w:insideH w:val="none"/>
          <w:insideV w:val="none"/>
        </w:tblBorders>
        <w:tblLayout w:type="fixed"/>
        <w:tblCellMar>
          <w:top w:w="0" w:type="dxa"/>
          <w:left w:w="0" w:type="dxa"/>
          <w:bottom w:w="36" w:type="dxa"/>
          <w:right w:w="0" w:type="dxa"/>
        </w:tblCellMar>
      </w:tblPr>
      <w:tblGrid>
        <w:gridCol w:w="10483"/>
      </w:tblGrid>
      <w:tr>
        <w:tc>
          <w:tcPr>
            <w:tcW w:w="10483" w:type="dxa"/>
            <w:shd w:val="clear" w:color="auto" w:fill="auto"/>
            <w:vAlign w:val="top"/>
          </w:tcPr>
          <w:p>
            <w:pPr>
              <w:pStyle w:val="[Normal]"/>
              <w:rPr>
                <w:sz w:val="6"/>
                <w:lang w:val="de-DE" w:eastAsia="de-DE" w:bidi="de-DE"/>
              </w:rPr>
            </w:pPr>
            <w:r>
              <w:rPr>
                <w:sz w:val="6"/>
                <w:lang w:val="de-DE" w:eastAsia="de-DE" w:bidi="de-DE"/>
              </w:rPr>
              <w:t xml:space="preserve">                                                                                                                                                                                                                                                                                                                                                                                                                                                                                                                                                                                                                                   </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shd w:val="clear" w:color="auto"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hAnsi="Arial" w:eastAsia="Arial" w:cs="Arial"/>
                <w:color w:val="393C39"/>
                <w:sz w:val="13"/>
                <w:lang w:val="de-DE" w:eastAsia="de-DE" w:bidi="de-DE"/>
              </w:rPr>
            </w:pPr>
            <w:r>
              <w:rPr>
                <w:rFonts w:ascii="Arial" w:hAnsi="Arial" w:eastAsia="Arial" w:cs="Arial"/>
                <w:color w:val="393C39"/>
                <w:sz w:val="13"/>
                <w:lang w:val="de-DE" w:eastAsia="de-DE" w:bidi="de-DE"/>
              </w:rPr>
              <w:t xml:space="preserve">ARDEX GmbH, Friedrich-Ebert-Straße 45, D-58453 Witten</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Style w:val="Hyperlink"/>
                <w:rFonts w:ascii="Arial" w:hAnsi="Arial" w:eastAsia="Arial" w:cs="Arial"/>
                <w:color w:val="auto"/>
                <w:sz w:val="13"/>
                <w:u w:val="none"/>
                <w:lang w:val="de-DE" w:eastAsia="de-DE" w:bidi="de-DE"/>
              </w:rPr>
            </w:pPr>
            <w:r>
              <w:rPr>
                <w:rFonts w:ascii="Arial" w:hAnsi="Arial" w:eastAsia="Arial" w:cs="Arial"/>
                <w:color w:val="393C39"/>
                <w:sz w:val="13"/>
                <w:lang w:val="de-DE" w:eastAsia="de-DE" w:bidi="de-DE"/>
              </w:rPr>
              <w:t xml:space="preserve">Tel.: +49(0)2302 664-543, Fax: +49(0)2302 664-375, </w:t>
            </w:r>
            <w:r>
              <w:rPr>
                <w:rStyle w:val="Hyperlink"/>
                <w:rFonts w:ascii="Arial" w:hAnsi="Arial" w:eastAsia="Arial" w:cs="Arial"/>
                <w:color w:val="393C39"/>
                <w:sz w:val="13"/>
                <w:u w:val="none"/>
                <w:lang w:val="de-DE" w:eastAsia="de-DE" w:bidi="de-DE"/>
              </w:rPr>
              <w:t xml:space="preserve">technik@ardex.de</w:t>
            </w:r>
            <w:r>
              <w:rPr>
                <w:rFonts w:ascii="Arial" w:hAnsi="Arial" w:eastAsia="Arial" w:cs="Arial"/>
                <w:color w:val="393C39"/>
                <w:sz w:val="13"/>
                <w:lang w:val="de-DE" w:eastAsia="de-DE" w:bidi="de-DE"/>
              </w:rPr>
              <w:t xml:space="preserve">, </w:t>
            </w:r>
            <w:r>
              <w:rPr>
                <w:rStyle w:val="Hyperlink"/>
                <w:rFonts w:ascii="Arial" w:hAnsi="Arial" w:eastAsia="Arial" w:cs="Arial"/>
                <w:color w:val="393C39"/>
                <w:sz w:val="13"/>
                <w:u w:val="none"/>
                <w:lang w:val="de-DE" w:eastAsia="de-DE" w:bidi="de-DE"/>
              </w:rPr>
              <w:t xml:space="preserve">www.ardex.de</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hAnsi="Arial" w:eastAsia="Arial" w:cs="Arial"/>
                <w:sz w:val="13"/>
                <w:lang w:val="de-DE" w:eastAsia="de-DE" w:bidi="de-DE"/>
              </w:rPr>
            </w:pPr>
          </w:p>
          <w:p>
            <w:pPr>
              <w:pStyle w:val="[Normal]"/>
              <w:rPr>
                <w:sz w:val="2"/>
                <w:lang w:val="de-DE" w:eastAsia="de-DE" w:bidi="de-DE"/>
              </w:rPr>
            </w:pPr>
          </w:p>
        </w:tc>
      </w:tr>
    </w:tbl>
    <w:p>
      <w:pPr>
        <w:pStyle w:val="[Normal]"/>
        <w:rPr>
          <w:sz w:val="2"/>
          <w:lang w:val="de-DE" w:eastAsia="de-DE" w:bidi="de-DE"/>
        </w:rPr>
      </w:pPr>
      <w:r>
        <w:rPr>
          <w:sz w:val="2"/>
          <w:lang w:val="de-DE" w:eastAsia="de-DE" w:bidi="de-DE"/>
        </w:rPr>
        <w:t xml:space="preserve">   </w:t>
      </w:r>
    </w:p>
    <w:p>
      <w:pPr>
        <w:pStyle w:val="[Normal]"/>
        <w:pageBreakBefore/>
        <w:rPr>
          <w:sz w:val="2"/>
          <w:lang w:val="de-DE" w:eastAsia="de-DE" w:bidi="de-DE"/>
        </w:rPr>
      </w:pPr>
      <w:r>
        <w:rPr>
          <w:sz w:val="2"/>
          <w:lang w:val="de-DE" w:eastAsia="de-DE" w:bidi="de-DE"/>
        </w:rPr>
        <w:t xml:space="preserve">   </w:t>
      </w: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5375"/>
        <w:gridCol w:w="3810"/>
        <w:gridCol w:w="1575"/>
      </w:tblGrid>
      <w:tr>
        <w:tc>
          <w:tcPr>
            <w:tcW w:w="53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8"/>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de-DE" w:eastAsia="de-DE" w:bidi="de-DE"/>
              </w:rPr>
            </w:pPr>
            <w:r>
              <w:rPr>
                <w:b/>
                <w:lang w:val="de-DE" w:eastAsia="de-DE" w:bidi="de-DE"/>
              </w:rPr>
              <w:t xml:space="preserve">ARDEX GmbH</w:t>
            </w:r>
          </w:p>
        </w:tc>
        <w:tc>
          <w:tcPr>
            <w:tcW w:w="3810"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de-DE" w:eastAsia="de-DE" w:bidi="de-DE"/>
              </w:rPr>
            </w:pPr>
          </w:p>
        </w:tc>
        <w:tc>
          <w:tcPr>
            <w:tcW w:w="15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right"/>
              <w:rPr>
                <w:b/>
                <w:sz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right"/>
              <w:rPr>
                <w:b/>
                <w:sz w:val="22"/>
                <w:lang w:val="de-DE" w:eastAsia="de-DE" w:bidi="de-DE"/>
              </w:rPr>
            </w:pPr>
            <w:r>
              <w:rPr>
                <w:b/>
                <w:sz w:val="20"/>
                <w:lang w:val="de-DE" w:eastAsia="de-DE" w:bidi="de-DE"/>
              </w:rPr>
              <w:drawing>
                <wp:inline distT="0" distB="0" distL="0" distR="0">
                  <wp:extent cx="819785" cy="521335"/>
                  <wp:docPr id="12" name="_tx_id_12_"/>
                  <a:graphic xmlns:a="http://schemas.openxmlformats.org/drawingml/2006/main">
                    <a:graphicData uri="http://schemas.openxmlformats.org/drawingml/2006/picture">
                      <pic:pic xmlns:pic="http://schemas.openxmlformats.org/drawingml/2006/picture">
                        <pic:nvPicPr>
                          <pic:cNvPr id="0" name="Image 12"/>
                          <pic:cNvPicPr>
                            <a:picLocks noMove="1" noResize="1"/>
                          </pic:cNvPicPr>
                        </pic:nvPicPr>
                        <pic:blipFill>
                          <a:blip r:embed="rId00014"/>
                          <a:stretch>
                            <a:fillRect/>
                          </a:stretch>
                        </pic:blipFill>
                        <pic:spPr>
                          <a:xfrm>
                            <a:off x="0" y="0"/>
                            <a:ext cx="819785" cy="521335"/>
                          </a:xfrm>
                          <a:prstGeom prst="rect">
                            <a:avLst/>
                          </a:prstGeom>
                        </pic:spPr>
                      </pic:pic>
                    </a:graphicData>
                  </a:graphic>
                </wp:inline>
              </w:drawing>
            </w:r>
            <w:r>
              <w:rPr>
                <w:b/>
                <w:sz w:val="20"/>
                <w:lang w:val="de-DE" w:eastAsia="de-DE" w:bidi="de-DE"/>
              </w:rPr>
              <w:t xml:space="preserve"> </w:t>
            </w:r>
          </w:p>
        </w:tc>
      </w:tr>
    </w:tbl>
    <w:p>
      <w:pPr>
        <w:pStyle w:val="[Normal]"/>
        <w:rPr>
          <w:b/>
          <w:sz w:val="22"/>
          <w:lang w:val="de-DE" w:eastAsia="de-DE" w:bidi="de-DE"/>
        </w:rPr>
      </w:pP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rPr>
                <w:sz w:val="2"/>
                <w:lang w:val="de-DE" w:eastAsia="de-DE" w:bidi="de-DE"/>
              </w:rPr>
            </w:pP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2546"/>
        <w:gridCol w:w="11"/>
        <w:gridCol w:w="5380"/>
        <w:gridCol w:w="6"/>
        <w:gridCol w:w="2546"/>
      </w:tblGrid>
      <w:tr>
        <w:tc>
          <w:tcPr>
            <w:tcW w:w="2546" w:type="dxa"/>
            <w:tcBorders>
              <w:top w:val="nil"/>
            </w:tcBorders>
            <w:shd w:val="clear" w:color="auto" w:fill="auto"/>
            <w:vAlign w:val="top"/>
          </w:tcPr>
          <w:p>
            <w:pPr>
              <w:pStyle w:val="[Normal]"/>
              <w:rPr>
                <w:b/>
                <w:sz w:val="16"/>
                <w:lang w:val="de-DE" w:eastAsia="de-DE" w:bidi="de-DE"/>
              </w:rPr>
            </w:pPr>
            <w:r>
              <w:rPr>
                <w:b/>
                <w:sz w:val="16"/>
                <w:lang w:val="de-DE" w:eastAsia="de-DE" w:bidi="de-DE"/>
              </w:rPr>
              <w:t xml:space="preserve">15.06.2022</w:t>
            </w:r>
          </w:p>
        </w:tc>
        <w:tc>
          <w:tcPr>
            <w:tcW w:w="11" w:type="dxa"/>
            <w:tcBorders>
              <w:top w:val="nil"/>
            </w:tcBorders>
            <w:shd w:val="clear" w:color="auto" w:fill="auto"/>
            <w:vAlign w:val="top"/>
          </w:tcPr>
          <w:p>
            <w:pPr>
              <w:pStyle w:val="[Normal]"/>
              <w:rPr>
                <w:sz w:val="16"/>
                <w:lang w:val="de-DE" w:eastAsia="de-DE" w:bidi="de-DE"/>
              </w:rPr>
            </w:pPr>
          </w:p>
        </w:tc>
        <w:tc>
          <w:tcPr>
            <w:tcW w:w="5380" w:type="dxa"/>
            <w:tcBorders>
              <w:top w:val="nil"/>
            </w:tcBorders>
            <w:shd w:val="clear" w:color="auto" w:fill="auto"/>
            <w:vAlign w:val="top"/>
          </w:tcPr>
          <w:p>
            <w:pPr>
              <w:pStyle w:val="[Normal]"/>
              <w:jc w:val="center"/>
              <w:rPr>
                <w:b/>
                <w:color w:val="FFFFFF"/>
                <w:sz w:val="20"/>
                <w:lang w:val="de-DE" w:eastAsia="de-DE" w:bidi="de-DE"/>
              </w:rPr>
            </w:pPr>
            <w:r>
              <w:rPr>
                <w:b/>
                <w:color w:val="FFFFFF"/>
                <w:sz w:val="20"/>
                <w:lang w:val="de-DE" w:eastAsia="de-DE" w:bidi="de-DE"/>
              </w:rPr>
              <w:t xml:space="preserve">Leistungsverzeichnis Blankett</w:t>
            </w:r>
          </w:p>
        </w:tc>
        <w:tc>
          <w:tcPr>
            <w:tcW w:w="6" w:type="dxa"/>
            <w:tcBorders>
              <w:top w:val="nil"/>
            </w:tcBorders>
            <w:shd w:val="clear" w:color="auto" w:fill="auto"/>
            <w:vAlign w:val="top"/>
          </w:tcPr>
          <w:p>
            <w:pPr>
              <w:pStyle w:val="[Normal]"/>
              <w:rPr>
                <w:sz w:val="16"/>
                <w:lang w:val="de-DE" w:eastAsia="de-DE" w:bidi="de-DE"/>
              </w:rPr>
            </w:pPr>
          </w:p>
        </w:tc>
        <w:tc>
          <w:tcPr>
            <w:tcW w:w="2546" w:type="dxa"/>
            <w:tcBorders>
              <w:top w:val="nil"/>
            </w:tcBorders>
            <w:shd w:val="clear" w:color="auto" w:fill="auto"/>
            <w:vAlign w:val="top"/>
          </w:tcPr>
          <w:p>
            <w:pPr>
              <w:pStyle w:val="[Normal]"/>
              <w:jc w:val="right"/>
              <w:rPr>
                <w:b/>
                <w:sz w:val="16"/>
                <w:lang w:val="de-DE" w:eastAsia="de-DE" w:bidi="de-DE"/>
              </w:rPr>
            </w:pPr>
            <w:r>
              <w:rPr>
                <w:b/>
                <w:sz w:val="16"/>
                <w:lang w:val="de-DE" w:eastAsia="de-DE" w:bidi="de-DE"/>
              </w:rPr>
              <w:t xml:space="preserve">Seite 11 / 31</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rPr>
                <w:sz w:val="6"/>
                <w:lang w:val="de-DE" w:eastAsia="de-DE" w:bidi="de-DE"/>
              </w:rPr>
            </w:pPr>
            <w:r>
              <w:rPr>
                <w:sz w:val="6"/>
                <w:lang w:val="de-DE" w:eastAsia="de-DE" w:bidi="de-DE"/>
              </w:rPr>
              <w:t xml:space="preserve">                                                                                                                                                                                                                                                                                                                                                                                                                                                                                                                                                                                                                                   </w:t>
            </w: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2829"/>
        <w:gridCol w:w="6"/>
        <w:gridCol w:w="1412"/>
        <w:gridCol w:w="119"/>
        <w:gridCol w:w="1015"/>
        <w:gridCol w:w="5"/>
        <w:gridCol w:w="1695"/>
        <w:gridCol w:w="6"/>
        <w:gridCol w:w="1695"/>
      </w:tblGrid>
      <w:tr>
        <w:tc>
          <w:tcPr>
            <w:tcW w:w="1695"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Position</w:t>
            </w:r>
          </w:p>
        </w:tc>
        <w:tc>
          <w:tcPr>
            <w:tcW w:w="11" w:type="dxa"/>
            <w:tcBorders>
              <w:top w:val="nil"/>
              <w:bottom w:val="nil"/>
            </w:tcBorders>
            <w:shd w:val="clear" w:color="auto" w:fill="auto"/>
            <w:vAlign w:val="top"/>
          </w:tcPr>
          <w:p>
            <w:pPr>
              <w:pStyle w:val="[Normal]"/>
              <w:rPr>
                <w:sz w:val="20"/>
                <w:lang w:val="de-DE" w:eastAsia="de-DE" w:bidi="de-DE"/>
              </w:rPr>
            </w:pPr>
          </w:p>
        </w:tc>
        <w:tc>
          <w:tcPr>
            <w:tcW w:w="2829"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Beschreibung</w:t>
            </w:r>
          </w:p>
        </w:tc>
        <w:tc>
          <w:tcPr>
            <w:tcW w:w="6" w:type="dxa"/>
            <w:tcBorders>
              <w:top w:val="nil"/>
              <w:bottom w:val="nil"/>
            </w:tcBorders>
            <w:shd w:val="clear" w:color="auto" w:fill="auto"/>
            <w:vAlign w:val="top"/>
          </w:tcPr>
          <w:p>
            <w:pPr>
              <w:pStyle w:val="[Normal]"/>
              <w:rPr>
                <w:sz w:val="20"/>
                <w:lang w:val="de-DE" w:eastAsia="de-DE" w:bidi="de-DE"/>
              </w:rPr>
            </w:pPr>
          </w:p>
        </w:tc>
        <w:tc>
          <w:tcPr>
            <w:tcW w:w="1412"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Menge</w:t>
            </w:r>
          </w:p>
        </w:tc>
        <w:tc>
          <w:tcPr>
            <w:tcW w:w="119" w:type="dxa"/>
            <w:tcBorders>
              <w:top w:val="nil"/>
              <w:bottom w:val="nil"/>
            </w:tcBorders>
            <w:shd w:val="clear" w:color="auto" w:fill="auto"/>
            <w:vAlign w:val="top"/>
          </w:tcPr>
          <w:p>
            <w:pPr>
              <w:pStyle w:val="[Normal]"/>
              <w:rPr>
                <w:sz w:val="20"/>
                <w:lang w:val="de-DE" w:eastAsia="de-DE" w:bidi="de-DE"/>
              </w:rPr>
            </w:pPr>
          </w:p>
        </w:tc>
        <w:tc>
          <w:tcPr>
            <w:tcW w:w="1015"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Einh</w:t>
            </w:r>
          </w:p>
        </w:tc>
        <w:tc>
          <w:tcPr>
            <w:tcW w:w="5" w:type="dxa"/>
            <w:tcBorders>
              <w:top w:val="nil"/>
              <w:bottom w:val="nil"/>
            </w:tcBorders>
            <w:shd w:val="clear" w:color="auto" w:fill="auto"/>
            <w:vAlign w:val="top"/>
          </w:tcPr>
          <w:p>
            <w:pPr>
              <w:pStyle w:val="[Normal]"/>
              <w:rPr>
                <w:sz w:val="20"/>
                <w:lang w:val="de-DE" w:eastAsia="de-DE" w:bidi="de-DE"/>
              </w:rPr>
            </w:pPr>
          </w:p>
        </w:tc>
        <w:tc>
          <w:tcPr>
            <w:tcW w:w="1695"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EP</w:t>
            </w:r>
          </w:p>
        </w:tc>
        <w:tc>
          <w:tcPr>
            <w:tcW w:w="6" w:type="dxa"/>
            <w:tcBorders>
              <w:top w:val="nil"/>
              <w:bottom w:val="nil"/>
            </w:tcBorders>
            <w:shd w:val="clear" w:color="auto" w:fill="auto"/>
            <w:vAlign w:val="top"/>
          </w:tcPr>
          <w:p>
            <w:pPr>
              <w:pStyle w:val="[Normal]"/>
              <w:rPr>
                <w:sz w:val="20"/>
                <w:lang w:val="de-DE" w:eastAsia="de-DE" w:bidi="de-DE"/>
              </w:rPr>
            </w:pPr>
          </w:p>
        </w:tc>
        <w:tc>
          <w:tcPr>
            <w:tcW w:w="1695"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GP</w:t>
            </w:r>
          </w:p>
        </w:tc>
      </w:tr>
    </w:tbl>
    <w:tbl>
      <w:tblPr>
        <w:tblW w:w="0" w:type="auto"/>
        <w:jc w:val="left"/>
        <w:tblInd w:w="0" w:type="dxa"/>
        <w:tblBorders>
          <w:top w:val="single" w:sz="4" w:space="0" w:color="auto"/>
          <w:left w:val="none"/>
          <w:bottom w:val="none"/>
          <w:right w:val="none"/>
          <w:insideH w:val="none"/>
          <w:insideV w:val="none"/>
        </w:tblBorders>
        <w:tblLayout w:type="fixed"/>
        <w:tblCellMar>
          <w:top w:w="36" w:type="dxa"/>
          <w:left w:w="0" w:type="dxa"/>
          <w:bottom w:w="0" w:type="dxa"/>
          <w:right w:w="0" w:type="dxa"/>
        </w:tblCellMar>
      </w:tblPr>
      <w:tblGrid>
        <w:gridCol w:w="10483"/>
      </w:tblGrid>
      <w:tr>
        <w:tc>
          <w:tcPr>
            <w:tcW w:w="10483" w:type="dxa"/>
            <w:tcBorders>
              <w:top w:val="single" w:sz="4" w:space="0" w:color="auto"/>
            </w:tcBorders>
            <w:shd w:val="clear" w:color="auto" w:fill="auto"/>
            <w:vAlign w:val="top"/>
          </w:tcPr>
          <w:p>
            <w:pPr>
              <w:pStyle w:val="[Normal]"/>
              <w:rPr>
                <w:sz w:val="6"/>
                <w:lang w:val="de-DE" w:eastAsia="de-DE" w:bidi="de-DE"/>
              </w:rPr>
            </w:pPr>
            <w:r>
              <w:rPr>
                <w:sz w:val="6"/>
                <w:lang w:val="de-DE" w:eastAsia="de-DE" w:bidi="de-DE"/>
              </w:rPr>
              <w:t xml:space="preserve">                                                                                                                                                                                                                                                                                                                                                                                                                                                                                                                                                                                                                                   </w:t>
            </w:r>
          </w:p>
        </w:tc>
      </w:tr>
    </w:tbl>
    <w:p>
      <w:pPr>
        <w:pStyle w:val="[Normal]"/>
        <w:spacing w:after="11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5958"/>
        <w:gridCol w:w="4530"/>
      </w:tblGrid>
      <w:tr>
        <w:tc>
          <w:tcPr>
            <w:tcW w:w="5958" w:type="dxa"/>
            <w:shd w:val="clear" w:color="auto" w:fill="auto"/>
            <w:vAlign w:val="top"/>
          </w:tcPr>
          <w:p>
            <w:pPr>
              <w:pStyle w:val="[Normal]"/>
              <w:rPr>
                <w:sz w:val="20"/>
                <w:lang w:val="de-DE" w:eastAsia="de-DE" w:bidi="de-DE"/>
              </w:rPr>
            </w:pPr>
          </w:p>
        </w:tc>
        <w:tc>
          <w:tcPr>
            <w:tcW w:w="4530" w:type="dxa"/>
            <w:shd w:val="clear" w:color="auto" w:fill="auto"/>
            <w:vAlign w:val="top"/>
          </w:tcPr>
          <w:p>
            <w:pPr>
              <w:pStyle w:val="[Normal]"/>
              <w:jc w:val="right"/>
              <w:rPr>
                <w:b/>
                <w:sz w:val="20"/>
                <w:lang w:val="de-DE" w:eastAsia="de-DE" w:bidi="de-DE"/>
              </w:rPr>
            </w:pPr>
          </w:p>
        </w:tc>
      </w:tr>
    </w:tbl>
    <w:p>
      <w:pPr>
        <w:pStyle w:val="[Normal]"/>
        <w:rPr>
          <w:b/>
          <w:sz w:val="2"/>
          <w:lang w:val="de-DE" w:eastAsia="de-DE" w:bidi="de-DE"/>
        </w:rPr>
      </w:pPr>
      <w:r>
        <w:rPr>
          <w:b/>
          <w:sz w:val="2"/>
          <w:lang w:val="de-DE" w:eastAsia="de-DE" w:bidi="de-DE"/>
        </w:rPr>
        <w:t xml:space="preserve">   </w:t>
      </w:r>
    </w:p>
    <w:p>
      <w:pPr>
        <w:pStyle w:val="[Normal]"/>
        <w:spacing w:after="11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8.7</w:t>
            </w:r>
          </w:p>
        </w:tc>
        <w:tc>
          <w:tcPr>
            <w:tcW w:w="11" w:type="dxa"/>
            <w:shd w:val="clear" w:color="auto" w:fill="auto"/>
            <w:vAlign w:val="top"/>
          </w:tcPr>
          <w:p>
            <w:pPr>
              <w:pStyle w:val="[Normal]"/>
              <w:rPr>
                <w:sz w:val="20"/>
                <w:lang w:val="de-DE" w:eastAsia="de-DE" w:bidi="de-DE"/>
              </w:rPr>
            </w:pPr>
          </w:p>
        </w:tc>
        <w:tc>
          <w:tcPr>
            <w:tcW w:w="7082" w:type="dxa"/>
            <w:shd w:val="clear" w:color="auto" w:fill="auto"/>
            <w:vAlign w:val="top"/>
          </w:tcPr>
          <w:p>
            <w:pPr>
              <w:pStyle w:val="Stufe"/>
              <w:rPr>
                <w:lang w:val="de-DE" w:eastAsia="de-DE" w:bidi="de-DE"/>
              </w:rPr>
            </w:pPr>
            <w:r>
              <w:rPr>
                <w:lang w:val="de-DE" w:eastAsia="de-DE" w:bidi="de-DE"/>
              </w:rPr>
              <w:t xml:space="preserve">Produkt AF 230</w:t>
            </w:r>
          </w:p>
        </w:tc>
        <w:tc>
          <w:tcPr>
            <w:tcW w:w="1700" w:type="dxa"/>
            <w:shd w:val="clear" w:color="auto" w:fill="auto"/>
            <w:vAlign w:val="top"/>
          </w:tcPr>
          <w:p>
            <w:pPr>
              <w:pStyle w:val="[Normal]"/>
              <w:rPr>
                <w:sz w:val="20"/>
                <w:lang w:val="de-DE" w:eastAsia="de-DE" w:bidi="de-DE"/>
              </w:rPr>
            </w:pPr>
          </w:p>
        </w:tc>
      </w:tr>
    </w:tbl>
    <w:p>
      <w:pPr>
        <w:pStyle w:val="[Normal]"/>
        <w:spacing w:after="170"/>
        <w:ind w:left="1706" w:hanging="1706"/>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8.7.1</w:t>
            </w:r>
          </w:p>
        </w:tc>
        <w:tc>
          <w:tcPr>
            <w:tcW w:w="11" w:type="dxa"/>
            <w:shd w:val="clear" w:color="auto" w:fill="auto"/>
            <w:vAlign w:val="top"/>
          </w:tcPr>
          <w:p>
            <w:pPr>
              <w:pStyle w:val="[Normal]"/>
              <w:rPr>
                <w:sz w:val="20"/>
                <w:lang w:val="de-DE" w:eastAsia="de-DE" w:bidi="de-DE"/>
              </w:rPr>
            </w:pPr>
          </w:p>
        </w:tc>
        <w:tc>
          <w:tcPr>
            <w:tcW w:w="7082" w:type="dxa"/>
            <w:shd w:val="clear" w:color="auto" w:fill="auto"/>
            <w:vAlign w:val="top"/>
          </w:tcPr>
          <w:p>
            <w:pPr>
              <w:pStyle w:val="MPos"/>
              <w:rPr>
                <w:lang w:val="de-DE" w:eastAsia="de-DE" w:bidi="de-DE"/>
              </w:rPr>
            </w:pPr>
            <w:r>
              <w:rPr>
                <w:lang w:val="de-DE" w:eastAsia="de-DE" w:bidi="de-DE"/>
              </w:rPr>
              <w:t xml:space="preserve">Teppich liefern und fachgerecht verlegen</w:t>
            </w:r>
          </w:p>
        </w:tc>
        <w:tc>
          <w:tcPr>
            <w:tcW w:w="1700" w:type="dxa"/>
            <w:shd w:val="clear" w:color="auto" w:fill="auto"/>
            <w:vAlign w:val="top"/>
          </w:tcPr>
          <w:p>
            <w:pPr>
              <w:pStyle w:val="[Normal]"/>
              <w:rPr>
                <w:sz w:val="20"/>
                <w:lang w:val="de-DE" w:eastAsia="de-DE" w:bidi="de-DE"/>
              </w:rPr>
            </w:pPr>
          </w:p>
        </w:tc>
      </w:tr>
    </w:tbl>
    <w:p>
      <w:pPr>
        <w:pStyle w:val="[Normal]"/>
        <w:spacing w:after="170"/>
        <w:ind w:left="1706" w:hanging="1706"/>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2"/>
        <w:gridCol w:w="1700"/>
      </w:tblGrid>
      <w:tr>
        <w:tc>
          <w:tcPr>
            <w:tcW w:w="1706" w:type="dxa"/>
            <w:shd w:val="clear" w:color="auto" w:fill="auto"/>
            <w:vAlign w:val="top"/>
          </w:tcPr>
          <w:p>
            <w:pPr>
              <w:pStyle w:val="[Normal]"/>
              <w:rPr>
                <w:sz w:val="20"/>
                <w:lang w:val="de-DE" w:eastAsia="de-DE" w:bidi="de-DE"/>
              </w:rPr>
            </w:pPr>
          </w:p>
        </w:tc>
        <w:tc>
          <w:tcPr>
            <w:tcW w:w="7082" w:type="dxa"/>
            <w:shd w:val="clear" w:color="auto" w:fill="auto"/>
            <w:vAlign w:val="top"/>
          </w:tcPr>
          <w:p>
            <w:pPr>
              <w:pStyle w:val="MPos"/>
              <w:rPr>
                <w:lang w:val="de-DE" w:eastAsia="de-DE" w:bidi="de-DE"/>
              </w:rPr>
            </w:pPr>
            <w:r>
              <w:rPr>
                <w:b w:val="off"/>
                <w:lang w:val="de-DE" w:eastAsia="de-DE" w:bidi="de-DE"/>
              </w:rPr>
              <w:t xml:space="preserve">Liefern des textilen Belages</w:t>
            </w:r>
          </w:p>
        </w:tc>
        <w:tc>
          <w:tcPr>
            <w:tcW w:w="1700" w:type="dxa"/>
            <w:shd w:val="clear" w:color="auto" w:fill="auto"/>
            <w:vAlign w:val="top"/>
          </w:tcPr>
          <w:p>
            <w:pPr>
              <w:pStyle w:val="[Normal]"/>
              <w:rPr>
                <w:sz w:val="20"/>
                <w:lang w:val="de-DE" w:eastAsia="de-DE" w:bidi="de-DE"/>
              </w:rPr>
            </w:pPr>
          </w:p>
        </w:tc>
      </w:tr>
    </w:tbl>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Hersteller: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Typ: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Bezeichnung: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Farbe: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Fachgerechtes verkleben des o.g. textilen Bodenbelages auf den in den Vorpositionen vorbereiteten saugfähigen Untergrund mit lösemittelfreiem (gemäß GISCODE - D1), geruchsneutralem und sehr emissionsarmen (EMICODE EC 1 Plus &amp; Blauer Engel) Dispersionsklebstoff mit guter Anfangshaftung. Stuhlrollengeeignet nach DIN EN 12529.</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Für die Verarbeitung gelten die Angaben des Herstellers.</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Produkt: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ARDEX AF 230 Schneller Teppichkleber</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70"/>
        <w:ind w:left="1706" w:right="1984"/>
        <w:rPr>
          <w:b w:val="off"/>
          <w:lang w:val="de-DE" w:eastAsia="de-DE" w:bidi="de-DE"/>
        </w:rPr>
      </w:pPr>
      <w:r>
        <w:rPr>
          <w:b w:val="off"/>
          <w:lang w:val="de-DE" w:eastAsia="de-DE" w:bidi="de-DE"/>
        </w:rPr>
        <w:t xml:space="preserve">	oder gleichwertig     Fabrikat / Typ:  '........................................'</w:t>
      </w:r>
      <w:bookmarkStart w:id="16" w:name="LT_143954"/>
      <w:bookmarkEnd w:id="16"/>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4541"/>
        <w:gridCol w:w="1412"/>
        <w:gridCol w:w="119"/>
        <w:gridCol w:w="1015"/>
        <w:gridCol w:w="5"/>
        <w:gridCol w:w="1695"/>
        <w:gridCol w:w="6"/>
        <w:gridCol w:w="1695"/>
      </w:tblGrid>
      <w:tr>
        <w:tc>
          <w:tcPr>
            <w:tcW w:w="4541" w:type="dxa"/>
            <w:shd w:val="clear" w:color="auto" w:fill="auto"/>
            <w:vAlign w:val="top"/>
          </w:tcPr>
          <w:p>
            <w:pPr>
              <w:pStyle w:val="[Normal]"/>
              <w:rPr>
                <w:sz w:val="20"/>
                <w:lang w:val="de-DE" w:eastAsia="de-DE" w:bidi="de-DE"/>
              </w:rPr>
            </w:pPr>
          </w:p>
        </w:tc>
        <w:tc>
          <w:tcPr>
            <w:tcW w:w="1412" w:type="dxa"/>
            <w:shd w:val="clear" w:color="auto" w:fill="auto"/>
            <w:vAlign w:val="top"/>
          </w:tcPr>
          <w:p>
            <w:pPr>
              <w:pStyle w:val="[Normal]"/>
              <w:jc w:val="right"/>
              <w:rPr>
                <w:sz w:val="20"/>
                <w:lang w:val="de-DE" w:eastAsia="de-DE" w:bidi="de-DE"/>
              </w:rPr>
            </w:pPr>
            <w:r>
              <w:rPr>
                <w:sz w:val="20"/>
                <w:lang w:val="de-DE" w:eastAsia="de-DE" w:bidi="de-DE"/>
              </w:rPr>
              <w:t xml:space="preserve">0</w:t>
            </w:r>
          </w:p>
        </w:tc>
        <w:tc>
          <w:tcPr>
            <w:tcW w:w="119" w:type="dxa"/>
            <w:shd w:val="clear" w:color="auto" w:fill="auto"/>
            <w:vAlign w:val="top"/>
          </w:tcPr>
          <w:p>
            <w:pPr>
              <w:pStyle w:val="[Normal]"/>
              <w:rPr>
                <w:sz w:val="20"/>
                <w:lang w:val="de-DE" w:eastAsia="de-DE" w:bidi="de-DE"/>
              </w:rPr>
            </w:pPr>
          </w:p>
        </w:tc>
        <w:tc>
          <w:tcPr>
            <w:tcW w:w="1015" w:type="dxa"/>
            <w:shd w:val="clear" w:color="auto" w:fill="auto"/>
            <w:vAlign w:val="top"/>
          </w:tcPr>
          <w:p>
            <w:pPr>
              <w:pStyle w:val="[Normal]"/>
              <w:rPr>
                <w:b/>
                <w:sz w:val="20"/>
                <w:lang w:val="de-DE" w:eastAsia="de-DE" w:bidi="de-DE"/>
              </w:rPr>
            </w:pPr>
            <w:r>
              <w:rPr>
                <w:b/>
                <w:sz w:val="20"/>
                <w:lang w:val="de-DE" w:eastAsia="de-DE" w:bidi="de-DE"/>
              </w:rPr>
              <w:t xml:space="preserve">m²</w:t>
            </w:r>
          </w:p>
        </w:tc>
        <w:tc>
          <w:tcPr>
            <w:tcW w:w="5" w:type="dxa"/>
            <w:shd w:val="clear" w:color="auto" w:fill="auto"/>
            <w:vAlign w:val="top"/>
          </w:tcPr>
          <w:p>
            <w:pPr>
              <w:pStyle w:val="[Normal]"/>
              <w:rPr>
                <w:sz w:val="20"/>
                <w:lang w:val="de-DE" w:eastAsia="de-DE" w:bidi="de-DE"/>
              </w:rPr>
            </w:pPr>
          </w:p>
        </w:tc>
        <w:tc>
          <w:tcPr>
            <w:tcW w:w="1695" w:type="dxa"/>
            <w:shd w:val="clear" w:color="auto" w:fill="auto"/>
            <w:vAlign w:val="top"/>
          </w:tcPr>
          <w:p>
            <w:pPr>
              <w:pStyle w:val="[Normal]"/>
              <w:jc w:val="right"/>
              <w:rPr>
                <w:sz w:val="20"/>
                <w:lang w:val="de-DE" w:eastAsia="de-DE" w:bidi="de-DE"/>
              </w:rPr>
            </w:pPr>
            <w:r>
              <w:rPr>
                <w:sz w:val="20"/>
                <w:lang w:val="de-DE" w:eastAsia="de-DE" w:bidi="de-DE"/>
              </w:rPr>
              <w:t xml:space="preserve">....................</w:t>
            </w:r>
          </w:p>
        </w:tc>
        <w:tc>
          <w:tcPr>
            <w:tcW w:w="6" w:type="dxa"/>
            <w:shd w:val="clear" w:color="auto" w:fill="auto"/>
            <w:vAlign w:val="top"/>
          </w:tcPr>
          <w:p>
            <w:pPr>
              <w:pStyle w:val="[Normal]"/>
              <w:rPr>
                <w:sz w:val="20"/>
                <w:lang w:val="de-DE" w:eastAsia="de-DE" w:bidi="de-DE"/>
              </w:rPr>
            </w:pPr>
          </w:p>
        </w:tc>
        <w:tc>
          <w:tcPr>
            <w:tcW w:w="1695" w:type="dxa"/>
            <w:shd w:val="clear" w:color="auto" w:fill="auto"/>
            <w:vAlign w:val="top"/>
          </w:tcPr>
          <w:p>
            <w:pPr>
              <w:pStyle w:val="[Normal]"/>
              <w:jc w:val="right"/>
              <w:rPr>
                <w:sz w:val="20"/>
                <w:lang w:val="de-DE" w:eastAsia="de-DE" w:bidi="de-DE"/>
              </w:rPr>
            </w:pPr>
            <w:r>
              <w:rPr>
                <w:sz w:val="20"/>
                <w:lang w:val="de-DE" w:eastAsia="de-DE" w:bidi="de-DE"/>
              </w:rPr>
              <w:t xml:space="preserve">....................</w:t>
            </w:r>
          </w:p>
        </w:tc>
      </w:tr>
    </w:tbl>
    <w:p>
      <w:pPr>
        <w:pStyle w:val="[Normal]"/>
        <w:spacing w:after="28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1"/>
        <w:gridCol w:w="6"/>
        <w:gridCol w:w="1695"/>
      </w:tblGrid>
      <w:tr>
        <w:tc>
          <w:tcPr>
            <w:tcW w:w="1706" w:type="dxa"/>
            <w:shd w:val="clear" w:color="auto" w:fill="auto"/>
            <w:vAlign w:val="top"/>
          </w:tcPr>
          <w:p>
            <w:pPr>
              <w:pStyle w:val="[Normal]"/>
              <w:rPr>
                <w:sz w:val="20"/>
                <w:lang w:val="de-DE" w:eastAsia="de-DE" w:bidi="de-DE"/>
              </w:rPr>
            </w:pPr>
          </w:p>
        </w:tc>
        <w:tc>
          <w:tcPr>
            <w:tcW w:w="7081" w:type="dxa"/>
            <w:shd w:val="clear" w:color="auto" w:fill="auto"/>
            <w:vAlign w:val="top"/>
          </w:tcPr>
          <w:p>
            <w:pPr>
              <w:pStyle w:val="[Normal]"/>
              <w:jc w:val="right"/>
              <w:rPr>
                <w:b/>
                <w:sz w:val="20"/>
                <w:lang w:val="de-DE" w:eastAsia="de-DE" w:bidi="de-DE"/>
              </w:rPr>
            </w:pPr>
            <w:r>
              <w:rPr>
                <w:b/>
                <w:sz w:val="20"/>
                <w:lang w:val="de-DE" w:eastAsia="de-DE" w:bidi="de-DE"/>
              </w:rPr>
              <w:t xml:space="preserve">8.7 Produkt AF 230</w:t>
            </w:r>
          </w:p>
        </w:tc>
        <w:tc>
          <w:tcPr>
            <w:tcW w:w="6" w:type="dxa"/>
            <w:shd w:val="clear" w:color="auto" w:fill="auto"/>
            <w:vAlign w:val="top"/>
          </w:tcPr>
          <w:p>
            <w:pPr>
              <w:pStyle w:val="[Normal]"/>
              <w:rPr>
                <w:sz w:val="20"/>
                <w:lang w:val="de-DE" w:eastAsia="de-DE" w:bidi="de-DE"/>
              </w:rPr>
            </w:pPr>
          </w:p>
        </w:tc>
        <w:tc>
          <w:tcPr>
            <w:tcW w:w="1695" w:type="dxa"/>
            <w:shd w:val="clear" w:color="auto" w:fill="auto"/>
            <w:tcMar>
              <w:left w:w="169" w:type="dxa"/>
            </w:tcMar>
            <w:vAlign w:val="top"/>
          </w:tcPr>
          <w:p>
            <w:pPr>
              <w:pStyle w:val="[Normal]"/>
              <w:tabs>
                <w:tab w:val="right" w:pos="1526"/>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0"/>
                <w:u w:val="single"/>
                <w:lang w:val="de-DE" w:eastAsia="de-DE" w:bidi="de-DE"/>
              </w:rPr>
            </w:pPr>
            <w:r>
              <w:rPr>
                <w:b/>
                <w:sz w:val="20"/>
                <w:u w:val="single"/>
                <w:lang w:val="de-DE" w:eastAsia="de-DE" w:bidi="de-DE"/>
              </w:rPr>
              <w:t xml:space="preserve">	....................</w:t>
            </w:r>
          </w:p>
        </w:tc>
      </w:tr>
    </w:tbl>
    <w:p>
      <w:pPr>
        <w:pStyle w:val="[Normal]"/>
        <w:spacing w:after="113"/>
        <w:rPr>
          <w:sz w:val="2"/>
          <w:lang w:val="de-DE" w:eastAsia="de-DE" w:bidi="de-DE"/>
        </w:rPr>
      </w:pPr>
      <w:r>
        <w:rPr>
          <w:sz w:val="2"/>
          <w:lang w:val="de-DE" w:eastAsia="de-DE" w:bidi="de-DE"/>
        </w:rPr>
        <w:t xml:space="preserve">   </w:t>
      </w:r>
    </w:p>
    <w:p>
      <w:pPr>
        <w:pStyle w:val="[Normal]"/>
        <w:spacing w:before="6066"/>
        <w:rPr>
          <w:sz w:val="2"/>
          <w:lang w:val="de-DE" w:eastAsia="de-DE" w:bidi="de-DE"/>
        </w:rPr>
      </w:pPr>
      <w:r>
        <w:rPr>
          <w:sz w:val="2"/>
          <w:lang w:val="de-DE" w:eastAsia="de-DE" w:bidi="de-DE"/>
        </w:rPr>
        <w:t xml:space="preserve">   </w:t>
      </w:r>
    </w:p>
    <w:p>
      <w:pPr>
        <w:pStyle w:val="[Normal]"/>
        <w:spacing w:after="170"/>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5958"/>
        <w:gridCol w:w="4530"/>
      </w:tblGrid>
      <w:tr>
        <w:tc>
          <w:tcPr>
            <w:tcW w:w="5958" w:type="dxa"/>
            <w:shd w:val="clear" w:color="auto" w:fill="auto"/>
            <w:vAlign w:val="top"/>
          </w:tcPr>
          <w:p>
            <w:pPr>
              <w:pStyle w:val="[Normal]"/>
              <w:rPr>
                <w:sz w:val="20"/>
                <w:lang w:val="de-DE" w:eastAsia="de-DE" w:bidi="de-DE"/>
              </w:rPr>
            </w:pPr>
          </w:p>
        </w:tc>
        <w:tc>
          <w:tcPr>
            <w:tcW w:w="4530" w:type="dxa"/>
            <w:shd w:val="clear" w:color="auto" w:fill="auto"/>
            <w:vAlign w:val="top"/>
          </w:tcPr>
          <w:p>
            <w:pPr>
              <w:pStyle w:val="[Normal]"/>
              <w:jc w:val="right"/>
              <w:rPr>
                <w:b/>
                <w:sz w:val="20"/>
                <w:lang w:val="de-DE" w:eastAsia="de-DE" w:bidi="de-DE"/>
              </w:rPr>
            </w:pP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single" w:sz="2" w:space="0" w:color="auto"/>
          <w:right w:val="none"/>
          <w:insideH w:val="none"/>
          <w:insideV w:val="none"/>
        </w:tblBorders>
        <w:tblLayout w:type="fixed"/>
        <w:tblCellMar>
          <w:top w:w="0" w:type="dxa"/>
          <w:left w:w="0" w:type="dxa"/>
          <w:bottom w:w="36" w:type="dxa"/>
          <w:right w:w="0" w:type="dxa"/>
        </w:tblCellMar>
      </w:tblPr>
      <w:tblGrid>
        <w:gridCol w:w="10483"/>
      </w:tblGrid>
      <w:tr>
        <w:tc>
          <w:tcPr>
            <w:tcW w:w="10483" w:type="dxa"/>
            <w:shd w:val="clear" w:color="auto" w:fill="auto"/>
            <w:vAlign w:val="top"/>
          </w:tcPr>
          <w:p>
            <w:pPr>
              <w:pStyle w:val="[Normal]"/>
              <w:rPr>
                <w:sz w:val="6"/>
                <w:lang w:val="de-DE" w:eastAsia="de-DE" w:bidi="de-DE"/>
              </w:rPr>
            </w:pPr>
            <w:r>
              <w:rPr>
                <w:sz w:val="6"/>
                <w:lang w:val="de-DE" w:eastAsia="de-DE" w:bidi="de-DE"/>
              </w:rPr>
              <w:t xml:space="preserve">                                                                                                                                                                                                                                                                                                                                                                                                                                                                                                                                                                                                                                   </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shd w:val="clear" w:color="auto"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hAnsi="Arial" w:eastAsia="Arial" w:cs="Arial"/>
                <w:color w:val="393C39"/>
                <w:sz w:val="13"/>
                <w:lang w:val="de-DE" w:eastAsia="de-DE" w:bidi="de-DE"/>
              </w:rPr>
            </w:pPr>
            <w:r>
              <w:rPr>
                <w:rFonts w:ascii="Arial" w:hAnsi="Arial" w:eastAsia="Arial" w:cs="Arial"/>
                <w:color w:val="393C39"/>
                <w:sz w:val="13"/>
                <w:lang w:val="de-DE" w:eastAsia="de-DE" w:bidi="de-DE"/>
              </w:rPr>
              <w:t xml:space="preserve">ARDEX GmbH, Friedrich-Ebert-Straße 45, D-58453 Witten</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Style w:val="Hyperlink"/>
                <w:rFonts w:ascii="Arial" w:hAnsi="Arial" w:eastAsia="Arial" w:cs="Arial"/>
                <w:color w:val="auto"/>
                <w:sz w:val="13"/>
                <w:u w:val="none"/>
                <w:lang w:val="de-DE" w:eastAsia="de-DE" w:bidi="de-DE"/>
              </w:rPr>
            </w:pPr>
            <w:r>
              <w:rPr>
                <w:rFonts w:ascii="Arial" w:hAnsi="Arial" w:eastAsia="Arial" w:cs="Arial"/>
                <w:color w:val="393C39"/>
                <w:sz w:val="13"/>
                <w:lang w:val="de-DE" w:eastAsia="de-DE" w:bidi="de-DE"/>
              </w:rPr>
              <w:t xml:space="preserve">Tel.: +49(0)2302 664-543, Fax: +49(0)2302 664-375, </w:t>
            </w:r>
            <w:r>
              <w:rPr>
                <w:rStyle w:val="Hyperlink"/>
                <w:rFonts w:ascii="Arial" w:hAnsi="Arial" w:eastAsia="Arial" w:cs="Arial"/>
                <w:color w:val="393C39"/>
                <w:sz w:val="13"/>
                <w:u w:val="none"/>
                <w:lang w:val="de-DE" w:eastAsia="de-DE" w:bidi="de-DE"/>
              </w:rPr>
              <w:t xml:space="preserve">technik@ardex.de</w:t>
            </w:r>
            <w:r>
              <w:rPr>
                <w:rFonts w:ascii="Arial" w:hAnsi="Arial" w:eastAsia="Arial" w:cs="Arial"/>
                <w:color w:val="393C39"/>
                <w:sz w:val="13"/>
                <w:lang w:val="de-DE" w:eastAsia="de-DE" w:bidi="de-DE"/>
              </w:rPr>
              <w:t xml:space="preserve">, </w:t>
            </w:r>
            <w:r>
              <w:rPr>
                <w:rStyle w:val="Hyperlink"/>
                <w:rFonts w:ascii="Arial" w:hAnsi="Arial" w:eastAsia="Arial" w:cs="Arial"/>
                <w:color w:val="393C39"/>
                <w:sz w:val="13"/>
                <w:u w:val="none"/>
                <w:lang w:val="de-DE" w:eastAsia="de-DE" w:bidi="de-DE"/>
              </w:rPr>
              <w:t xml:space="preserve">www.ardex.de</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hAnsi="Arial" w:eastAsia="Arial" w:cs="Arial"/>
                <w:sz w:val="13"/>
                <w:lang w:val="de-DE" w:eastAsia="de-DE" w:bidi="de-DE"/>
              </w:rPr>
            </w:pPr>
          </w:p>
          <w:p>
            <w:pPr>
              <w:pStyle w:val="[Normal]"/>
              <w:rPr>
                <w:sz w:val="2"/>
                <w:lang w:val="de-DE" w:eastAsia="de-DE" w:bidi="de-DE"/>
              </w:rPr>
            </w:pPr>
          </w:p>
        </w:tc>
      </w:tr>
    </w:tbl>
    <w:p>
      <w:pPr>
        <w:pStyle w:val="[Normal]"/>
        <w:rPr>
          <w:sz w:val="2"/>
          <w:lang w:val="de-DE" w:eastAsia="de-DE" w:bidi="de-DE"/>
        </w:rPr>
      </w:pPr>
      <w:r>
        <w:rPr>
          <w:sz w:val="2"/>
          <w:lang w:val="de-DE" w:eastAsia="de-DE" w:bidi="de-DE"/>
        </w:rPr>
        <w:t xml:space="preserve">   </w:t>
      </w:r>
    </w:p>
    <w:p>
      <w:pPr>
        <w:pStyle w:val="[Normal]"/>
        <w:pageBreakBefore/>
        <w:rPr>
          <w:sz w:val="2"/>
          <w:lang w:val="de-DE" w:eastAsia="de-DE" w:bidi="de-DE"/>
        </w:rPr>
      </w:pPr>
      <w:r>
        <w:rPr>
          <w:sz w:val="2"/>
          <w:lang w:val="de-DE" w:eastAsia="de-DE" w:bidi="de-DE"/>
        </w:rPr>
        <w:t xml:space="preserve">   </w:t>
      </w: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5375"/>
        <w:gridCol w:w="3810"/>
        <w:gridCol w:w="1575"/>
      </w:tblGrid>
      <w:tr>
        <w:tc>
          <w:tcPr>
            <w:tcW w:w="53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8"/>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de-DE" w:eastAsia="de-DE" w:bidi="de-DE"/>
              </w:rPr>
            </w:pPr>
            <w:r>
              <w:rPr>
                <w:b/>
                <w:lang w:val="de-DE" w:eastAsia="de-DE" w:bidi="de-DE"/>
              </w:rPr>
              <w:t xml:space="preserve">ARDEX GmbH</w:t>
            </w:r>
          </w:p>
        </w:tc>
        <w:tc>
          <w:tcPr>
            <w:tcW w:w="3810"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de-DE" w:eastAsia="de-DE" w:bidi="de-DE"/>
              </w:rPr>
            </w:pPr>
          </w:p>
        </w:tc>
        <w:tc>
          <w:tcPr>
            <w:tcW w:w="15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right"/>
              <w:rPr>
                <w:b/>
                <w:sz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right"/>
              <w:rPr>
                <w:b/>
                <w:sz w:val="22"/>
                <w:lang w:val="de-DE" w:eastAsia="de-DE" w:bidi="de-DE"/>
              </w:rPr>
            </w:pPr>
            <w:r>
              <w:rPr>
                <w:b/>
                <w:sz w:val="20"/>
                <w:lang w:val="de-DE" w:eastAsia="de-DE" w:bidi="de-DE"/>
              </w:rPr>
              <w:drawing>
                <wp:inline distT="0" distB="0" distL="0" distR="0">
                  <wp:extent cx="819785" cy="521335"/>
                  <wp:docPr id="13" name="_tx_id_13_"/>
                  <a:graphic xmlns:a="http://schemas.openxmlformats.org/drawingml/2006/main">
                    <a:graphicData uri="http://schemas.openxmlformats.org/drawingml/2006/picture">
                      <pic:pic xmlns:pic="http://schemas.openxmlformats.org/drawingml/2006/picture">
                        <pic:nvPicPr>
                          <pic:cNvPr id="0" name="Image 13"/>
                          <pic:cNvPicPr>
                            <a:picLocks noMove="1" noResize="1"/>
                          </pic:cNvPicPr>
                        </pic:nvPicPr>
                        <pic:blipFill>
                          <a:blip r:embed="rId00015"/>
                          <a:stretch>
                            <a:fillRect/>
                          </a:stretch>
                        </pic:blipFill>
                        <pic:spPr>
                          <a:xfrm>
                            <a:off x="0" y="0"/>
                            <a:ext cx="819785" cy="521335"/>
                          </a:xfrm>
                          <a:prstGeom prst="rect">
                            <a:avLst/>
                          </a:prstGeom>
                        </pic:spPr>
                      </pic:pic>
                    </a:graphicData>
                  </a:graphic>
                </wp:inline>
              </w:drawing>
            </w:r>
            <w:r>
              <w:rPr>
                <w:b/>
                <w:sz w:val="20"/>
                <w:lang w:val="de-DE" w:eastAsia="de-DE" w:bidi="de-DE"/>
              </w:rPr>
              <w:t xml:space="preserve"> </w:t>
            </w:r>
          </w:p>
        </w:tc>
      </w:tr>
    </w:tbl>
    <w:p>
      <w:pPr>
        <w:pStyle w:val="[Normal]"/>
        <w:rPr>
          <w:b/>
          <w:sz w:val="22"/>
          <w:lang w:val="de-DE" w:eastAsia="de-DE" w:bidi="de-DE"/>
        </w:rPr>
      </w:pP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rPr>
                <w:sz w:val="2"/>
                <w:lang w:val="de-DE" w:eastAsia="de-DE" w:bidi="de-DE"/>
              </w:rPr>
            </w:pP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2546"/>
        <w:gridCol w:w="11"/>
        <w:gridCol w:w="5380"/>
        <w:gridCol w:w="6"/>
        <w:gridCol w:w="2546"/>
      </w:tblGrid>
      <w:tr>
        <w:tc>
          <w:tcPr>
            <w:tcW w:w="2546" w:type="dxa"/>
            <w:tcBorders>
              <w:top w:val="nil"/>
            </w:tcBorders>
            <w:shd w:val="clear" w:color="auto" w:fill="auto"/>
            <w:vAlign w:val="top"/>
          </w:tcPr>
          <w:p>
            <w:pPr>
              <w:pStyle w:val="[Normal]"/>
              <w:rPr>
                <w:b/>
                <w:sz w:val="16"/>
                <w:lang w:val="de-DE" w:eastAsia="de-DE" w:bidi="de-DE"/>
              </w:rPr>
            </w:pPr>
            <w:r>
              <w:rPr>
                <w:b/>
                <w:sz w:val="16"/>
                <w:lang w:val="de-DE" w:eastAsia="de-DE" w:bidi="de-DE"/>
              </w:rPr>
              <w:t xml:space="preserve">15.06.2022</w:t>
            </w:r>
          </w:p>
        </w:tc>
        <w:tc>
          <w:tcPr>
            <w:tcW w:w="11" w:type="dxa"/>
            <w:tcBorders>
              <w:top w:val="nil"/>
            </w:tcBorders>
            <w:shd w:val="clear" w:color="auto" w:fill="auto"/>
            <w:vAlign w:val="top"/>
          </w:tcPr>
          <w:p>
            <w:pPr>
              <w:pStyle w:val="[Normal]"/>
              <w:rPr>
                <w:sz w:val="16"/>
                <w:lang w:val="de-DE" w:eastAsia="de-DE" w:bidi="de-DE"/>
              </w:rPr>
            </w:pPr>
          </w:p>
        </w:tc>
        <w:tc>
          <w:tcPr>
            <w:tcW w:w="5380" w:type="dxa"/>
            <w:tcBorders>
              <w:top w:val="nil"/>
            </w:tcBorders>
            <w:shd w:val="clear" w:color="auto" w:fill="auto"/>
            <w:vAlign w:val="top"/>
          </w:tcPr>
          <w:p>
            <w:pPr>
              <w:pStyle w:val="[Normal]"/>
              <w:jc w:val="center"/>
              <w:rPr>
                <w:b/>
                <w:color w:val="FFFFFF"/>
                <w:sz w:val="20"/>
                <w:lang w:val="de-DE" w:eastAsia="de-DE" w:bidi="de-DE"/>
              </w:rPr>
            </w:pPr>
            <w:r>
              <w:rPr>
                <w:b/>
                <w:color w:val="FFFFFF"/>
                <w:sz w:val="20"/>
                <w:lang w:val="de-DE" w:eastAsia="de-DE" w:bidi="de-DE"/>
              </w:rPr>
              <w:t xml:space="preserve">Leistungsverzeichnis Blankett</w:t>
            </w:r>
          </w:p>
        </w:tc>
        <w:tc>
          <w:tcPr>
            <w:tcW w:w="6" w:type="dxa"/>
            <w:tcBorders>
              <w:top w:val="nil"/>
            </w:tcBorders>
            <w:shd w:val="clear" w:color="auto" w:fill="auto"/>
            <w:vAlign w:val="top"/>
          </w:tcPr>
          <w:p>
            <w:pPr>
              <w:pStyle w:val="[Normal]"/>
              <w:rPr>
                <w:sz w:val="16"/>
                <w:lang w:val="de-DE" w:eastAsia="de-DE" w:bidi="de-DE"/>
              </w:rPr>
            </w:pPr>
          </w:p>
        </w:tc>
        <w:tc>
          <w:tcPr>
            <w:tcW w:w="2546" w:type="dxa"/>
            <w:tcBorders>
              <w:top w:val="nil"/>
            </w:tcBorders>
            <w:shd w:val="clear" w:color="auto" w:fill="auto"/>
            <w:vAlign w:val="top"/>
          </w:tcPr>
          <w:p>
            <w:pPr>
              <w:pStyle w:val="[Normal]"/>
              <w:jc w:val="right"/>
              <w:rPr>
                <w:b/>
                <w:sz w:val="16"/>
                <w:lang w:val="de-DE" w:eastAsia="de-DE" w:bidi="de-DE"/>
              </w:rPr>
            </w:pPr>
            <w:r>
              <w:rPr>
                <w:b/>
                <w:sz w:val="16"/>
                <w:lang w:val="de-DE" w:eastAsia="de-DE" w:bidi="de-DE"/>
              </w:rPr>
              <w:t xml:space="preserve">Seite 12 / 31</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rPr>
                <w:sz w:val="6"/>
                <w:lang w:val="de-DE" w:eastAsia="de-DE" w:bidi="de-DE"/>
              </w:rPr>
            </w:pPr>
            <w:r>
              <w:rPr>
                <w:sz w:val="6"/>
                <w:lang w:val="de-DE" w:eastAsia="de-DE" w:bidi="de-DE"/>
              </w:rPr>
              <w:t xml:space="preserve">                                                                                                                                                                                                                                                                                                                                                                                                                                                                                                                                                                                                                                   </w:t>
            </w: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2829"/>
        <w:gridCol w:w="6"/>
        <w:gridCol w:w="1412"/>
        <w:gridCol w:w="119"/>
        <w:gridCol w:w="1015"/>
        <w:gridCol w:w="5"/>
        <w:gridCol w:w="1695"/>
        <w:gridCol w:w="6"/>
        <w:gridCol w:w="1695"/>
      </w:tblGrid>
      <w:tr>
        <w:tc>
          <w:tcPr>
            <w:tcW w:w="1695"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Position</w:t>
            </w:r>
          </w:p>
        </w:tc>
        <w:tc>
          <w:tcPr>
            <w:tcW w:w="11" w:type="dxa"/>
            <w:tcBorders>
              <w:top w:val="nil"/>
              <w:bottom w:val="nil"/>
            </w:tcBorders>
            <w:shd w:val="clear" w:color="auto" w:fill="auto"/>
            <w:vAlign w:val="top"/>
          </w:tcPr>
          <w:p>
            <w:pPr>
              <w:pStyle w:val="[Normal]"/>
              <w:rPr>
                <w:sz w:val="20"/>
                <w:lang w:val="de-DE" w:eastAsia="de-DE" w:bidi="de-DE"/>
              </w:rPr>
            </w:pPr>
          </w:p>
        </w:tc>
        <w:tc>
          <w:tcPr>
            <w:tcW w:w="2829"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Beschreibung</w:t>
            </w:r>
          </w:p>
        </w:tc>
        <w:tc>
          <w:tcPr>
            <w:tcW w:w="6" w:type="dxa"/>
            <w:tcBorders>
              <w:top w:val="nil"/>
              <w:bottom w:val="nil"/>
            </w:tcBorders>
            <w:shd w:val="clear" w:color="auto" w:fill="auto"/>
            <w:vAlign w:val="top"/>
          </w:tcPr>
          <w:p>
            <w:pPr>
              <w:pStyle w:val="[Normal]"/>
              <w:rPr>
                <w:sz w:val="20"/>
                <w:lang w:val="de-DE" w:eastAsia="de-DE" w:bidi="de-DE"/>
              </w:rPr>
            </w:pPr>
          </w:p>
        </w:tc>
        <w:tc>
          <w:tcPr>
            <w:tcW w:w="1412"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Menge</w:t>
            </w:r>
          </w:p>
        </w:tc>
        <w:tc>
          <w:tcPr>
            <w:tcW w:w="119" w:type="dxa"/>
            <w:tcBorders>
              <w:top w:val="nil"/>
              <w:bottom w:val="nil"/>
            </w:tcBorders>
            <w:shd w:val="clear" w:color="auto" w:fill="auto"/>
            <w:vAlign w:val="top"/>
          </w:tcPr>
          <w:p>
            <w:pPr>
              <w:pStyle w:val="[Normal]"/>
              <w:rPr>
                <w:sz w:val="20"/>
                <w:lang w:val="de-DE" w:eastAsia="de-DE" w:bidi="de-DE"/>
              </w:rPr>
            </w:pPr>
          </w:p>
        </w:tc>
        <w:tc>
          <w:tcPr>
            <w:tcW w:w="1015"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Einh</w:t>
            </w:r>
          </w:p>
        </w:tc>
        <w:tc>
          <w:tcPr>
            <w:tcW w:w="5" w:type="dxa"/>
            <w:tcBorders>
              <w:top w:val="nil"/>
              <w:bottom w:val="nil"/>
            </w:tcBorders>
            <w:shd w:val="clear" w:color="auto" w:fill="auto"/>
            <w:vAlign w:val="top"/>
          </w:tcPr>
          <w:p>
            <w:pPr>
              <w:pStyle w:val="[Normal]"/>
              <w:rPr>
                <w:sz w:val="20"/>
                <w:lang w:val="de-DE" w:eastAsia="de-DE" w:bidi="de-DE"/>
              </w:rPr>
            </w:pPr>
          </w:p>
        </w:tc>
        <w:tc>
          <w:tcPr>
            <w:tcW w:w="1695"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EP</w:t>
            </w:r>
          </w:p>
        </w:tc>
        <w:tc>
          <w:tcPr>
            <w:tcW w:w="6" w:type="dxa"/>
            <w:tcBorders>
              <w:top w:val="nil"/>
              <w:bottom w:val="nil"/>
            </w:tcBorders>
            <w:shd w:val="clear" w:color="auto" w:fill="auto"/>
            <w:vAlign w:val="top"/>
          </w:tcPr>
          <w:p>
            <w:pPr>
              <w:pStyle w:val="[Normal]"/>
              <w:rPr>
                <w:sz w:val="20"/>
                <w:lang w:val="de-DE" w:eastAsia="de-DE" w:bidi="de-DE"/>
              </w:rPr>
            </w:pPr>
          </w:p>
        </w:tc>
        <w:tc>
          <w:tcPr>
            <w:tcW w:w="1695"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GP</w:t>
            </w:r>
          </w:p>
        </w:tc>
      </w:tr>
    </w:tbl>
    <w:tbl>
      <w:tblPr>
        <w:tblW w:w="0" w:type="auto"/>
        <w:jc w:val="left"/>
        <w:tblInd w:w="0" w:type="dxa"/>
        <w:tblBorders>
          <w:top w:val="single" w:sz="4" w:space="0" w:color="auto"/>
          <w:left w:val="none"/>
          <w:bottom w:val="none"/>
          <w:right w:val="none"/>
          <w:insideH w:val="none"/>
          <w:insideV w:val="none"/>
        </w:tblBorders>
        <w:tblLayout w:type="fixed"/>
        <w:tblCellMar>
          <w:top w:w="36" w:type="dxa"/>
          <w:left w:w="0" w:type="dxa"/>
          <w:bottom w:w="0" w:type="dxa"/>
          <w:right w:w="0" w:type="dxa"/>
        </w:tblCellMar>
      </w:tblPr>
      <w:tblGrid>
        <w:gridCol w:w="10483"/>
      </w:tblGrid>
      <w:tr>
        <w:tc>
          <w:tcPr>
            <w:tcW w:w="10483" w:type="dxa"/>
            <w:tcBorders>
              <w:top w:val="single" w:sz="4" w:space="0" w:color="auto"/>
            </w:tcBorders>
            <w:shd w:val="clear" w:color="auto" w:fill="auto"/>
            <w:vAlign w:val="top"/>
          </w:tcPr>
          <w:p>
            <w:pPr>
              <w:pStyle w:val="[Normal]"/>
              <w:rPr>
                <w:sz w:val="6"/>
                <w:lang w:val="de-DE" w:eastAsia="de-DE" w:bidi="de-DE"/>
              </w:rPr>
            </w:pPr>
            <w:r>
              <w:rPr>
                <w:sz w:val="6"/>
                <w:lang w:val="de-DE" w:eastAsia="de-DE" w:bidi="de-DE"/>
              </w:rPr>
              <w:t xml:space="preserve">                                                                                                                                                                                                                                                                                                                                                                                                                                                                                                                                                                                                                                   </w:t>
            </w:r>
          </w:p>
        </w:tc>
      </w:tr>
    </w:tbl>
    <w:p>
      <w:pPr>
        <w:pStyle w:val="[Normal]"/>
        <w:spacing w:after="11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5958"/>
        <w:gridCol w:w="4530"/>
      </w:tblGrid>
      <w:tr>
        <w:tc>
          <w:tcPr>
            <w:tcW w:w="5958" w:type="dxa"/>
            <w:shd w:val="clear" w:color="auto" w:fill="auto"/>
            <w:vAlign w:val="top"/>
          </w:tcPr>
          <w:p>
            <w:pPr>
              <w:pStyle w:val="[Normal]"/>
              <w:rPr>
                <w:sz w:val="20"/>
                <w:lang w:val="de-DE" w:eastAsia="de-DE" w:bidi="de-DE"/>
              </w:rPr>
            </w:pPr>
          </w:p>
        </w:tc>
        <w:tc>
          <w:tcPr>
            <w:tcW w:w="4530" w:type="dxa"/>
            <w:shd w:val="clear" w:color="auto" w:fill="auto"/>
            <w:vAlign w:val="top"/>
          </w:tcPr>
          <w:p>
            <w:pPr>
              <w:pStyle w:val="[Normal]"/>
              <w:jc w:val="right"/>
              <w:rPr>
                <w:b/>
                <w:sz w:val="20"/>
                <w:lang w:val="de-DE" w:eastAsia="de-DE" w:bidi="de-DE"/>
              </w:rPr>
            </w:pPr>
          </w:p>
        </w:tc>
      </w:tr>
    </w:tbl>
    <w:p>
      <w:pPr>
        <w:pStyle w:val="[Normal]"/>
        <w:rPr>
          <w:b/>
          <w:sz w:val="2"/>
          <w:lang w:val="de-DE" w:eastAsia="de-DE" w:bidi="de-DE"/>
        </w:rPr>
      </w:pPr>
      <w:r>
        <w:rPr>
          <w:b/>
          <w:sz w:val="2"/>
          <w:lang w:val="de-DE" w:eastAsia="de-DE" w:bidi="de-DE"/>
        </w:rPr>
        <w:t xml:space="preserve">   </w:t>
      </w:r>
    </w:p>
    <w:p>
      <w:pPr>
        <w:pStyle w:val="[Normal]"/>
        <w:spacing w:after="11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8.8</w:t>
            </w:r>
          </w:p>
        </w:tc>
        <w:tc>
          <w:tcPr>
            <w:tcW w:w="11" w:type="dxa"/>
            <w:shd w:val="clear" w:color="auto" w:fill="auto"/>
            <w:vAlign w:val="top"/>
          </w:tcPr>
          <w:p>
            <w:pPr>
              <w:pStyle w:val="[Normal]"/>
              <w:rPr>
                <w:sz w:val="20"/>
                <w:lang w:val="de-DE" w:eastAsia="de-DE" w:bidi="de-DE"/>
              </w:rPr>
            </w:pPr>
          </w:p>
        </w:tc>
        <w:tc>
          <w:tcPr>
            <w:tcW w:w="7082" w:type="dxa"/>
            <w:shd w:val="clear" w:color="auto" w:fill="auto"/>
            <w:vAlign w:val="top"/>
          </w:tcPr>
          <w:p>
            <w:pPr>
              <w:pStyle w:val="Stufe"/>
              <w:rPr>
                <w:lang w:val="de-DE" w:eastAsia="de-DE" w:bidi="de-DE"/>
              </w:rPr>
            </w:pPr>
            <w:r>
              <w:rPr>
                <w:lang w:val="de-DE" w:eastAsia="de-DE" w:bidi="de-DE"/>
              </w:rPr>
              <w:t xml:space="preserve">Produkt AF 270</w:t>
            </w:r>
          </w:p>
        </w:tc>
        <w:tc>
          <w:tcPr>
            <w:tcW w:w="1700" w:type="dxa"/>
            <w:shd w:val="clear" w:color="auto" w:fill="auto"/>
            <w:vAlign w:val="top"/>
          </w:tcPr>
          <w:p>
            <w:pPr>
              <w:pStyle w:val="[Normal]"/>
              <w:rPr>
                <w:sz w:val="20"/>
                <w:lang w:val="de-DE" w:eastAsia="de-DE" w:bidi="de-DE"/>
              </w:rPr>
            </w:pPr>
          </w:p>
        </w:tc>
      </w:tr>
    </w:tbl>
    <w:p>
      <w:pPr>
        <w:pStyle w:val="[Normal]"/>
        <w:spacing w:after="170"/>
        <w:ind w:left="1706" w:hanging="1706"/>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8.8.1</w:t>
            </w:r>
          </w:p>
        </w:tc>
        <w:tc>
          <w:tcPr>
            <w:tcW w:w="11" w:type="dxa"/>
            <w:shd w:val="clear" w:color="auto" w:fill="auto"/>
            <w:vAlign w:val="top"/>
          </w:tcPr>
          <w:p>
            <w:pPr>
              <w:pStyle w:val="[Normal]"/>
              <w:rPr>
                <w:sz w:val="20"/>
                <w:lang w:val="de-DE" w:eastAsia="de-DE" w:bidi="de-DE"/>
              </w:rPr>
            </w:pPr>
          </w:p>
        </w:tc>
        <w:tc>
          <w:tcPr>
            <w:tcW w:w="7082" w:type="dxa"/>
            <w:shd w:val="clear" w:color="auto" w:fill="auto"/>
            <w:vAlign w:val="top"/>
          </w:tcPr>
          <w:p>
            <w:pPr>
              <w:pStyle w:val="MPos"/>
              <w:rPr>
                <w:lang w:val="de-DE" w:eastAsia="de-DE" w:bidi="de-DE"/>
              </w:rPr>
            </w:pPr>
            <w:r>
              <w:rPr>
                <w:lang w:val="de-DE" w:eastAsia="de-DE" w:bidi="de-DE"/>
              </w:rPr>
              <w:t xml:space="preserve">Linoleumbelag liefern und fachgerecht kleben</w:t>
            </w:r>
          </w:p>
        </w:tc>
        <w:tc>
          <w:tcPr>
            <w:tcW w:w="1700" w:type="dxa"/>
            <w:shd w:val="clear" w:color="auto" w:fill="auto"/>
            <w:vAlign w:val="top"/>
          </w:tcPr>
          <w:p>
            <w:pPr>
              <w:pStyle w:val="[Normal]"/>
              <w:rPr>
                <w:sz w:val="20"/>
                <w:lang w:val="de-DE" w:eastAsia="de-DE" w:bidi="de-DE"/>
              </w:rPr>
            </w:pPr>
          </w:p>
        </w:tc>
      </w:tr>
    </w:tbl>
    <w:p>
      <w:pPr>
        <w:pStyle w:val="[Normal]"/>
        <w:spacing w:after="170"/>
        <w:ind w:left="1706" w:hanging="1706"/>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2"/>
        <w:gridCol w:w="1700"/>
      </w:tblGrid>
      <w:tr>
        <w:tc>
          <w:tcPr>
            <w:tcW w:w="1706" w:type="dxa"/>
            <w:shd w:val="clear" w:color="auto" w:fill="auto"/>
            <w:vAlign w:val="top"/>
          </w:tcPr>
          <w:p>
            <w:pPr>
              <w:pStyle w:val="[Normal]"/>
              <w:rPr>
                <w:sz w:val="20"/>
                <w:lang w:val="de-DE" w:eastAsia="de-DE" w:bidi="de-DE"/>
              </w:rPr>
            </w:pPr>
          </w:p>
        </w:tc>
        <w:tc>
          <w:tcPr>
            <w:tcW w:w="7082" w:type="dxa"/>
            <w:shd w:val="clear" w:color="auto" w:fill="auto"/>
            <w:vAlign w:val="top"/>
          </w:tcPr>
          <w:p>
            <w:pPr>
              <w:pStyle w:val="MPos"/>
              <w:rPr>
                <w:lang w:val="de-DE" w:eastAsia="de-DE" w:bidi="de-DE"/>
              </w:rPr>
            </w:pPr>
            <w:r>
              <w:rPr>
                <w:b w:val="off"/>
                <w:lang w:val="de-DE" w:eastAsia="de-DE" w:bidi="de-DE"/>
              </w:rPr>
              <w:t xml:space="preserve">Liefern des Belages</w:t>
            </w:r>
          </w:p>
        </w:tc>
        <w:tc>
          <w:tcPr>
            <w:tcW w:w="1700" w:type="dxa"/>
            <w:shd w:val="clear" w:color="auto" w:fill="auto"/>
            <w:vAlign w:val="top"/>
          </w:tcPr>
          <w:p>
            <w:pPr>
              <w:pStyle w:val="[Normal]"/>
              <w:rPr>
                <w:sz w:val="20"/>
                <w:lang w:val="de-DE" w:eastAsia="de-DE" w:bidi="de-DE"/>
              </w:rPr>
            </w:pPr>
          </w:p>
        </w:tc>
      </w:tr>
    </w:tbl>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Hersteller: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Typ: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Bezeichnung: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Farbe: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Fachgerechtes verkleben des o.g. Linoleumbelags auf den in den Vorpositionen vorbereiteten saugfähigen Untergrund mit lösemittelfreiem (gemäß GISCODE - D1) und sehr emissionsarmen (EMICODE EC 1 Plus &amp; Blauer Engel) Dispersionsklebstoff mit langer Einlegezeit mit guter Benetzung sowie hoher Endfestigkeit. Stuhlrollengeeignet nach DIN EN 12529.</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Für die Verarbeitung gelten die Angaben des Herstellers.</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Produkt: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70"/>
        <w:ind w:left="1706" w:right="1984"/>
        <w:rPr>
          <w:b w:val="off"/>
          <w:lang w:val="de-DE" w:eastAsia="de-DE" w:bidi="de-DE"/>
        </w:rPr>
      </w:pPr>
      <w:r>
        <w:rPr>
          <w:b w:val="off"/>
          <w:lang w:val="de-DE" w:eastAsia="de-DE" w:bidi="de-DE"/>
        </w:rPr>
        <w:t xml:space="preserve">	ARDEX AF 270 Teppich- und Linokleber 				oder gleichwertig     Fabrikat / Typ:  '........................................'</w:t>
      </w:r>
      <w:bookmarkStart w:id="17" w:name="LT_143956"/>
      <w:bookmarkEnd w:id="17"/>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4541"/>
        <w:gridCol w:w="1412"/>
        <w:gridCol w:w="119"/>
        <w:gridCol w:w="1015"/>
        <w:gridCol w:w="5"/>
        <w:gridCol w:w="1695"/>
        <w:gridCol w:w="6"/>
        <w:gridCol w:w="1695"/>
      </w:tblGrid>
      <w:tr>
        <w:tc>
          <w:tcPr>
            <w:tcW w:w="4541" w:type="dxa"/>
            <w:shd w:val="clear" w:color="auto" w:fill="auto"/>
            <w:vAlign w:val="top"/>
          </w:tcPr>
          <w:p>
            <w:pPr>
              <w:pStyle w:val="[Normal]"/>
              <w:rPr>
                <w:sz w:val="20"/>
                <w:lang w:val="de-DE" w:eastAsia="de-DE" w:bidi="de-DE"/>
              </w:rPr>
            </w:pPr>
          </w:p>
        </w:tc>
        <w:tc>
          <w:tcPr>
            <w:tcW w:w="1412" w:type="dxa"/>
            <w:shd w:val="clear" w:color="auto" w:fill="auto"/>
            <w:vAlign w:val="top"/>
          </w:tcPr>
          <w:p>
            <w:pPr>
              <w:pStyle w:val="[Normal]"/>
              <w:jc w:val="right"/>
              <w:rPr>
                <w:sz w:val="20"/>
                <w:lang w:val="de-DE" w:eastAsia="de-DE" w:bidi="de-DE"/>
              </w:rPr>
            </w:pPr>
            <w:r>
              <w:rPr>
                <w:sz w:val="20"/>
                <w:lang w:val="de-DE" w:eastAsia="de-DE" w:bidi="de-DE"/>
              </w:rPr>
              <w:t xml:space="preserve">0</w:t>
            </w:r>
          </w:p>
        </w:tc>
        <w:tc>
          <w:tcPr>
            <w:tcW w:w="119" w:type="dxa"/>
            <w:shd w:val="clear" w:color="auto" w:fill="auto"/>
            <w:vAlign w:val="top"/>
          </w:tcPr>
          <w:p>
            <w:pPr>
              <w:pStyle w:val="[Normal]"/>
              <w:rPr>
                <w:sz w:val="20"/>
                <w:lang w:val="de-DE" w:eastAsia="de-DE" w:bidi="de-DE"/>
              </w:rPr>
            </w:pPr>
          </w:p>
        </w:tc>
        <w:tc>
          <w:tcPr>
            <w:tcW w:w="1015" w:type="dxa"/>
            <w:shd w:val="clear" w:color="auto" w:fill="auto"/>
            <w:vAlign w:val="top"/>
          </w:tcPr>
          <w:p>
            <w:pPr>
              <w:pStyle w:val="[Normal]"/>
              <w:rPr>
                <w:b/>
                <w:sz w:val="20"/>
                <w:lang w:val="de-DE" w:eastAsia="de-DE" w:bidi="de-DE"/>
              </w:rPr>
            </w:pPr>
            <w:r>
              <w:rPr>
                <w:b/>
                <w:sz w:val="20"/>
                <w:lang w:val="de-DE" w:eastAsia="de-DE" w:bidi="de-DE"/>
              </w:rPr>
              <w:t xml:space="preserve">m²</w:t>
            </w:r>
          </w:p>
        </w:tc>
        <w:tc>
          <w:tcPr>
            <w:tcW w:w="5" w:type="dxa"/>
            <w:shd w:val="clear" w:color="auto" w:fill="auto"/>
            <w:vAlign w:val="top"/>
          </w:tcPr>
          <w:p>
            <w:pPr>
              <w:pStyle w:val="[Normal]"/>
              <w:rPr>
                <w:sz w:val="20"/>
                <w:lang w:val="de-DE" w:eastAsia="de-DE" w:bidi="de-DE"/>
              </w:rPr>
            </w:pPr>
          </w:p>
        </w:tc>
        <w:tc>
          <w:tcPr>
            <w:tcW w:w="1695" w:type="dxa"/>
            <w:shd w:val="clear" w:color="auto" w:fill="auto"/>
            <w:vAlign w:val="top"/>
          </w:tcPr>
          <w:p>
            <w:pPr>
              <w:pStyle w:val="[Normal]"/>
              <w:jc w:val="right"/>
              <w:rPr>
                <w:sz w:val="20"/>
                <w:lang w:val="de-DE" w:eastAsia="de-DE" w:bidi="de-DE"/>
              </w:rPr>
            </w:pPr>
            <w:r>
              <w:rPr>
                <w:sz w:val="20"/>
                <w:lang w:val="de-DE" w:eastAsia="de-DE" w:bidi="de-DE"/>
              </w:rPr>
              <w:t xml:space="preserve">....................</w:t>
            </w:r>
          </w:p>
        </w:tc>
        <w:tc>
          <w:tcPr>
            <w:tcW w:w="6" w:type="dxa"/>
            <w:shd w:val="clear" w:color="auto" w:fill="auto"/>
            <w:vAlign w:val="top"/>
          </w:tcPr>
          <w:p>
            <w:pPr>
              <w:pStyle w:val="[Normal]"/>
              <w:rPr>
                <w:sz w:val="20"/>
                <w:lang w:val="de-DE" w:eastAsia="de-DE" w:bidi="de-DE"/>
              </w:rPr>
            </w:pPr>
          </w:p>
        </w:tc>
        <w:tc>
          <w:tcPr>
            <w:tcW w:w="1695" w:type="dxa"/>
            <w:shd w:val="clear" w:color="auto" w:fill="auto"/>
            <w:vAlign w:val="top"/>
          </w:tcPr>
          <w:p>
            <w:pPr>
              <w:pStyle w:val="[Normal]"/>
              <w:jc w:val="right"/>
              <w:rPr>
                <w:sz w:val="20"/>
                <w:lang w:val="de-DE" w:eastAsia="de-DE" w:bidi="de-DE"/>
              </w:rPr>
            </w:pPr>
            <w:r>
              <w:rPr>
                <w:sz w:val="20"/>
                <w:lang w:val="de-DE" w:eastAsia="de-DE" w:bidi="de-DE"/>
              </w:rPr>
              <w:t xml:space="preserve">....................</w:t>
            </w:r>
          </w:p>
        </w:tc>
      </w:tr>
    </w:tbl>
    <w:p>
      <w:pPr>
        <w:pStyle w:val="[Normal]"/>
        <w:spacing w:after="170"/>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8.8.2</w:t>
            </w:r>
          </w:p>
        </w:tc>
        <w:tc>
          <w:tcPr>
            <w:tcW w:w="11" w:type="dxa"/>
            <w:shd w:val="clear" w:color="auto" w:fill="auto"/>
            <w:vAlign w:val="top"/>
          </w:tcPr>
          <w:p>
            <w:pPr>
              <w:pStyle w:val="[Normal]"/>
              <w:rPr>
                <w:sz w:val="20"/>
                <w:lang w:val="de-DE" w:eastAsia="de-DE" w:bidi="de-DE"/>
              </w:rPr>
            </w:pPr>
          </w:p>
        </w:tc>
        <w:tc>
          <w:tcPr>
            <w:tcW w:w="7082" w:type="dxa"/>
            <w:shd w:val="clear" w:color="auto" w:fill="auto"/>
            <w:vAlign w:val="top"/>
          </w:tcPr>
          <w:p>
            <w:pPr>
              <w:pStyle w:val="MPos"/>
              <w:rPr>
                <w:lang w:val="de-DE" w:eastAsia="de-DE" w:bidi="de-DE"/>
              </w:rPr>
            </w:pPr>
            <w:r>
              <w:rPr>
                <w:lang w:val="de-DE" w:eastAsia="de-DE" w:bidi="de-DE"/>
              </w:rPr>
              <w:t xml:space="preserve">textilen Bodenbelag liefern und fachgerecht kleben</w:t>
            </w:r>
          </w:p>
        </w:tc>
        <w:tc>
          <w:tcPr>
            <w:tcW w:w="1700" w:type="dxa"/>
            <w:shd w:val="clear" w:color="auto" w:fill="auto"/>
            <w:vAlign w:val="top"/>
          </w:tcPr>
          <w:p>
            <w:pPr>
              <w:pStyle w:val="[Normal]"/>
              <w:rPr>
                <w:sz w:val="20"/>
                <w:lang w:val="de-DE" w:eastAsia="de-DE" w:bidi="de-DE"/>
              </w:rPr>
            </w:pPr>
          </w:p>
        </w:tc>
      </w:tr>
    </w:tbl>
    <w:p>
      <w:pPr>
        <w:pStyle w:val="[Normal]"/>
        <w:spacing w:after="170"/>
        <w:ind w:left="1706" w:hanging="1706"/>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2"/>
        <w:gridCol w:w="1700"/>
      </w:tblGrid>
      <w:tr>
        <w:tc>
          <w:tcPr>
            <w:tcW w:w="1706" w:type="dxa"/>
            <w:shd w:val="clear" w:color="auto" w:fill="auto"/>
            <w:vAlign w:val="top"/>
          </w:tcPr>
          <w:p>
            <w:pPr>
              <w:pStyle w:val="[Normal]"/>
              <w:rPr>
                <w:sz w:val="20"/>
                <w:lang w:val="de-DE" w:eastAsia="de-DE" w:bidi="de-DE"/>
              </w:rPr>
            </w:pPr>
          </w:p>
        </w:tc>
        <w:tc>
          <w:tcPr>
            <w:tcW w:w="7082" w:type="dxa"/>
            <w:shd w:val="clear" w:color="auto" w:fill="auto"/>
            <w:vAlign w:val="top"/>
          </w:tcPr>
          <w:p>
            <w:pPr>
              <w:pStyle w:val="MPos"/>
              <w:rPr>
                <w:lang w:val="de-DE" w:eastAsia="de-DE" w:bidi="de-DE"/>
              </w:rPr>
            </w:pPr>
            <w:r>
              <w:rPr>
                <w:b w:val="off"/>
                <w:lang w:val="de-DE" w:eastAsia="de-DE" w:bidi="de-DE"/>
              </w:rPr>
              <w:t xml:space="preserve">Liefern des Belages</w:t>
            </w:r>
          </w:p>
        </w:tc>
        <w:tc>
          <w:tcPr>
            <w:tcW w:w="1700" w:type="dxa"/>
            <w:shd w:val="clear" w:color="auto" w:fill="auto"/>
            <w:vAlign w:val="top"/>
          </w:tcPr>
          <w:p>
            <w:pPr>
              <w:pStyle w:val="[Normal]"/>
              <w:rPr>
                <w:sz w:val="20"/>
                <w:lang w:val="de-DE" w:eastAsia="de-DE" w:bidi="de-DE"/>
              </w:rPr>
            </w:pPr>
          </w:p>
        </w:tc>
      </w:tr>
    </w:tbl>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Hersteller: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Typ: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Bezeichnung: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Farbe: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Fachgerechtes verkleben des o.g. Bodenbelages auf den in den Vorpositionen vorbereiteten saugfähigen Untergrund mit lösemittelfreiem (gemäß GISCODE - D1) und sehr emissionsarmen (EMICODE EC 1 Plus &amp; Blauer Engel) Dispersionsklebstoff mit langer Einlegezeit mit guter Benetzung sowie hoher Endfestigkeit. Stuhlrollengeeignet nach DIN EN 12529.</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Für die Verarbeitung gelten die Angaben des Herstellers.</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Produkt: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70"/>
        <w:ind w:left="1706" w:right="1984"/>
        <w:rPr>
          <w:b w:val="off"/>
          <w:lang w:val="de-DE" w:eastAsia="de-DE" w:bidi="de-DE"/>
        </w:rPr>
      </w:pPr>
      <w:r>
        <w:rPr>
          <w:b w:val="off"/>
          <w:lang w:val="de-DE" w:eastAsia="de-DE" w:bidi="de-DE"/>
        </w:rPr>
        <w:t xml:space="preserve">	ARDEX AF 270 Teppich- und Linokleber 				oder gleichwertig     Fabrikat / Typ:  '........................................'</w:t>
      </w:r>
      <w:bookmarkStart w:id="18" w:name="LT_143957"/>
      <w:bookmarkEnd w:id="18"/>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4541"/>
        <w:gridCol w:w="1412"/>
        <w:gridCol w:w="119"/>
        <w:gridCol w:w="1015"/>
        <w:gridCol w:w="5"/>
        <w:gridCol w:w="1695"/>
        <w:gridCol w:w="6"/>
        <w:gridCol w:w="1695"/>
      </w:tblGrid>
      <w:tr>
        <w:tc>
          <w:tcPr>
            <w:tcW w:w="4541" w:type="dxa"/>
            <w:shd w:val="clear" w:color="auto" w:fill="auto"/>
            <w:vAlign w:val="top"/>
          </w:tcPr>
          <w:p>
            <w:pPr>
              <w:pStyle w:val="[Normal]"/>
              <w:rPr>
                <w:sz w:val="20"/>
                <w:lang w:val="de-DE" w:eastAsia="de-DE" w:bidi="de-DE"/>
              </w:rPr>
            </w:pPr>
          </w:p>
        </w:tc>
        <w:tc>
          <w:tcPr>
            <w:tcW w:w="1412" w:type="dxa"/>
            <w:shd w:val="clear" w:color="auto" w:fill="auto"/>
            <w:vAlign w:val="top"/>
          </w:tcPr>
          <w:p>
            <w:pPr>
              <w:pStyle w:val="[Normal]"/>
              <w:jc w:val="right"/>
              <w:rPr>
                <w:sz w:val="20"/>
                <w:lang w:val="de-DE" w:eastAsia="de-DE" w:bidi="de-DE"/>
              </w:rPr>
            </w:pPr>
            <w:r>
              <w:rPr>
                <w:sz w:val="20"/>
                <w:lang w:val="de-DE" w:eastAsia="de-DE" w:bidi="de-DE"/>
              </w:rPr>
              <w:t xml:space="preserve">0</w:t>
            </w:r>
          </w:p>
        </w:tc>
        <w:tc>
          <w:tcPr>
            <w:tcW w:w="119" w:type="dxa"/>
            <w:shd w:val="clear" w:color="auto" w:fill="auto"/>
            <w:vAlign w:val="top"/>
          </w:tcPr>
          <w:p>
            <w:pPr>
              <w:pStyle w:val="[Normal]"/>
              <w:rPr>
                <w:sz w:val="20"/>
                <w:lang w:val="de-DE" w:eastAsia="de-DE" w:bidi="de-DE"/>
              </w:rPr>
            </w:pPr>
          </w:p>
        </w:tc>
        <w:tc>
          <w:tcPr>
            <w:tcW w:w="1015" w:type="dxa"/>
            <w:shd w:val="clear" w:color="auto" w:fill="auto"/>
            <w:vAlign w:val="top"/>
          </w:tcPr>
          <w:p>
            <w:pPr>
              <w:pStyle w:val="[Normal]"/>
              <w:rPr>
                <w:b/>
                <w:sz w:val="20"/>
                <w:lang w:val="de-DE" w:eastAsia="de-DE" w:bidi="de-DE"/>
              </w:rPr>
            </w:pPr>
            <w:r>
              <w:rPr>
                <w:b/>
                <w:sz w:val="20"/>
                <w:lang w:val="de-DE" w:eastAsia="de-DE" w:bidi="de-DE"/>
              </w:rPr>
              <w:t xml:space="preserve">m²</w:t>
            </w:r>
          </w:p>
        </w:tc>
        <w:tc>
          <w:tcPr>
            <w:tcW w:w="5" w:type="dxa"/>
            <w:shd w:val="clear" w:color="auto" w:fill="auto"/>
            <w:vAlign w:val="top"/>
          </w:tcPr>
          <w:p>
            <w:pPr>
              <w:pStyle w:val="[Normal]"/>
              <w:rPr>
                <w:sz w:val="20"/>
                <w:lang w:val="de-DE" w:eastAsia="de-DE" w:bidi="de-DE"/>
              </w:rPr>
            </w:pPr>
          </w:p>
        </w:tc>
        <w:tc>
          <w:tcPr>
            <w:tcW w:w="1695" w:type="dxa"/>
            <w:shd w:val="clear" w:color="auto" w:fill="auto"/>
            <w:vAlign w:val="top"/>
          </w:tcPr>
          <w:p>
            <w:pPr>
              <w:pStyle w:val="[Normal]"/>
              <w:jc w:val="right"/>
              <w:rPr>
                <w:sz w:val="20"/>
                <w:lang w:val="de-DE" w:eastAsia="de-DE" w:bidi="de-DE"/>
              </w:rPr>
            </w:pPr>
            <w:r>
              <w:rPr>
                <w:sz w:val="20"/>
                <w:lang w:val="de-DE" w:eastAsia="de-DE" w:bidi="de-DE"/>
              </w:rPr>
              <w:t xml:space="preserve">....................</w:t>
            </w:r>
          </w:p>
        </w:tc>
        <w:tc>
          <w:tcPr>
            <w:tcW w:w="6" w:type="dxa"/>
            <w:shd w:val="clear" w:color="auto" w:fill="auto"/>
            <w:vAlign w:val="top"/>
          </w:tcPr>
          <w:p>
            <w:pPr>
              <w:pStyle w:val="[Normal]"/>
              <w:rPr>
                <w:sz w:val="20"/>
                <w:lang w:val="de-DE" w:eastAsia="de-DE" w:bidi="de-DE"/>
              </w:rPr>
            </w:pPr>
          </w:p>
        </w:tc>
        <w:tc>
          <w:tcPr>
            <w:tcW w:w="1695" w:type="dxa"/>
            <w:shd w:val="clear" w:color="auto" w:fill="auto"/>
            <w:vAlign w:val="top"/>
          </w:tcPr>
          <w:p>
            <w:pPr>
              <w:pStyle w:val="[Normal]"/>
              <w:jc w:val="right"/>
              <w:rPr>
                <w:sz w:val="20"/>
                <w:lang w:val="de-DE" w:eastAsia="de-DE" w:bidi="de-DE"/>
              </w:rPr>
            </w:pPr>
            <w:r>
              <w:rPr>
                <w:sz w:val="20"/>
                <w:lang w:val="de-DE" w:eastAsia="de-DE" w:bidi="de-DE"/>
              </w:rPr>
              <w:t xml:space="preserve">....................</w:t>
            </w:r>
          </w:p>
        </w:tc>
      </w:tr>
    </w:tbl>
    <w:p>
      <w:pPr>
        <w:pStyle w:val="[Normal]"/>
        <w:spacing w:after="28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1"/>
        <w:gridCol w:w="6"/>
        <w:gridCol w:w="1695"/>
      </w:tblGrid>
      <w:tr>
        <w:tc>
          <w:tcPr>
            <w:tcW w:w="1706" w:type="dxa"/>
            <w:shd w:val="clear" w:color="auto" w:fill="auto"/>
            <w:vAlign w:val="top"/>
          </w:tcPr>
          <w:p>
            <w:pPr>
              <w:pStyle w:val="[Normal]"/>
              <w:rPr>
                <w:sz w:val="20"/>
                <w:lang w:val="de-DE" w:eastAsia="de-DE" w:bidi="de-DE"/>
              </w:rPr>
            </w:pPr>
          </w:p>
        </w:tc>
        <w:tc>
          <w:tcPr>
            <w:tcW w:w="7081" w:type="dxa"/>
            <w:shd w:val="clear" w:color="auto" w:fill="auto"/>
            <w:vAlign w:val="top"/>
          </w:tcPr>
          <w:p>
            <w:pPr>
              <w:pStyle w:val="[Normal]"/>
              <w:jc w:val="right"/>
              <w:rPr>
                <w:b/>
                <w:sz w:val="20"/>
                <w:lang w:val="de-DE" w:eastAsia="de-DE" w:bidi="de-DE"/>
              </w:rPr>
            </w:pPr>
            <w:r>
              <w:rPr>
                <w:b/>
                <w:sz w:val="20"/>
                <w:lang w:val="de-DE" w:eastAsia="de-DE" w:bidi="de-DE"/>
              </w:rPr>
              <w:t xml:space="preserve">8.8 Produkt AF 270</w:t>
            </w:r>
          </w:p>
        </w:tc>
        <w:tc>
          <w:tcPr>
            <w:tcW w:w="6" w:type="dxa"/>
            <w:shd w:val="clear" w:color="auto" w:fill="auto"/>
            <w:vAlign w:val="top"/>
          </w:tcPr>
          <w:p>
            <w:pPr>
              <w:pStyle w:val="[Normal]"/>
              <w:rPr>
                <w:sz w:val="20"/>
                <w:lang w:val="de-DE" w:eastAsia="de-DE" w:bidi="de-DE"/>
              </w:rPr>
            </w:pPr>
          </w:p>
        </w:tc>
        <w:tc>
          <w:tcPr>
            <w:tcW w:w="1695" w:type="dxa"/>
            <w:shd w:val="clear" w:color="auto" w:fill="auto"/>
            <w:tcMar>
              <w:left w:w="169" w:type="dxa"/>
            </w:tcMar>
            <w:vAlign w:val="top"/>
          </w:tcPr>
          <w:p>
            <w:pPr>
              <w:pStyle w:val="[Normal]"/>
              <w:tabs>
                <w:tab w:val="right" w:pos="1526"/>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0"/>
                <w:u w:val="single"/>
                <w:lang w:val="de-DE" w:eastAsia="de-DE" w:bidi="de-DE"/>
              </w:rPr>
            </w:pPr>
            <w:r>
              <w:rPr>
                <w:b/>
                <w:sz w:val="20"/>
                <w:u w:val="single"/>
                <w:lang w:val="de-DE" w:eastAsia="de-DE" w:bidi="de-DE"/>
              </w:rPr>
              <w:t xml:space="preserve">	....................</w:t>
            </w:r>
          </w:p>
        </w:tc>
      </w:tr>
    </w:tbl>
    <w:p>
      <w:pPr>
        <w:pStyle w:val="[Normal]"/>
        <w:spacing w:after="113"/>
        <w:rPr>
          <w:sz w:val="2"/>
          <w:lang w:val="de-DE" w:eastAsia="de-DE" w:bidi="de-DE"/>
        </w:rPr>
      </w:pPr>
      <w:r>
        <w:rPr>
          <w:sz w:val="2"/>
          <w:lang w:val="de-DE" w:eastAsia="de-DE" w:bidi="de-DE"/>
        </w:rPr>
        <w:t xml:space="preserve">   </w:t>
      </w:r>
    </w:p>
    <w:p>
      <w:pPr>
        <w:pStyle w:val="[Normal]"/>
        <w:spacing w:before="1147"/>
        <w:rPr>
          <w:sz w:val="2"/>
          <w:lang w:val="de-DE" w:eastAsia="de-DE" w:bidi="de-DE"/>
        </w:rPr>
      </w:pPr>
      <w:r>
        <w:rPr>
          <w:sz w:val="2"/>
          <w:lang w:val="de-DE" w:eastAsia="de-DE" w:bidi="de-DE"/>
        </w:rPr>
        <w:t xml:space="preserve">   </w:t>
      </w:r>
    </w:p>
    <w:p>
      <w:pPr>
        <w:pStyle w:val="[Normal]"/>
        <w:spacing w:after="170"/>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5958"/>
        <w:gridCol w:w="4530"/>
      </w:tblGrid>
      <w:tr>
        <w:tc>
          <w:tcPr>
            <w:tcW w:w="5958" w:type="dxa"/>
            <w:shd w:val="clear" w:color="auto" w:fill="auto"/>
            <w:vAlign w:val="top"/>
          </w:tcPr>
          <w:p>
            <w:pPr>
              <w:pStyle w:val="[Normal]"/>
              <w:rPr>
                <w:sz w:val="20"/>
                <w:lang w:val="de-DE" w:eastAsia="de-DE" w:bidi="de-DE"/>
              </w:rPr>
            </w:pPr>
          </w:p>
        </w:tc>
        <w:tc>
          <w:tcPr>
            <w:tcW w:w="4530" w:type="dxa"/>
            <w:shd w:val="clear" w:color="auto" w:fill="auto"/>
            <w:vAlign w:val="top"/>
          </w:tcPr>
          <w:p>
            <w:pPr>
              <w:pStyle w:val="[Normal]"/>
              <w:jc w:val="right"/>
              <w:rPr>
                <w:b/>
                <w:sz w:val="20"/>
                <w:lang w:val="de-DE" w:eastAsia="de-DE" w:bidi="de-DE"/>
              </w:rPr>
            </w:pP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single" w:sz="2" w:space="0" w:color="auto"/>
          <w:right w:val="none"/>
          <w:insideH w:val="none"/>
          <w:insideV w:val="none"/>
        </w:tblBorders>
        <w:tblLayout w:type="fixed"/>
        <w:tblCellMar>
          <w:top w:w="0" w:type="dxa"/>
          <w:left w:w="0" w:type="dxa"/>
          <w:bottom w:w="36" w:type="dxa"/>
          <w:right w:w="0" w:type="dxa"/>
        </w:tblCellMar>
      </w:tblPr>
      <w:tblGrid>
        <w:gridCol w:w="10483"/>
      </w:tblGrid>
      <w:tr>
        <w:tc>
          <w:tcPr>
            <w:tcW w:w="10483" w:type="dxa"/>
            <w:shd w:val="clear" w:color="auto" w:fill="auto"/>
            <w:vAlign w:val="top"/>
          </w:tcPr>
          <w:p>
            <w:pPr>
              <w:pStyle w:val="[Normal]"/>
              <w:rPr>
                <w:sz w:val="6"/>
                <w:lang w:val="de-DE" w:eastAsia="de-DE" w:bidi="de-DE"/>
              </w:rPr>
            </w:pPr>
            <w:r>
              <w:rPr>
                <w:sz w:val="6"/>
                <w:lang w:val="de-DE" w:eastAsia="de-DE" w:bidi="de-DE"/>
              </w:rPr>
              <w:t xml:space="preserve">                                                                                                                                                                                                                                                                                                                                                                                                                                                                                                                                                                                                                                   </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shd w:val="clear" w:color="auto"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hAnsi="Arial" w:eastAsia="Arial" w:cs="Arial"/>
                <w:color w:val="393C39"/>
                <w:sz w:val="13"/>
                <w:lang w:val="de-DE" w:eastAsia="de-DE" w:bidi="de-DE"/>
              </w:rPr>
            </w:pPr>
            <w:r>
              <w:rPr>
                <w:rFonts w:ascii="Arial" w:hAnsi="Arial" w:eastAsia="Arial" w:cs="Arial"/>
                <w:color w:val="393C39"/>
                <w:sz w:val="13"/>
                <w:lang w:val="de-DE" w:eastAsia="de-DE" w:bidi="de-DE"/>
              </w:rPr>
              <w:t xml:space="preserve">ARDEX GmbH, Friedrich-Ebert-Straße 45, D-58453 Witten</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Style w:val="Hyperlink"/>
                <w:rFonts w:ascii="Arial" w:hAnsi="Arial" w:eastAsia="Arial" w:cs="Arial"/>
                <w:color w:val="auto"/>
                <w:sz w:val="13"/>
                <w:u w:val="none"/>
                <w:lang w:val="de-DE" w:eastAsia="de-DE" w:bidi="de-DE"/>
              </w:rPr>
            </w:pPr>
            <w:r>
              <w:rPr>
                <w:rFonts w:ascii="Arial" w:hAnsi="Arial" w:eastAsia="Arial" w:cs="Arial"/>
                <w:color w:val="393C39"/>
                <w:sz w:val="13"/>
                <w:lang w:val="de-DE" w:eastAsia="de-DE" w:bidi="de-DE"/>
              </w:rPr>
              <w:t xml:space="preserve">Tel.: +49(0)2302 664-543, Fax: +49(0)2302 664-375, </w:t>
            </w:r>
            <w:r>
              <w:rPr>
                <w:rStyle w:val="Hyperlink"/>
                <w:rFonts w:ascii="Arial" w:hAnsi="Arial" w:eastAsia="Arial" w:cs="Arial"/>
                <w:color w:val="393C39"/>
                <w:sz w:val="13"/>
                <w:u w:val="none"/>
                <w:lang w:val="de-DE" w:eastAsia="de-DE" w:bidi="de-DE"/>
              </w:rPr>
              <w:t xml:space="preserve">technik@ardex.de</w:t>
            </w:r>
            <w:r>
              <w:rPr>
                <w:rFonts w:ascii="Arial" w:hAnsi="Arial" w:eastAsia="Arial" w:cs="Arial"/>
                <w:color w:val="393C39"/>
                <w:sz w:val="13"/>
                <w:lang w:val="de-DE" w:eastAsia="de-DE" w:bidi="de-DE"/>
              </w:rPr>
              <w:t xml:space="preserve">, </w:t>
            </w:r>
            <w:r>
              <w:rPr>
                <w:rStyle w:val="Hyperlink"/>
                <w:rFonts w:ascii="Arial" w:hAnsi="Arial" w:eastAsia="Arial" w:cs="Arial"/>
                <w:color w:val="393C39"/>
                <w:sz w:val="13"/>
                <w:u w:val="none"/>
                <w:lang w:val="de-DE" w:eastAsia="de-DE" w:bidi="de-DE"/>
              </w:rPr>
              <w:t xml:space="preserve">www.ardex.de</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hAnsi="Arial" w:eastAsia="Arial" w:cs="Arial"/>
                <w:sz w:val="13"/>
                <w:lang w:val="de-DE" w:eastAsia="de-DE" w:bidi="de-DE"/>
              </w:rPr>
            </w:pPr>
          </w:p>
          <w:p>
            <w:pPr>
              <w:pStyle w:val="[Normal]"/>
              <w:rPr>
                <w:sz w:val="2"/>
                <w:lang w:val="de-DE" w:eastAsia="de-DE" w:bidi="de-DE"/>
              </w:rPr>
            </w:pPr>
          </w:p>
        </w:tc>
      </w:tr>
    </w:tbl>
    <w:p>
      <w:pPr>
        <w:pStyle w:val="[Normal]"/>
        <w:rPr>
          <w:sz w:val="2"/>
          <w:lang w:val="de-DE" w:eastAsia="de-DE" w:bidi="de-DE"/>
        </w:rPr>
      </w:pPr>
      <w:r>
        <w:rPr>
          <w:sz w:val="2"/>
          <w:lang w:val="de-DE" w:eastAsia="de-DE" w:bidi="de-DE"/>
        </w:rPr>
        <w:t xml:space="preserve">   </w:t>
      </w:r>
    </w:p>
    <w:p>
      <w:pPr>
        <w:pStyle w:val="[Normal]"/>
        <w:pageBreakBefore/>
        <w:rPr>
          <w:sz w:val="2"/>
          <w:lang w:val="de-DE" w:eastAsia="de-DE" w:bidi="de-DE"/>
        </w:rPr>
      </w:pPr>
      <w:r>
        <w:rPr>
          <w:sz w:val="2"/>
          <w:lang w:val="de-DE" w:eastAsia="de-DE" w:bidi="de-DE"/>
        </w:rPr>
        <w:t xml:space="preserve">   </w:t>
      </w: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5375"/>
        <w:gridCol w:w="3810"/>
        <w:gridCol w:w="1575"/>
      </w:tblGrid>
      <w:tr>
        <w:tc>
          <w:tcPr>
            <w:tcW w:w="53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8"/>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de-DE" w:eastAsia="de-DE" w:bidi="de-DE"/>
              </w:rPr>
            </w:pPr>
            <w:r>
              <w:rPr>
                <w:b/>
                <w:lang w:val="de-DE" w:eastAsia="de-DE" w:bidi="de-DE"/>
              </w:rPr>
              <w:t xml:space="preserve">ARDEX GmbH</w:t>
            </w:r>
          </w:p>
        </w:tc>
        <w:tc>
          <w:tcPr>
            <w:tcW w:w="3810"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de-DE" w:eastAsia="de-DE" w:bidi="de-DE"/>
              </w:rPr>
            </w:pPr>
          </w:p>
        </w:tc>
        <w:tc>
          <w:tcPr>
            <w:tcW w:w="15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right"/>
              <w:rPr>
                <w:b/>
                <w:sz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right"/>
              <w:rPr>
                <w:b/>
                <w:sz w:val="22"/>
                <w:lang w:val="de-DE" w:eastAsia="de-DE" w:bidi="de-DE"/>
              </w:rPr>
            </w:pPr>
            <w:r>
              <w:rPr>
                <w:b/>
                <w:sz w:val="20"/>
                <w:lang w:val="de-DE" w:eastAsia="de-DE" w:bidi="de-DE"/>
              </w:rPr>
              <w:drawing>
                <wp:inline distT="0" distB="0" distL="0" distR="0">
                  <wp:extent cx="819785" cy="521335"/>
                  <wp:docPr id="14" name="_tx_id_14_"/>
                  <a:graphic xmlns:a="http://schemas.openxmlformats.org/drawingml/2006/main">
                    <a:graphicData uri="http://schemas.openxmlformats.org/drawingml/2006/picture">
                      <pic:pic xmlns:pic="http://schemas.openxmlformats.org/drawingml/2006/picture">
                        <pic:nvPicPr>
                          <pic:cNvPr id="0" name="Image 14"/>
                          <pic:cNvPicPr>
                            <a:picLocks noMove="1" noResize="1"/>
                          </pic:cNvPicPr>
                        </pic:nvPicPr>
                        <pic:blipFill>
                          <a:blip r:embed="rId00016"/>
                          <a:stretch>
                            <a:fillRect/>
                          </a:stretch>
                        </pic:blipFill>
                        <pic:spPr>
                          <a:xfrm>
                            <a:off x="0" y="0"/>
                            <a:ext cx="819785" cy="521335"/>
                          </a:xfrm>
                          <a:prstGeom prst="rect">
                            <a:avLst/>
                          </a:prstGeom>
                        </pic:spPr>
                      </pic:pic>
                    </a:graphicData>
                  </a:graphic>
                </wp:inline>
              </w:drawing>
            </w:r>
            <w:r>
              <w:rPr>
                <w:b/>
                <w:sz w:val="20"/>
                <w:lang w:val="de-DE" w:eastAsia="de-DE" w:bidi="de-DE"/>
              </w:rPr>
              <w:t xml:space="preserve"> </w:t>
            </w:r>
          </w:p>
        </w:tc>
      </w:tr>
    </w:tbl>
    <w:p>
      <w:pPr>
        <w:pStyle w:val="[Normal]"/>
        <w:rPr>
          <w:b/>
          <w:sz w:val="22"/>
          <w:lang w:val="de-DE" w:eastAsia="de-DE" w:bidi="de-DE"/>
        </w:rPr>
      </w:pP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rPr>
                <w:sz w:val="2"/>
                <w:lang w:val="de-DE" w:eastAsia="de-DE" w:bidi="de-DE"/>
              </w:rPr>
            </w:pP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2546"/>
        <w:gridCol w:w="11"/>
        <w:gridCol w:w="5380"/>
        <w:gridCol w:w="6"/>
        <w:gridCol w:w="2546"/>
      </w:tblGrid>
      <w:tr>
        <w:tc>
          <w:tcPr>
            <w:tcW w:w="2546" w:type="dxa"/>
            <w:tcBorders>
              <w:top w:val="nil"/>
            </w:tcBorders>
            <w:shd w:val="clear" w:color="auto" w:fill="auto"/>
            <w:vAlign w:val="top"/>
          </w:tcPr>
          <w:p>
            <w:pPr>
              <w:pStyle w:val="[Normal]"/>
              <w:rPr>
                <w:b/>
                <w:sz w:val="16"/>
                <w:lang w:val="de-DE" w:eastAsia="de-DE" w:bidi="de-DE"/>
              </w:rPr>
            </w:pPr>
            <w:r>
              <w:rPr>
                <w:b/>
                <w:sz w:val="16"/>
                <w:lang w:val="de-DE" w:eastAsia="de-DE" w:bidi="de-DE"/>
              </w:rPr>
              <w:t xml:space="preserve">15.06.2022</w:t>
            </w:r>
          </w:p>
        </w:tc>
        <w:tc>
          <w:tcPr>
            <w:tcW w:w="11" w:type="dxa"/>
            <w:tcBorders>
              <w:top w:val="nil"/>
            </w:tcBorders>
            <w:shd w:val="clear" w:color="auto" w:fill="auto"/>
            <w:vAlign w:val="top"/>
          </w:tcPr>
          <w:p>
            <w:pPr>
              <w:pStyle w:val="[Normal]"/>
              <w:rPr>
                <w:sz w:val="16"/>
                <w:lang w:val="de-DE" w:eastAsia="de-DE" w:bidi="de-DE"/>
              </w:rPr>
            </w:pPr>
          </w:p>
        </w:tc>
        <w:tc>
          <w:tcPr>
            <w:tcW w:w="5380" w:type="dxa"/>
            <w:tcBorders>
              <w:top w:val="nil"/>
            </w:tcBorders>
            <w:shd w:val="clear" w:color="auto" w:fill="auto"/>
            <w:vAlign w:val="top"/>
          </w:tcPr>
          <w:p>
            <w:pPr>
              <w:pStyle w:val="[Normal]"/>
              <w:jc w:val="center"/>
              <w:rPr>
                <w:b/>
                <w:color w:val="FFFFFF"/>
                <w:sz w:val="20"/>
                <w:lang w:val="de-DE" w:eastAsia="de-DE" w:bidi="de-DE"/>
              </w:rPr>
            </w:pPr>
            <w:r>
              <w:rPr>
                <w:b/>
                <w:color w:val="FFFFFF"/>
                <w:sz w:val="20"/>
                <w:lang w:val="de-DE" w:eastAsia="de-DE" w:bidi="de-DE"/>
              </w:rPr>
              <w:t xml:space="preserve">Leistungsverzeichnis Blankett</w:t>
            </w:r>
          </w:p>
        </w:tc>
        <w:tc>
          <w:tcPr>
            <w:tcW w:w="6" w:type="dxa"/>
            <w:tcBorders>
              <w:top w:val="nil"/>
            </w:tcBorders>
            <w:shd w:val="clear" w:color="auto" w:fill="auto"/>
            <w:vAlign w:val="top"/>
          </w:tcPr>
          <w:p>
            <w:pPr>
              <w:pStyle w:val="[Normal]"/>
              <w:rPr>
                <w:sz w:val="16"/>
                <w:lang w:val="de-DE" w:eastAsia="de-DE" w:bidi="de-DE"/>
              </w:rPr>
            </w:pPr>
          </w:p>
        </w:tc>
        <w:tc>
          <w:tcPr>
            <w:tcW w:w="2546" w:type="dxa"/>
            <w:tcBorders>
              <w:top w:val="nil"/>
            </w:tcBorders>
            <w:shd w:val="clear" w:color="auto" w:fill="auto"/>
            <w:vAlign w:val="top"/>
          </w:tcPr>
          <w:p>
            <w:pPr>
              <w:pStyle w:val="[Normal]"/>
              <w:jc w:val="right"/>
              <w:rPr>
                <w:b/>
                <w:sz w:val="16"/>
                <w:lang w:val="de-DE" w:eastAsia="de-DE" w:bidi="de-DE"/>
              </w:rPr>
            </w:pPr>
            <w:r>
              <w:rPr>
                <w:b/>
                <w:sz w:val="16"/>
                <w:lang w:val="de-DE" w:eastAsia="de-DE" w:bidi="de-DE"/>
              </w:rPr>
              <w:t xml:space="preserve">Seite 13 / 31</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rPr>
                <w:sz w:val="6"/>
                <w:lang w:val="de-DE" w:eastAsia="de-DE" w:bidi="de-DE"/>
              </w:rPr>
            </w:pPr>
            <w:r>
              <w:rPr>
                <w:sz w:val="6"/>
                <w:lang w:val="de-DE" w:eastAsia="de-DE" w:bidi="de-DE"/>
              </w:rPr>
              <w:t xml:space="preserve">                                                                                                                                                                                                                                                                                                                                                                                                                                                                                                                                                                                                                                   </w:t>
            </w: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2829"/>
        <w:gridCol w:w="6"/>
        <w:gridCol w:w="1412"/>
        <w:gridCol w:w="119"/>
        <w:gridCol w:w="1015"/>
        <w:gridCol w:w="5"/>
        <w:gridCol w:w="1695"/>
        <w:gridCol w:w="6"/>
        <w:gridCol w:w="1695"/>
      </w:tblGrid>
      <w:tr>
        <w:tc>
          <w:tcPr>
            <w:tcW w:w="1695"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Position</w:t>
            </w:r>
          </w:p>
        </w:tc>
        <w:tc>
          <w:tcPr>
            <w:tcW w:w="11" w:type="dxa"/>
            <w:tcBorders>
              <w:top w:val="nil"/>
              <w:bottom w:val="nil"/>
            </w:tcBorders>
            <w:shd w:val="clear" w:color="auto" w:fill="auto"/>
            <w:vAlign w:val="top"/>
          </w:tcPr>
          <w:p>
            <w:pPr>
              <w:pStyle w:val="[Normal]"/>
              <w:rPr>
                <w:sz w:val="20"/>
                <w:lang w:val="de-DE" w:eastAsia="de-DE" w:bidi="de-DE"/>
              </w:rPr>
            </w:pPr>
          </w:p>
        </w:tc>
        <w:tc>
          <w:tcPr>
            <w:tcW w:w="2829"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Beschreibung</w:t>
            </w:r>
          </w:p>
        </w:tc>
        <w:tc>
          <w:tcPr>
            <w:tcW w:w="6" w:type="dxa"/>
            <w:tcBorders>
              <w:top w:val="nil"/>
              <w:bottom w:val="nil"/>
            </w:tcBorders>
            <w:shd w:val="clear" w:color="auto" w:fill="auto"/>
            <w:vAlign w:val="top"/>
          </w:tcPr>
          <w:p>
            <w:pPr>
              <w:pStyle w:val="[Normal]"/>
              <w:rPr>
                <w:sz w:val="20"/>
                <w:lang w:val="de-DE" w:eastAsia="de-DE" w:bidi="de-DE"/>
              </w:rPr>
            </w:pPr>
          </w:p>
        </w:tc>
        <w:tc>
          <w:tcPr>
            <w:tcW w:w="1412"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Menge</w:t>
            </w:r>
          </w:p>
        </w:tc>
        <w:tc>
          <w:tcPr>
            <w:tcW w:w="119" w:type="dxa"/>
            <w:tcBorders>
              <w:top w:val="nil"/>
              <w:bottom w:val="nil"/>
            </w:tcBorders>
            <w:shd w:val="clear" w:color="auto" w:fill="auto"/>
            <w:vAlign w:val="top"/>
          </w:tcPr>
          <w:p>
            <w:pPr>
              <w:pStyle w:val="[Normal]"/>
              <w:rPr>
                <w:sz w:val="20"/>
                <w:lang w:val="de-DE" w:eastAsia="de-DE" w:bidi="de-DE"/>
              </w:rPr>
            </w:pPr>
          </w:p>
        </w:tc>
        <w:tc>
          <w:tcPr>
            <w:tcW w:w="1015"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Einh</w:t>
            </w:r>
          </w:p>
        </w:tc>
        <w:tc>
          <w:tcPr>
            <w:tcW w:w="5" w:type="dxa"/>
            <w:tcBorders>
              <w:top w:val="nil"/>
              <w:bottom w:val="nil"/>
            </w:tcBorders>
            <w:shd w:val="clear" w:color="auto" w:fill="auto"/>
            <w:vAlign w:val="top"/>
          </w:tcPr>
          <w:p>
            <w:pPr>
              <w:pStyle w:val="[Normal]"/>
              <w:rPr>
                <w:sz w:val="20"/>
                <w:lang w:val="de-DE" w:eastAsia="de-DE" w:bidi="de-DE"/>
              </w:rPr>
            </w:pPr>
          </w:p>
        </w:tc>
        <w:tc>
          <w:tcPr>
            <w:tcW w:w="1695"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EP</w:t>
            </w:r>
          </w:p>
        </w:tc>
        <w:tc>
          <w:tcPr>
            <w:tcW w:w="6" w:type="dxa"/>
            <w:tcBorders>
              <w:top w:val="nil"/>
              <w:bottom w:val="nil"/>
            </w:tcBorders>
            <w:shd w:val="clear" w:color="auto" w:fill="auto"/>
            <w:vAlign w:val="top"/>
          </w:tcPr>
          <w:p>
            <w:pPr>
              <w:pStyle w:val="[Normal]"/>
              <w:rPr>
                <w:sz w:val="20"/>
                <w:lang w:val="de-DE" w:eastAsia="de-DE" w:bidi="de-DE"/>
              </w:rPr>
            </w:pPr>
          </w:p>
        </w:tc>
        <w:tc>
          <w:tcPr>
            <w:tcW w:w="1695"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GP</w:t>
            </w:r>
          </w:p>
        </w:tc>
      </w:tr>
    </w:tbl>
    <w:tbl>
      <w:tblPr>
        <w:tblW w:w="0" w:type="auto"/>
        <w:jc w:val="left"/>
        <w:tblInd w:w="0" w:type="dxa"/>
        <w:tblBorders>
          <w:top w:val="single" w:sz="4" w:space="0" w:color="auto"/>
          <w:left w:val="none"/>
          <w:bottom w:val="none"/>
          <w:right w:val="none"/>
          <w:insideH w:val="none"/>
          <w:insideV w:val="none"/>
        </w:tblBorders>
        <w:tblLayout w:type="fixed"/>
        <w:tblCellMar>
          <w:top w:w="36" w:type="dxa"/>
          <w:left w:w="0" w:type="dxa"/>
          <w:bottom w:w="0" w:type="dxa"/>
          <w:right w:w="0" w:type="dxa"/>
        </w:tblCellMar>
      </w:tblPr>
      <w:tblGrid>
        <w:gridCol w:w="10483"/>
      </w:tblGrid>
      <w:tr>
        <w:tc>
          <w:tcPr>
            <w:tcW w:w="10483" w:type="dxa"/>
            <w:tcBorders>
              <w:top w:val="single" w:sz="4" w:space="0" w:color="auto"/>
            </w:tcBorders>
            <w:shd w:val="clear" w:color="auto" w:fill="auto"/>
            <w:vAlign w:val="top"/>
          </w:tcPr>
          <w:p>
            <w:pPr>
              <w:pStyle w:val="[Normal]"/>
              <w:rPr>
                <w:sz w:val="6"/>
                <w:lang w:val="de-DE" w:eastAsia="de-DE" w:bidi="de-DE"/>
              </w:rPr>
            </w:pPr>
            <w:r>
              <w:rPr>
                <w:sz w:val="6"/>
                <w:lang w:val="de-DE" w:eastAsia="de-DE" w:bidi="de-DE"/>
              </w:rPr>
              <w:t xml:space="preserve">                                                                                                                                                                                                                                                                                                                                                                                                                                                                                                                                                                                                                                   </w:t>
            </w:r>
          </w:p>
        </w:tc>
      </w:tr>
    </w:tbl>
    <w:p>
      <w:pPr>
        <w:pStyle w:val="[Normal]"/>
        <w:spacing w:after="11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5958"/>
        <w:gridCol w:w="4530"/>
      </w:tblGrid>
      <w:tr>
        <w:tc>
          <w:tcPr>
            <w:tcW w:w="5958" w:type="dxa"/>
            <w:shd w:val="clear" w:color="auto" w:fill="auto"/>
            <w:vAlign w:val="top"/>
          </w:tcPr>
          <w:p>
            <w:pPr>
              <w:pStyle w:val="[Normal]"/>
              <w:rPr>
                <w:sz w:val="20"/>
                <w:lang w:val="de-DE" w:eastAsia="de-DE" w:bidi="de-DE"/>
              </w:rPr>
            </w:pPr>
          </w:p>
        </w:tc>
        <w:tc>
          <w:tcPr>
            <w:tcW w:w="4530" w:type="dxa"/>
            <w:shd w:val="clear" w:color="auto" w:fill="auto"/>
            <w:vAlign w:val="top"/>
          </w:tcPr>
          <w:p>
            <w:pPr>
              <w:pStyle w:val="[Normal]"/>
              <w:jc w:val="right"/>
              <w:rPr>
                <w:b/>
                <w:sz w:val="20"/>
                <w:lang w:val="de-DE" w:eastAsia="de-DE" w:bidi="de-DE"/>
              </w:rPr>
            </w:pPr>
          </w:p>
        </w:tc>
      </w:tr>
    </w:tbl>
    <w:p>
      <w:pPr>
        <w:pStyle w:val="[Normal]"/>
        <w:rPr>
          <w:b/>
          <w:sz w:val="2"/>
          <w:lang w:val="de-DE" w:eastAsia="de-DE" w:bidi="de-DE"/>
        </w:rPr>
      </w:pPr>
      <w:r>
        <w:rPr>
          <w:b/>
          <w:sz w:val="2"/>
          <w:lang w:val="de-DE" w:eastAsia="de-DE" w:bidi="de-DE"/>
        </w:rPr>
        <w:t xml:space="preserve">   </w:t>
      </w:r>
    </w:p>
    <w:p>
      <w:pPr>
        <w:pStyle w:val="[Normal]"/>
        <w:spacing w:after="11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8.9</w:t>
            </w:r>
          </w:p>
        </w:tc>
        <w:tc>
          <w:tcPr>
            <w:tcW w:w="11" w:type="dxa"/>
            <w:shd w:val="clear" w:color="auto" w:fill="auto"/>
            <w:vAlign w:val="top"/>
          </w:tcPr>
          <w:p>
            <w:pPr>
              <w:pStyle w:val="[Normal]"/>
              <w:rPr>
                <w:sz w:val="20"/>
                <w:lang w:val="de-DE" w:eastAsia="de-DE" w:bidi="de-DE"/>
              </w:rPr>
            </w:pPr>
          </w:p>
        </w:tc>
        <w:tc>
          <w:tcPr>
            <w:tcW w:w="7082" w:type="dxa"/>
            <w:shd w:val="clear" w:color="auto" w:fill="auto"/>
            <w:vAlign w:val="top"/>
          </w:tcPr>
          <w:p>
            <w:pPr>
              <w:pStyle w:val="Stufe"/>
              <w:rPr>
                <w:lang w:val="de-DE" w:eastAsia="de-DE" w:bidi="de-DE"/>
              </w:rPr>
            </w:pPr>
            <w:r>
              <w:rPr>
                <w:lang w:val="de-DE" w:eastAsia="de-DE" w:bidi="de-DE"/>
              </w:rPr>
              <w:t xml:space="preserve">Produkt AF 290</w:t>
            </w:r>
          </w:p>
        </w:tc>
        <w:tc>
          <w:tcPr>
            <w:tcW w:w="1700" w:type="dxa"/>
            <w:shd w:val="clear" w:color="auto" w:fill="auto"/>
            <w:vAlign w:val="top"/>
          </w:tcPr>
          <w:p>
            <w:pPr>
              <w:pStyle w:val="[Normal]"/>
              <w:rPr>
                <w:sz w:val="20"/>
                <w:lang w:val="de-DE" w:eastAsia="de-DE" w:bidi="de-DE"/>
              </w:rPr>
            </w:pPr>
          </w:p>
        </w:tc>
      </w:tr>
    </w:tbl>
    <w:p>
      <w:pPr>
        <w:pStyle w:val="[Normal]"/>
        <w:spacing w:after="170"/>
        <w:ind w:left="1706" w:hanging="1706"/>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8.9.1</w:t>
            </w:r>
          </w:p>
        </w:tc>
        <w:tc>
          <w:tcPr>
            <w:tcW w:w="11" w:type="dxa"/>
            <w:shd w:val="clear" w:color="auto" w:fill="auto"/>
            <w:vAlign w:val="top"/>
          </w:tcPr>
          <w:p>
            <w:pPr>
              <w:pStyle w:val="[Normal]"/>
              <w:rPr>
                <w:sz w:val="20"/>
                <w:lang w:val="de-DE" w:eastAsia="de-DE" w:bidi="de-DE"/>
              </w:rPr>
            </w:pPr>
          </w:p>
        </w:tc>
        <w:tc>
          <w:tcPr>
            <w:tcW w:w="7082" w:type="dxa"/>
            <w:shd w:val="clear" w:color="auto" w:fill="auto"/>
            <w:vAlign w:val="top"/>
          </w:tcPr>
          <w:p>
            <w:pPr>
              <w:pStyle w:val="MPos"/>
              <w:rPr>
                <w:lang w:val="de-DE" w:eastAsia="de-DE" w:bidi="de-DE"/>
              </w:rPr>
            </w:pPr>
            <w:r>
              <w:rPr>
                <w:lang w:val="de-DE" w:eastAsia="de-DE" w:bidi="de-DE"/>
              </w:rPr>
              <w:t xml:space="preserve">Textilen Bodenbelag liefern und hochscherfest kleben</w:t>
            </w:r>
          </w:p>
        </w:tc>
        <w:tc>
          <w:tcPr>
            <w:tcW w:w="1700" w:type="dxa"/>
            <w:shd w:val="clear" w:color="auto" w:fill="auto"/>
            <w:vAlign w:val="top"/>
          </w:tcPr>
          <w:p>
            <w:pPr>
              <w:pStyle w:val="[Normal]"/>
              <w:rPr>
                <w:sz w:val="20"/>
                <w:lang w:val="de-DE" w:eastAsia="de-DE" w:bidi="de-DE"/>
              </w:rPr>
            </w:pPr>
          </w:p>
        </w:tc>
      </w:tr>
    </w:tbl>
    <w:p>
      <w:pPr>
        <w:pStyle w:val="[Normal]"/>
        <w:spacing w:after="170"/>
        <w:ind w:left="1706" w:hanging="1706"/>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2"/>
        <w:gridCol w:w="1700"/>
      </w:tblGrid>
      <w:tr>
        <w:tc>
          <w:tcPr>
            <w:tcW w:w="1706" w:type="dxa"/>
            <w:shd w:val="clear" w:color="auto" w:fill="auto"/>
            <w:vAlign w:val="top"/>
          </w:tcPr>
          <w:p>
            <w:pPr>
              <w:pStyle w:val="[Normal]"/>
              <w:rPr>
                <w:sz w:val="20"/>
                <w:lang w:val="de-DE" w:eastAsia="de-DE" w:bidi="de-DE"/>
              </w:rPr>
            </w:pPr>
          </w:p>
        </w:tc>
        <w:tc>
          <w:tcPr>
            <w:tcW w:w="7082" w:type="dxa"/>
            <w:shd w:val="clear" w:color="auto" w:fill="auto"/>
            <w:vAlign w:val="top"/>
          </w:tcPr>
          <w:p>
            <w:pPr>
              <w:pStyle w:val="MPos"/>
              <w:rPr>
                <w:lang w:val="de-DE" w:eastAsia="de-DE" w:bidi="de-DE"/>
              </w:rPr>
            </w:pPr>
            <w:r>
              <w:rPr>
                <w:b w:val="off"/>
                <w:lang w:val="de-DE" w:eastAsia="de-DE" w:bidi="de-DE"/>
              </w:rPr>
              <w:t xml:space="preserve">Liefern des Belages</w:t>
            </w:r>
          </w:p>
        </w:tc>
        <w:tc>
          <w:tcPr>
            <w:tcW w:w="1700" w:type="dxa"/>
            <w:shd w:val="clear" w:color="auto" w:fill="auto"/>
            <w:vAlign w:val="top"/>
          </w:tcPr>
          <w:p>
            <w:pPr>
              <w:pStyle w:val="[Normal]"/>
              <w:rPr>
                <w:sz w:val="20"/>
                <w:lang w:val="de-DE" w:eastAsia="de-DE" w:bidi="de-DE"/>
              </w:rPr>
            </w:pPr>
          </w:p>
        </w:tc>
      </w:tr>
    </w:tbl>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Hersteller: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Typ: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Bezeichnung: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Farbe: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Fachgerechtes Hochscherfestes verkleben des o.g. Bodenbelages auf den in den Vorpositionen vorbereiteten saugfähigen Untergrund mit lösemittelfreiem (gemäß GISCODE - D1) und sehr emissionsarmen (EMICODE EC 1 Plus &amp; Blauer Engel) Dispersionsklebstoff mit harter Klebstoffriefe und hoher Endfestigkeit. Scherfestigkeit &gt; 2N/mm² nach DIN EN 14293. Stuhlrollengeeignet nach DIN EN 12529.</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Für die Verarbeitung gelten die Angaben des Herstellers.</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Produkt: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ARDEX AF 290 Hochscherfester Teppichkleber</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70"/>
        <w:ind w:left="1706" w:right="1984"/>
        <w:rPr>
          <w:b w:val="off"/>
          <w:lang w:val="de-DE" w:eastAsia="de-DE" w:bidi="de-DE"/>
        </w:rPr>
      </w:pPr>
      <w:r>
        <w:rPr>
          <w:b w:val="off"/>
          <w:lang w:val="de-DE" w:eastAsia="de-DE" w:bidi="de-DE"/>
        </w:rPr>
        <w:t xml:space="preserve">	oder gleichwertig     Fabrikat / Typ:  '........................................'</w:t>
      </w:r>
      <w:bookmarkStart w:id="19" w:name="LT_143959"/>
      <w:bookmarkEnd w:id="19"/>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4541"/>
        <w:gridCol w:w="1412"/>
        <w:gridCol w:w="119"/>
        <w:gridCol w:w="1015"/>
        <w:gridCol w:w="5"/>
        <w:gridCol w:w="1695"/>
        <w:gridCol w:w="6"/>
        <w:gridCol w:w="1695"/>
      </w:tblGrid>
      <w:tr>
        <w:tc>
          <w:tcPr>
            <w:tcW w:w="4541" w:type="dxa"/>
            <w:shd w:val="clear" w:color="auto" w:fill="auto"/>
            <w:vAlign w:val="top"/>
          </w:tcPr>
          <w:p>
            <w:pPr>
              <w:pStyle w:val="[Normal]"/>
              <w:rPr>
                <w:sz w:val="20"/>
                <w:lang w:val="de-DE" w:eastAsia="de-DE" w:bidi="de-DE"/>
              </w:rPr>
            </w:pPr>
          </w:p>
        </w:tc>
        <w:tc>
          <w:tcPr>
            <w:tcW w:w="1412" w:type="dxa"/>
            <w:shd w:val="clear" w:color="auto" w:fill="auto"/>
            <w:vAlign w:val="top"/>
          </w:tcPr>
          <w:p>
            <w:pPr>
              <w:pStyle w:val="[Normal]"/>
              <w:jc w:val="right"/>
              <w:rPr>
                <w:sz w:val="20"/>
                <w:lang w:val="de-DE" w:eastAsia="de-DE" w:bidi="de-DE"/>
              </w:rPr>
            </w:pPr>
            <w:r>
              <w:rPr>
                <w:sz w:val="20"/>
                <w:lang w:val="de-DE" w:eastAsia="de-DE" w:bidi="de-DE"/>
              </w:rPr>
              <w:t xml:space="preserve">0</w:t>
            </w:r>
          </w:p>
        </w:tc>
        <w:tc>
          <w:tcPr>
            <w:tcW w:w="119" w:type="dxa"/>
            <w:shd w:val="clear" w:color="auto" w:fill="auto"/>
            <w:vAlign w:val="top"/>
          </w:tcPr>
          <w:p>
            <w:pPr>
              <w:pStyle w:val="[Normal]"/>
              <w:rPr>
                <w:sz w:val="20"/>
                <w:lang w:val="de-DE" w:eastAsia="de-DE" w:bidi="de-DE"/>
              </w:rPr>
            </w:pPr>
          </w:p>
        </w:tc>
        <w:tc>
          <w:tcPr>
            <w:tcW w:w="1015" w:type="dxa"/>
            <w:shd w:val="clear" w:color="auto" w:fill="auto"/>
            <w:vAlign w:val="top"/>
          </w:tcPr>
          <w:p>
            <w:pPr>
              <w:pStyle w:val="[Normal]"/>
              <w:rPr>
                <w:b/>
                <w:sz w:val="20"/>
                <w:lang w:val="de-DE" w:eastAsia="de-DE" w:bidi="de-DE"/>
              </w:rPr>
            </w:pPr>
            <w:r>
              <w:rPr>
                <w:b/>
                <w:sz w:val="20"/>
                <w:lang w:val="de-DE" w:eastAsia="de-DE" w:bidi="de-DE"/>
              </w:rPr>
              <w:t xml:space="preserve">m²</w:t>
            </w:r>
          </w:p>
        </w:tc>
        <w:tc>
          <w:tcPr>
            <w:tcW w:w="5" w:type="dxa"/>
            <w:shd w:val="clear" w:color="auto" w:fill="auto"/>
            <w:vAlign w:val="top"/>
          </w:tcPr>
          <w:p>
            <w:pPr>
              <w:pStyle w:val="[Normal]"/>
              <w:rPr>
                <w:sz w:val="20"/>
                <w:lang w:val="de-DE" w:eastAsia="de-DE" w:bidi="de-DE"/>
              </w:rPr>
            </w:pPr>
          </w:p>
        </w:tc>
        <w:tc>
          <w:tcPr>
            <w:tcW w:w="1695" w:type="dxa"/>
            <w:shd w:val="clear" w:color="auto" w:fill="auto"/>
            <w:vAlign w:val="top"/>
          </w:tcPr>
          <w:p>
            <w:pPr>
              <w:pStyle w:val="[Normal]"/>
              <w:jc w:val="right"/>
              <w:rPr>
                <w:sz w:val="20"/>
                <w:lang w:val="de-DE" w:eastAsia="de-DE" w:bidi="de-DE"/>
              </w:rPr>
            </w:pPr>
            <w:r>
              <w:rPr>
                <w:sz w:val="20"/>
                <w:lang w:val="de-DE" w:eastAsia="de-DE" w:bidi="de-DE"/>
              </w:rPr>
              <w:t xml:space="preserve">....................</w:t>
            </w:r>
          </w:p>
        </w:tc>
        <w:tc>
          <w:tcPr>
            <w:tcW w:w="6" w:type="dxa"/>
            <w:shd w:val="clear" w:color="auto" w:fill="auto"/>
            <w:vAlign w:val="top"/>
          </w:tcPr>
          <w:p>
            <w:pPr>
              <w:pStyle w:val="[Normal]"/>
              <w:rPr>
                <w:sz w:val="20"/>
                <w:lang w:val="de-DE" w:eastAsia="de-DE" w:bidi="de-DE"/>
              </w:rPr>
            </w:pPr>
          </w:p>
        </w:tc>
        <w:tc>
          <w:tcPr>
            <w:tcW w:w="1695" w:type="dxa"/>
            <w:shd w:val="clear" w:color="auto" w:fill="auto"/>
            <w:vAlign w:val="top"/>
          </w:tcPr>
          <w:p>
            <w:pPr>
              <w:pStyle w:val="[Normal]"/>
              <w:jc w:val="right"/>
              <w:rPr>
                <w:sz w:val="20"/>
                <w:lang w:val="de-DE" w:eastAsia="de-DE" w:bidi="de-DE"/>
              </w:rPr>
            </w:pPr>
            <w:r>
              <w:rPr>
                <w:sz w:val="20"/>
                <w:lang w:val="de-DE" w:eastAsia="de-DE" w:bidi="de-DE"/>
              </w:rPr>
              <w:t xml:space="preserve">....................</w:t>
            </w:r>
          </w:p>
        </w:tc>
      </w:tr>
    </w:tbl>
    <w:p>
      <w:pPr>
        <w:pStyle w:val="[Normal]"/>
        <w:spacing w:after="28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1"/>
        <w:gridCol w:w="6"/>
        <w:gridCol w:w="1695"/>
      </w:tblGrid>
      <w:tr>
        <w:tc>
          <w:tcPr>
            <w:tcW w:w="1706" w:type="dxa"/>
            <w:shd w:val="clear" w:color="auto" w:fill="auto"/>
            <w:vAlign w:val="top"/>
          </w:tcPr>
          <w:p>
            <w:pPr>
              <w:pStyle w:val="[Normal]"/>
              <w:rPr>
                <w:sz w:val="20"/>
                <w:lang w:val="de-DE" w:eastAsia="de-DE" w:bidi="de-DE"/>
              </w:rPr>
            </w:pPr>
          </w:p>
        </w:tc>
        <w:tc>
          <w:tcPr>
            <w:tcW w:w="7081" w:type="dxa"/>
            <w:shd w:val="clear" w:color="auto" w:fill="auto"/>
            <w:vAlign w:val="top"/>
          </w:tcPr>
          <w:p>
            <w:pPr>
              <w:pStyle w:val="[Normal]"/>
              <w:jc w:val="right"/>
              <w:rPr>
                <w:b/>
                <w:sz w:val="20"/>
                <w:lang w:val="de-DE" w:eastAsia="de-DE" w:bidi="de-DE"/>
              </w:rPr>
            </w:pPr>
            <w:r>
              <w:rPr>
                <w:b/>
                <w:sz w:val="20"/>
                <w:lang w:val="de-DE" w:eastAsia="de-DE" w:bidi="de-DE"/>
              </w:rPr>
              <w:t xml:space="preserve">8.9 Produkt AF 290</w:t>
            </w:r>
          </w:p>
        </w:tc>
        <w:tc>
          <w:tcPr>
            <w:tcW w:w="6" w:type="dxa"/>
            <w:shd w:val="clear" w:color="auto" w:fill="auto"/>
            <w:vAlign w:val="top"/>
          </w:tcPr>
          <w:p>
            <w:pPr>
              <w:pStyle w:val="[Normal]"/>
              <w:rPr>
                <w:sz w:val="20"/>
                <w:lang w:val="de-DE" w:eastAsia="de-DE" w:bidi="de-DE"/>
              </w:rPr>
            </w:pPr>
          </w:p>
        </w:tc>
        <w:tc>
          <w:tcPr>
            <w:tcW w:w="1695" w:type="dxa"/>
            <w:shd w:val="clear" w:color="auto" w:fill="auto"/>
            <w:tcMar>
              <w:left w:w="169" w:type="dxa"/>
            </w:tcMar>
            <w:vAlign w:val="top"/>
          </w:tcPr>
          <w:p>
            <w:pPr>
              <w:pStyle w:val="[Normal]"/>
              <w:tabs>
                <w:tab w:val="right" w:pos="1526"/>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0"/>
                <w:u w:val="single"/>
                <w:lang w:val="de-DE" w:eastAsia="de-DE" w:bidi="de-DE"/>
              </w:rPr>
            </w:pPr>
            <w:r>
              <w:rPr>
                <w:b/>
                <w:sz w:val="20"/>
                <w:u w:val="single"/>
                <w:lang w:val="de-DE" w:eastAsia="de-DE" w:bidi="de-DE"/>
              </w:rPr>
              <w:t xml:space="preserve">	....................</w:t>
            </w:r>
          </w:p>
        </w:tc>
      </w:tr>
    </w:tbl>
    <w:p>
      <w:pPr>
        <w:pStyle w:val="[Normal]"/>
        <w:spacing w:after="113"/>
        <w:rPr>
          <w:sz w:val="2"/>
          <w:lang w:val="de-DE" w:eastAsia="de-DE" w:bidi="de-DE"/>
        </w:rPr>
      </w:pPr>
      <w:r>
        <w:rPr>
          <w:sz w:val="2"/>
          <w:lang w:val="de-DE" w:eastAsia="de-DE" w:bidi="de-DE"/>
        </w:rPr>
        <w:t xml:space="preserve">   </w:t>
      </w:r>
    </w:p>
    <w:p>
      <w:pPr>
        <w:pStyle w:val="[Normal]"/>
        <w:spacing w:before="5838"/>
        <w:rPr>
          <w:sz w:val="2"/>
          <w:lang w:val="de-DE" w:eastAsia="de-DE" w:bidi="de-DE"/>
        </w:rPr>
      </w:pPr>
      <w:r>
        <w:rPr>
          <w:sz w:val="2"/>
          <w:lang w:val="de-DE" w:eastAsia="de-DE" w:bidi="de-DE"/>
        </w:rPr>
        <w:t xml:space="preserve">   </w:t>
      </w:r>
    </w:p>
    <w:p>
      <w:pPr>
        <w:pStyle w:val="[Normal]"/>
        <w:spacing w:after="170"/>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5958"/>
        <w:gridCol w:w="4530"/>
      </w:tblGrid>
      <w:tr>
        <w:tc>
          <w:tcPr>
            <w:tcW w:w="5958" w:type="dxa"/>
            <w:shd w:val="clear" w:color="auto" w:fill="auto"/>
            <w:vAlign w:val="top"/>
          </w:tcPr>
          <w:p>
            <w:pPr>
              <w:pStyle w:val="[Normal]"/>
              <w:rPr>
                <w:sz w:val="20"/>
                <w:lang w:val="de-DE" w:eastAsia="de-DE" w:bidi="de-DE"/>
              </w:rPr>
            </w:pPr>
          </w:p>
        </w:tc>
        <w:tc>
          <w:tcPr>
            <w:tcW w:w="4530" w:type="dxa"/>
            <w:shd w:val="clear" w:color="auto" w:fill="auto"/>
            <w:vAlign w:val="top"/>
          </w:tcPr>
          <w:p>
            <w:pPr>
              <w:pStyle w:val="[Normal]"/>
              <w:jc w:val="right"/>
              <w:rPr>
                <w:b/>
                <w:sz w:val="20"/>
                <w:lang w:val="de-DE" w:eastAsia="de-DE" w:bidi="de-DE"/>
              </w:rPr>
            </w:pP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single" w:sz="2" w:space="0" w:color="auto"/>
          <w:right w:val="none"/>
          <w:insideH w:val="none"/>
          <w:insideV w:val="none"/>
        </w:tblBorders>
        <w:tblLayout w:type="fixed"/>
        <w:tblCellMar>
          <w:top w:w="0" w:type="dxa"/>
          <w:left w:w="0" w:type="dxa"/>
          <w:bottom w:w="36" w:type="dxa"/>
          <w:right w:w="0" w:type="dxa"/>
        </w:tblCellMar>
      </w:tblPr>
      <w:tblGrid>
        <w:gridCol w:w="10483"/>
      </w:tblGrid>
      <w:tr>
        <w:tc>
          <w:tcPr>
            <w:tcW w:w="10483" w:type="dxa"/>
            <w:shd w:val="clear" w:color="auto" w:fill="auto"/>
            <w:vAlign w:val="top"/>
          </w:tcPr>
          <w:p>
            <w:pPr>
              <w:pStyle w:val="[Normal]"/>
              <w:rPr>
                <w:sz w:val="6"/>
                <w:lang w:val="de-DE" w:eastAsia="de-DE" w:bidi="de-DE"/>
              </w:rPr>
            </w:pPr>
            <w:r>
              <w:rPr>
                <w:sz w:val="6"/>
                <w:lang w:val="de-DE" w:eastAsia="de-DE" w:bidi="de-DE"/>
              </w:rPr>
              <w:t xml:space="preserve">                                                                                                                                                                                                                                                                                                                                                                                                                                                                                                                                                                                                                                   </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shd w:val="clear" w:color="auto"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hAnsi="Arial" w:eastAsia="Arial" w:cs="Arial"/>
                <w:color w:val="393C39"/>
                <w:sz w:val="13"/>
                <w:lang w:val="de-DE" w:eastAsia="de-DE" w:bidi="de-DE"/>
              </w:rPr>
            </w:pPr>
            <w:r>
              <w:rPr>
                <w:rFonts w:ascii="Arial" w:hAnsi="Arial" w:eastAsia="Arial" w:cs="Arial"/>
                <w:color w:val="393C39"/>
                <w:sz w:val="13"/>
                <w:lang w:val="de-DE" w:eastAsia="de-DE" w:bidi="de-DE"/>
              </w:rPr>
              <w:t xml:space="preserve">ARDEX GmbH, Friedrich-Ebert-Straße 45, D-58453 Witten</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Style w:val="Hyperlink"/>
                <w:rFonts w:ascii="Arial" w:hAnsi="Arial" w:eastAsia="Arial" w:cs="Arial"/>
                <w:color w:val="auto"/>
                <w:sz w:val="13"/>
                <w:u w:val="none"/>
                <w:lang w:val="de-DE" w:eastAsia="de-DE" w:bidi="de-DE"/>
              </w:rPr>
            </w:pPr>
            <w:r>
              <w:rPr>
                <w:rFonts w:ascii="Arial" w:hAnsi="Arial" w:eastAsia="Arial" w:cs="Arial"/>
                <w:color w:val="393C39"/>
                <w:sz w:val="13"/>
                <w:lang w:val="de-DE" w:eastAsia="de-DE" w:bidi="de-DE"/>
              </w:rPr>
              <w:t xml:space="preserve">Tel.: +49(0)2302 664-543, Fax: +49(0)2302 664-375, </w:t>
            </w:r>
            <w:r>
              <w:rPr>
                <w:rStyle w:val="Hyperlink"/>
                <w:rFonts w:ascii="Arial" w:hAnsi="Arial" w:eastAsia="Arial" w:cs="Arial"/>
                <w:color w:val="393C39"/>
                <w:sz w:val="13"/>
                <w:u w:val="none"/>
                <w:lang w:val="de-DE" w:eastAsia="de-DE" w:bidi="de-DE"/>
              </w:rPr>
              <w:t xml:space="preserve">technik@ardex.de</w:t>
            </w:r>
            <w:r>
              <w:rPr>
                <w:rFonts w:ascii="Arial" w:hAnsi="Arial" w:eastAsia="Arial" w:cs="Arial"/>
                <w:color w:val="393C39"/>
                <w:sz w:val="13"/>
                <w:lang w:val="de-DE" w:eastAsia="de-DE" w:bidi="de-DE"/>
              </w:rPr>
              <w:t xml:space="preserve">, </w:t>
            </w:r>
            <w:r>
              <w:rPr>
                <w:rStyle w:val="Hyperlink"/>
                <w:rFonts w:ascii="Arial" w:hAnsi="Arial" w:eastAsia="Arial" w:cs="Arial"/>
                <w:color w:val="393C39"/>
                <w:sz w:val="13"/>
                <w:u w:val="none"/>
                <w:lang w:val="de-DE" w:eastAsia="de-DE" w:bidi="de-DE"/>
              </w:rPr>
              <w:t xml:space="preserve">www.ardex.de</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hAnsi="Arial" w:eastAsia="Arial" w:cs="Arial"/>
                <w:sz w:val="13"/>
                <w:lang w:val="de-DE" w:eastAsia="de-DE" w:bidi="de-DE"/>
              </w:rPr>
            </w:pPr>
          </w:p>
          <w:p>
            <w:pPr>
              <w:pStyle w:val="[Normal]"/>
              <w:rPr>
                <w:sz w:val="2"/>
                <w:lang w:val="de-DE" w:eastAsia="de-DE" w:bidi="de-DE"/>
              </w:rPr>
            </w:pPr>
          </w:p>
        </w:tc>
      </w:tr>
    </w:tbl>
    <w:p>
      <w:pPr>
        <w:pStyle w:val="[Normal]"/>
        <w:rPr>
          <w:sz w:val="2"/>
          <w:lang w:val="de-DE" w:eastAsia="de-DE" w:bidi="de-DE"/>
        </w:rPr>
      </w:pPr>
      <w:r>
        <w:rPr>
          <w:sz w:val="2"/>
          <w:lang w:val="de-DE" w:eastAsia="de-DE" w:bidi="de-DE"/>
        </w:rPr>
        <w:t xml:space="preserve">   </w:t>
      </w:r>
    </w:p>
    <w:p>
      <w:pPr>
        <w:pStyle w:val="[Normal]"/>
        <w:pageBreakBefore/>
        <w:rPr>
          <w:sz w:val="2"/>
          <w:lang w:val="de-DE" w:eastAsia="de-DE" w:bidi="de-DE"/>
        </w:rPr>
      </w:pPr>
      <w:r>
        <w:rPr>
          <w:sz w:val="2"/>
          <w:lang w:val="de-DE" w:eastAsia="de-DE" w:bidi="de-DE"/>
        </w:rPr>
        <w:t xml:space="preserve">   </w:t>
      </w: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5375"/>
        <w:gridCol w:w="3810"/>
        <w:gridCol w:w="1575"/>
      </w:tblGrid>
      <w:tr>
        <w:tc>
          <w:tcPr>
            <w:tcW w:w="53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8"/>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de-DE" w:eastAsia="de-DE" w:bidi="de-DE"/>
              </w:rPr>
            </w:pPr>
            <w:r>
              <w:rPr>
                <w:b/>
                <w:lang w:val="de-DE" w:eastAsia="de-DE" w:bidi="de-DE"/>
              </w:rPr>
              <w:t xml:space="preserve">ARDEX GmbH</w:t>
            </w:r>
          </w:p>
        </w:tc>
        <w:tc>
          <w:tcPr>
            <w:tcW w:w="3810"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de-DE" w:eastAsia="de-DE" w:bidi="de-DE"/>
              </w:rPr>
            </w:pPr>
          </w:p>
        </w:tc>
        <w:tc>
          <w:tcPr>
            <w:tcW w:w="15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right"/>
              <w:rPr>
                <w:b/>
                <w:sz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right"/>
              <w:rPr>
                <w:b/>
                <w:sz w:val="22"/>
                <w:lang w:val="de-DE" w:eastAsia="de-DE" w:bidi="de-DE"/>
              </w:rPr>
            </w:pPr>
            <w:r>
              <w:rPr>
                <w:b/>
                <w:sz w:val="20"/>
                <w:lang w:val="de-DE" w:eastAsia="de-DE" w:bidi="de-DE"/>
              </w:rPr>
              <w:drawing>
                <wp:inline distT="0" distB="0" distL="0" distR="0">
                  <wp:extent cx="819785" cy="521335"/>
                  <wp:docPr id="15" name="_tx_id_15_"/>
                  <a:graphic xmlns:a="http://schemas.openxmlformats.org/drawingml/2006/main">
                    <a:graphicData uri="http://schemas.openxmlformats.org/drawingml/2006/picture">
                      <pic:pic xmlns:pic="http://schemas.openxmlformats.org/drawingml/2006/picture">
                        <pic:nvPicPr>
                          <pic:cNvPr id="0" name="Image 15"/>
                          <pic:cNvPicPr>
                            <a:picLocks noMove="1" noResize="1"/>
                          </pic:cNvPicPr>
                        </pic:nvPicPr>
                        <pic:blipFill>
                          <a:blip r:embed="rId00017"/>
                          <a:stretch>
                            <a:fillRect/>
                          </a:stretch>
                        </pic:blipFill>
                        <pic:spPr>
                          <a:xfrm>
                            <a:off x="0" y="0"/>
                            <a:ext cx="819785" cy="521335"/>
                          </a:xfrm>
                          <a:prstGeom prst="rect">
                            <a:avLst/>
                          </a:prstGeom>
                        </pic:spPr>
                      </pic:pic>
                    </a:graphicData>
                  </a:graphic>
                </wp:inline>
              </w:drawing>
            </w:r>
            <w:r>
              <w:rPr>
                <w:b/>
                <w:sz w:val="20"/>
                <w:lang w:val="de-DE" w:eastAsia="de-DE" w:bidi="de-DE"/>
              </w:rPr>
              <w:t xml:space="preserve"> </w:t>
            </w:r>
          </w:p>
        </w:tc>
      </w:tr>
    </w:tbl>
    <w:p>
      <w:pPr>
        <w:pStyle w:val="[Normal]"/>
        <w:rPr>
          <w:b/>
          <w:sz w:val="22"/>
          <w:lang w:val="de-DE" w:eastAsia="de-DE" w:bidi="de-DE"/>
        </w:rPr>
      </w:pP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rPr>
                <w:sz w:val="2"/>
                <w:lang w:val="de-DE" w:eastAsia="de-DE" w:bidi="de-DE"/>
              </w:rPr>
            </w:pP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2546"/>
        <w:gridCol w:w="11"/>
        <w:gridCol w:w="5380"/>
        <w:gridCol w:w="6"/>
        <w:gridCol w:w="2546"/>
      </w:tblGrid>
      <w:tr>
        <w:tc>
          <w:tcPr>
            <w:tcW w:w="2546" w:type="dxa"/>
            <w:tcBorders>
              <w:top w:val="nil"/>
            </w:tcBorders>
            <w:shd w:val="clear" w:color="auto" w:fill="auto"/>
            <w:vAlign w:val="top"/>
          </w:tcPr>
          <w:p>
            <w:pPr>
              <w:pStyle w:val="[Normal]"/>
              <w:rPr>
                <w:b/>
                <w:sz w:val="16"/>
                <w:lang w:val="de-DE" w:eastAsia="de-DE" w:bidi="de-DE"/>
              </w:rPr>
            </w:pPr>
            <w:r>
              <w:rPr>
                <w:b/>
                <w:sz w:val="16"/>
                <w:lang w:val="de-DE" w:eastAsia="de-DE" w:bidi="de-DE"/>
              </w:rPr>
              <w:t xml:space="preserve">15.06.2022</w:t>
            </w:r>
          </w:p>
        </w:tc>
        <w:tc>
          <w:tcPr>
            <w:tcW w:w="11" w:type="dxa"/>
            <w:tcBorders>
              <w:top w:val="nil"/>
            </w:tcBorders>
            <w:shd w:val="clear" w:color="auto" w:fill="auto"/>
            <w:vAlign w:val="top"/>
          </w:tcPr>
          <w:p>
            <w:pPr>
              <w:pStyle w:val="[Normal]"/>
              <w:rPr>
                <w:sz w:val="16"/>
                <w:lang w:val="de-DE" w:eastAsia="de-DE" w:bidi="de-DE"/>
              </w:rPr>
            </w:pPr>
          </w:p>
        </w:tc>
        <w:tc>
          <w:tcPr>
            <w:tcW w:w="5380" w:type="dxa"/>
            <w:tcBorders>
              <w:top w:val="nil"/>
            </w:tcBorders>
            <w:shd w:val="clear" w:color="auto" w:fill="auto"/>
            <w:vAlign w:val="top"/>
          </w:tcPr>
          <w:p>
            <w:pPr>
              <w:pStyle w:val="[Normal]"/>
              <w:jc w:val="center"/>
              <w:rPr>
                <w:b/>
                <w:color w:val="FFFFFF"/>
                <w:sz w:val="20"/>
                <w:lang w:val="de-DE" w:eastAsia="de-DE" w:bidi="de-DE"/>
              </w:rPr>
            </w:pPr>
            <w:r>
              <w:rPr>
                <w:b/>
                <w:color w:val="FFFFFF"/>
                <w:sz w:val="20"/>
                <w:lang w:val="de-DE" w:eastAsia="de-DE" w:bidi="de-DE"/>
              </w:rPr>
              <w:t xml:space="preserve">Leistungsverzeichnis Blankett</w:t>
            </w:r>
          </w:p>
        </w:tc>
        <w:tc>
          <w:tcPr>
            <w:tcW w:w="6" w:type="dxa"/>
            <w:tcBorders>
              <w:top w:val="nil"/>
            </w:tcBorders>
            <w:shd w:val="clear" w:color="auto" w:fill="auto"/>
            <w:vAlign w:val="top"/>
          </w:tcPr>
          <w:p>
            <w:pPr>
              <w:pStyle w:val="[Normal]"/>
              <w:rPr>
                <w:sz w:val="16"/>
                <w:lang w:val="de-DE" w:eastAsia="de-DE" w:bidi="de-DE"/>
              </w:rPr>
            </w:pPr>
          </w:p>
        </w:tc>
        <w:tc>
          <w:tcPr>
            <w:tcW w:w="2546" w:type="dxa"/>
            <w:tcBorders>
              <w:top w:val="nil"/>
            </w:tcBorders>
            <w:shd w:val="clear" w:color="auto" w:fill="auto"/>
            <w:vAlign w:val="top"/>
          </w:tcPr>
          <w:p>
            <w:pPr>
              <w:pStyle w:val="[Normal]"/>
              <w:jc w:val="right"/>
              <w:rPr>
                <w:b/>
                <w:sz w:val="16"/>
                <w:lang w:val="de-DE" w:eastAsia="de-DE" w:bidi="de-DE"/>
              </w:rPr>
            </w:pPr>
            <w:r>
              <w:rPr>
                <w:b/>
                <w:sz w:val="16"/>
                <w:lang w:val="de-DE" w:eastAsia="de-DE" w:bidi="de-DE"/>
              </w:rPr>
              <w:t xml:space="preserve">Seite 14 / 31</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rPr>
                <w:sz w:val="6"/>
                <w:lang w:val="de-DE" w:eastAsia="de-DE" w:bidi="de-DE"/>
              </w:rPr>
            </w:pPr>
            <w:r>
              <w:rPr>
                <w:sz w:val="6"/>
                <w:lang w:val="de-DE" w:eastAsia="de-DE" w:bidi="de-DE"/>
              </w:rPr>
              <w:t xml:space="preserve">                                                                                                                                                                                                                                                                                                                                                                                                                                                                                                                                                                                                                                   </w:t>
            </w: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2829"/>
        <w:gridCol w:w="6"/>
        <w:gridCol w:w="1412"/>
        <w:gridCol w:w="119"/>
        <w:gridCol w:w="1015"/>
        <w:gridCol w:w="5"/>
        <w:gridCol w:w="1695"/>
        <w:gridCol w:w="6"/>
        <w:gridCol w:w="1695"/>
      </w:tblGrid>
      <w:tr>
        <w:tc>
          <w:tcPr>
            <w:tcW w:w="1695"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Position</w:t>
            </w:r>
          </w:p>
        </w:tc>
        <w:tc>
          <w:tcPr>
            <w:tcW w:w="11" w:type="dxa"/>
            <w:tcBorders>
              <w:top w:val="nil"/>
              <w:bottom w:val="nil"/>
            </w:tcBorders>
            <w:shd w:val="clear" w:color="auto" w:fill="auto"/>
            <w:vAlign w:val="top"/>
          </w:tcPr>
          <w:p>
            <w:pPr>
              <w:pStyle w:val="[Normal]"/>
              <w:rPr>
                <w:sz w:val="20"/>
                <w:lang w:val="de-DE" w:eastAsia="de-DE" w:bidi="de-DE"/>
              </w:rPr>
            </w:pPr>
          </w:p>
        </w:tc>
        <w:tc>
          <w:tcPr>
            <w:tcW w:w="2829"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Beschreibung</w:t>
            </w:r>
          </w:p>
        </w:tc>
        <w:tc>
          <w:tcPr>
            <w:tcW w:w="6" w:type="dxa"/>
            <w:tcBorders>
              <w:top w:val="nil"/>
              <w:bottom w:val="nil"/>
            </w:tcBorders>
            <w:shd w:val="clear" w:color="auto" w:fill="auto"/>
            <w:vAlign w:val="top"/>
          </w:tcPr>
          <w:p>
            <w:pPr>
              <w:pStyle w:val="[Normal]"/>
              <w:rPr>
                <w:sz w:val="20"/>
                <w:lang w:val="de-DE" w:eastAsia="de-DE" w:bidi="de-DE"/>
              </w:rPr>
            </w:pPr>
          </w:p>
        </w:tc>
        <w:tc>
          <w:tcPr>
            <w:tcW w:w="1412"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Menge</w:t>
            </w:r>
          </w:p>
        </w:tc>
        <w:tc>
          <w:tcPr>
            <w:tcW w:w="119" w:type="dxa"/>
            <w:tcBorders>
              <w:top w:val="nil"/>
              <w:bottom w:val="nil"/>
            </w:tcBorders>
            <w:shd w:val="clear" w:color="auto" w:fill="auto"/>
            <w:vAlign w:val="top"/>
          </w:tcPr>
          <w:p>
            <w:pPr>
              <w:pStyle w:val="[Normal]"/>
              <w:rPr>
                <w:sz w:val="20"/>
                <w:lang w:val="de-DE" w:eastAsia="de-DE" w:bidi="de-DE"/>
              </w:rPr>
            </w:pPr>
          </w:p>
        </w:tc>
        <w:tc>
          <w:tcPr>
            <w:tcW w:w="1015"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Einh</w:t>
            </w:r>
          </w:p>
        </w:tc>
        <w:tc>
          <w:tcPr>
            <w:tcW w:w="5" w:type="dxa"/>
            <w:tcBorders>
              <w:top w:val="nil"/>
              <w:bottom w:val="nil"/>
            </w:tcBorders>
            <w:shd w:val="clear" w:color="auto" w:fill="auto"/>
            <w:vAlign w:val="top"/>
          </w:tcPr>
          <w:p>
            <w:pPr>
              <w:pStyle w:val="[Normal]"/>
              <w:rPr>
                <w:sz w:val="20"/>
                <w:lang w:val="de-DE" w:eastAsia="de-DE" w:bidi="de-DE"/>
              </w:rPr>
            </w:pPr>
          </w:p>
        </w:tc>
        <w:tc>
          <w:tcPr>
            <w:tcW w:w="1695"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EP</w:t>
            </w:r>
          </w:p>
        </w:tc>
        <w:tc>
          <w:tcPr>
            <w:tcW w:w="6" w:type="dxa"/>
            <w:tcBorders>
              <w:top w:val="nil"/>
              <w:bottom w:val="nil"/>
            </w:tcBorders>
            <w:shd w:val="clear" w:color="auto" w:fill="auto"/>
            <w:vAlign w:val="top"/>
          </w:tcPr>
          <w:p>
            <w:pPr>
              <w:pStyle w:val="[Normal]"/>
              <w:rPr>
                <w:sz w:val="20"/>
                <w:lang w:val="de-DE" w:eastAsia="de-DE" w:bidi="de-DE"/>
              </w:rPr>
            </w:pPr>
          </w:p>
        </w:tc>
        <w:tc>
          <w:tcPr>
            <w:tcW w:w="1695"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GP</w:t>
            </w:r>
          </w:p>
        </w:tc>
      </w:tr>
    </w:tbl>
    <w:tbl>
      <w:tblPr>
        <w:tblW w:w="0" w:type="auto"/>
        <w:jc w:val="left"/>
        <w:tblInd w:w="0" w:type="dxa"/>
        <w:tblBorders>
          <w:top w:val="single" w:sz="4" w:space="0" w:color="auto"/>
          <w:left w:val="none"/>
          <w:bottom w:val="none"/>
          <w:right w:val="none"/>
          <w:insideH w:val="none"/>
          <w:insideV w:val="none"/>
        </w:tblBorders>
        <w:tblLayout w:type="fixed"/>
        <w:tblCellMar>
          <w:top w:w="36" w:type="dxa"/>
          <w:left w:w="0" w:type="dxa"/>
          <w:bottom w:w="0" w:type="dxa"/>
          <w:right w:w="0" w:type="dxa"/>
        </w:tblCellMar>
      </w:tblPr>
      <w:tblGrid>
        <w:gridCol w:w="10483"/>
      </w:tblGrid>
      <w:tr>
        <w:tc>
          <w:tcPr>
            <w:tcW w:w="10483" w:type="dxa"/>
            <w:tcBorders>
              <w:top w:val="single" w:sz="4" w:space="0" w:color="auto"/>
            </w:tcBorders>
            <w:shd w:val="clear" w:color="auto" w:fill="auto"/>
            <w:vAlign w:val="top"/>
          </w:tcPr>
          <w:p>
            <w:pPr>
              <w:pStyle w:val="[Normal]"/>
              <w:rPr>
                <w:sz w:val="6"/>
                <w:lang w:val="de-DE" w:eastAsia="de-DE" w:bidi="de-DE"/>
              </w:rPr>
            </w:pPr>
            <w:r>
              <w:rPr>
                <w:sz w:val="6"/>
                <w:lang w:val="de-DE" w:eastAsia="de-DE" w:bidi="de-DE"/>
              </w:rPr>
              <w:t xml:space="preserve">                                                                                                                                                                                                                                                                                                                                                                                                                                                                                                                                                                                                                                   </w:t>
            </w:r>
          </w:p>
        </w:tc>
      </w:tr>
    </w:tbl>
    <w:p>
      <w:pPr>
        <w:pStyle w:val="[Normal]"/>
        <w:spacing w:after="11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5958"/>
        <w:gridCol w:w="4530"/>
      </w:tblGrid>
      <w:tr>
        <w:tc>
          <w:tcPr>
            <w:tcW w:w="5958" w:type="dxa"/>
            <w:shd w:val="clear" w:color="auto" w:fill="auto"/>
            <w:vAlign w:val="top"/>
          </w:tcPr>
          <w:p>
            <w:pPr>
              <w:pStyle w:val="[Normal]"/>
              <w:rPr>
                <w:sz w:val="20"/>
                <w:lang w:val="de-DE" w:eastAsia="de-DE" w:bidi="de-DE"/>
              </w:rPr>
            </w:pPr>
          </w:p>
        </w:tc>
        <w:tc>
          <w:tcPr>
            <w:tcW w:w="4530" w:type="dxa"/>
            <w:shd w:val="clear" w:color="auto" w:fill="auto"/>
            <w:vAlign w:val="top"/>
          </w:tcPr>
          <w:p>
            <w:pPr>
              <w:pStyle w:val="[Normal]"/>
              <w:jc w:val="right"/>
              <w:rPr>
                <w:b/>
                <w:sz w:val="20"/>
                <w:lang w:val="de-DE" w:eastAsia="de-DE" w:bidi="de-DE"/>
              </w:rPr>
            </w:pPr>
          </w:p>
        </w:tc>
      </w:tr>
    </w:tbl>
    <w:p>
      <w:pPr>
        <w:pStyle w:val="[Normal]"/>
        <w:rPr>
          <w:b/>
          <w:sz w:val="2"/>
          <w:lang w:val="de-DE" w:eastAsia="de-DE" w:bidi="de-DE"/>
        </w:rPr>
      </w:pPr>
      <w:r>
        <w:rPr>
          <w:b/>
          <w:sz w:val="2"/>
          <w:lang w:val="de-DE" w:eastAsia="de-DE" w:bidi="de-DE"/>
        </w:rPr>
        <w:t xml:space="preserve">   </w:t>
      </w:r>
    </w:p>
    <w:p>
      <w:pPr>
        <w:pStyle w:val="[Normal]"/>
        <w:spacing w:after="11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8.10</w:t>
            </w:r>
          </w:p>
        </w:tc>
        <w:tc>
          <w:tcPr>
            <w:tcW w:w="11" w:type="dxa"/>
            <w:shd w:val="clear" w:color="auto" w:fill="auto"/>
            <w:vAlign w:val="top"/>
          </w:tcPr>
          <w:p>
            <w:pPr>
              <w:pStyle w:val="[Normal]"/>
              <w:rPr>
                <w:sz w:val="20"/>
                <w:lang w:val="de-DE" w:eastAsia="de-DE" w:bidi="de-DE"/>
              </w:rPr>
            </w:pPr>
          </w:p>
        </w:tc>
        <w:tc>
          <w:tcPr>
            <w:tcW w:w="7082" w:type="dxa"/>
            <w:shd w:val="clear" w:color="auto" w:fill="auto"/>
            <w:vAlign w:val="top"/>
          </w:tcPr>
          <w:p>
            <w:pPr>
              <w:pStyle w:val="Stufe"/>
              <w:rPr>
                <w:lang w:val="de-DE" w:eastAsia="de-DE" w:bidi="de-DE"/>
              </w:rPr>
            </w:pPr>
            <w:r>
              <w:rPr>
                <w:lang w:val="de-DE" w:eastAsia="de-DE" w:bidi="de-DE"/>
              </w:rPr>
              <w:t xml:space="preserve">Produkt AF 460</w:t>
            </w:r>
          </w:p>
        </w:tc>
        <w:tc>
          <w:tcPr>
            <w:tcW w:w="1700" w:type="dxa"/>
            <w:shd w:val="clear" w:color="auto" w:fill="auto"/>
            <w:vAlign w:val="top"/>
          </w:tcPr>
          <w:p>
            <w:pPr>
              <w:pStyle w:val="[Normal]"/>
              <w:rPr>
                <w:sz w:val="20"/>
                <w:lang w:val="de-DE" w:eastAsia="de-DE" w:bidi="de-DE"/>
              </w:rPr>
            </w:pPr>
          </w:p>
        </w:tc>
      </w:tr>
    </w:tbl>
    <w:p>
      <w:pPr>
        <w:pStyle w:val="[Normal]"/>
        <w:spacing w:after="170"/>
        <w:ind w:left="1706" w:hanging="1706"/>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8.10.1</w:t>
            </w:r>
          </w:p>
        </w:tc>
        <w:tc>
          <w:tcPr>
            <w:tcW w:w="11" w:type="dxa"/>
            <w:shd w:val="clear" w:color="auto" w:fill="auto"/>
            <w:vAlign w:val="top"/>
          </w:tcPr>
          <w:p>
            <w:pPr>
              <w:pStyle w:val="[Normal]"/>
              <w:rPr>
                <w:sz w:val="20"/>
                <w:lang w:val="de-DE" w:eastAsia="de-DE" w:bidi="de-DE"/>
              </w:rPr>
            </w:pPr>
          </w:p>
        </w:tc>
        <w:tc>
          <w:tcPr>
            <w:tcW w:w="7082" w:type="dxa"/>
            <w:shd w:val="clear" w:color="auto" w:fill="auto"/>
            <w:vAlign w:val="top"/>
          </w:tcPr>
          <w:p>
            <w:pPr>
              <w:pStyle w:val="MPos"/>
              <w:rPr>
                <w:lang w:val="de-DE" w:eastAsia="de-DE" w:bidi="de-DE"/>
              </w:rPr>
            </w:pPr>
            <w:r>
              <w:rPr>
                <w:lang w:val="de-DE" w:eastAsia="de-DE" w:bidi="de-DE"/>
              </w:rPr>
              <w:t xml:space="preserve">Fertigparkett liefern und fachgerecht verkleben</w:t>
            </w:r>
          </w:p>
        </w:tc>
        <w:tc>
          <w:tcPr>
            <w:tcW w:w="1700" w:type="dxa"/>
            <w:shd w:val="clear" w:color="auto" w:fill="auto"/>
            <w:vAlign w:val="top"/>
          </w:tcPr>
          <w:p>
            <w:pPr>
              <w:pStyle w:val="[Normal]"/>
              <w:rPr>
                <w:sz w:val="20"/>
                <w:lang w:val="de-DE" w:eastAsia="de-DE" w:bidi="de-DE"/>
              </w:rPr>
            </w:pPr>
          </w:p>
        </w:tc>
      </w:tr>
    </w:tbl>
    <w:p>
      <w:pPr>
        <w:pStyle w:val="[Normal]"/>
        <w:spacing w:after="170"/>
        <w:ind w:left="1706" w:hanging="1706"/>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2"/>
        <w:gridCol w:w="1700"/>
      </w:tblGrid>
      <w:tr>
        <w:tc>
          <w:tcPr>
            <w:tcW w:w="1706" w:type="dxa"/>
            <w:shd w:val="clear" w:color="auto" w:fill="auto"/>
            <w:vAlign w:val="top"/>
          </w:tcPr>
          <w:p>
            <w:pPr>
              <w:pStyle w:val="[Normal]"/>
              <w:rPr>
                <w:sz w:val="20"/>
                <w:lang w:val="de-DE" w:eastAsia="de-DE" w:bidi="de-DE"/>
              </w:rPr>
            </w:pPr>
          </w:p>
        </w:tc>
        <w:tc>
          <w:tcPr>
            <w:tcW w:w="7082" w:type="dxa"/>
            <w:shd w:val="clear" w:color="auto" w:fill="auto"/>
            <w:vAlign w:val="top"/>
          </w:tcPr>
          <w:p>
            <w:pPr>
              <w:pStyle w:val="MPos"/>
              <w:rPr>
                <w:lang w:val="de-DE" w:eastAsia="de-DE" w:bidi="de-DE"/>
              </w:rPr>
            </w:pPr>
            <w:r>
              <w:rPr>
                <w:b w:val="off"/>
                <w:lang w:val="de-DE" w:eastAsia="de-DE" w:bidi="de-DE"/>
              </w:rPr>
              <w:t xml:space="preserve">Liefern des Fertigparkett</w:t>
            </w:r>
          </w:p>
        </w:tc>
        <w:tc>
          <w:tcPr>
            <w:tcW w:w="1700" w:type="dxa"/>
            <w:shd w:val="clear" w:color="auto" w:fill="auto"/>
            <w:vAlign w:val="top"/>
          </w:tcPr>
          <w:p>
            <w:pPr>
              <w:pStyle w:val="[Normal]"/>
              <w:rPr>
                <w:sz w:val="20"/>
                <w:lang w:val="de-DE" w:eastAsia="de-DE" w:bidi="de-DE"/>
              </w:rPr>
            </w:pPr>
          </w:p>
        </w:tc>
      </w:tr>
    </w:tbl>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Hersteller: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Typ / Schichten: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Bezeichnung: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Format: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Holzart: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Fachgerechtes verkleben des o.g. Fertigparketts auf den in den Vorpositionen vorbereiteten Untergrund mit elastischen, lösemittelfreiem (gemäß GISCODE - RS 10), sehr emissionsarmen (EMICODE EC 1 Plus) und gebrauchsfertigem 1-komponenten SMP-Klebstoff mit gutem Riefenstand und schnellem Festigkeitsaufbau.</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Für die Verarbeitung gelten die Angaben des Herstellers.</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Produkt: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ARDEX AF 460 Fertigparkettkleber</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70"/>
        <w:ind w:left="1706" w:right="1984"/>
        <w:rPr>
          <w:b w:val="off"/>
          <w:lang w:val="de-DE" w:eastAsia="de-DE" w:bidi="de-DE"/>
        </w:rPr>
      </w:pPr>
      <w:r>
        <w:rPr>
          <w:b w:val="off"/>
          <w:lang w:val="de-DE" w:eastAsia="de-DE" w:bidi="de-DE"/>
        </w:rPr>
        <w:t xml:space="preserve">	oder gleichwertig     Fabrikat / Typ:  '........................................'</w:t>
      </w:r>
      <w:bookmarkStart w:id="20" w:name="LT_143961"/>
      <w:bookmarkEnd w:id="20"/>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4541"/>
        <w:gridCol w:w="1412"/>
        <w:gridCol w:w="119"/>
        <w:gridCol w:w="1015"/>
        <w:gridCol w:w="5"/>
        <w:gridCol w:w="1695"/>
        <w:gridCol w:w="6"/>
        <w:gridCol w:w="1695"/>
      </w:tblGrid>
      <w:tr>
        <w:tc>
          <w:tcPr>
            <w:tcW w:w="4541" w:type="dxa"/>
            <w:shd w:val="clear" w:color="auto" w:fill="auto"/>
            <w:vAlign w:val="top"/>
          </w:tcPr>
          <w:p>
            <w:pPr>
              <w:pStyle w:val="[Normal]"/>
              <w:rPr>
                <w:sz w:val="20"/>
                <w:lang w:val="de-DE" w:eastAsia="de-DE" w:bidi="de-DE"/>
              </w:rPr>
            </w:pPr>
          </w:p>
        </w:tc>
        <w:tc>
          <w:tcPr>
            <w:tcW w:w="1412" w:type="dxa"/>
            <w:shd w:val="clear" w:color="auto" w:fill="auto"/>
            <w:vAlign w:val="top"/>
          </w:tcPr>
          <w:p>
            <w:pPr>
              <w:pStyle w:val="[Normal]"/>
              <w:jc w:val="right"/>
              <w:rPr>
                <w:sz w:val="20"/>
                <w:lang w:val="de-DE" w:eastAsia="de-DE" w:bidi="de-DE"/>
              </w:rPr>
            </w:pPr>
            <w:r>
              <w:rPr>
                <w:sz w:val="20"/>
                <w:lang w:val="de-DE" w:eastAsia="de-DE" w:bidi="de-DE"/>
              </w:rPr>
              <w:t xml:space="preserve">0</w:t>
            </w:r>
          </w:p>
        </w:tc>
        <w:tc>
          <w:tcPr>
            <w:tcW w:w="119" w:type="dxa"/>
            <w:shd w:val="clear" w:color="auto" w:fill="auto"/>
            <w:vAlign w:val="top"/>
          </w:tcPr>
          <w:p>
            <w:pPr>
              <w:pStyle w:val="[Normal]"/>
              <w:rPr>
                <w:sz w:val="20"/>
                <w:lang w:val="de-DE" w:eastAsia="de-DE" w:bidi="de-DE"/>
              </w:rPr>
            </w:pPr>
          </w:p>
        </w:tc>
        <w:tc>
          <w:tcPr>
            <w:tcW w:w="1015" w:type="dxa"/>
            <w:shd w:val="clear" w:color="auto" w:fill="auto"/>
            <w:vAlign w:val="top"/>
          </w:tcPr>
          <w:p>
            <w:pPr>
              <w:pStyle w:val="[Normal]"/>
              <w:rPr>
                <w:b/>
                <w:sz w:val="20"/>
                <w:lang w:val="de-DE" w:eastAsia="de-DE" w:bidi="de-DE"/>
              </w:rPr>
            </w:pPr>
            <w:r>
              <w:rPr>
                <w:b/>
                <w:sz w:val="20"/>
                <w:lang w:val="de-DE" w:eastAsia="de-DE" w:bidi="de-DE"/>
              </w:rPr>
              <w:t xml:space="preserve">m²</w:t>
            </w:r>
          </w:p>
        </w:tc>
        <w:tc>
          <w:tcPr>
            <w:tcW w:w="5" w:type="dxa"/>
            <w:shd w:val="clear" w:color="auto" w:fill="auto"/>
            <w:vAlign w:val="top"/>
          </w:tcPr>
          <w:p>
            <w:pPr>
              <w:pStyle w:val="[Normal]"/>
              <w:rPr>
                <w:sz w:val="20"/>
                <w:lang w:val="de-DE" w:eastAsia="de-DE" w:bidi="de-DE"/>
              </w:rPr>
            </w:pPr>
          </w:p>
        </w:tc>
        <w:tc>
          <w:tcPr>
            <w:tcW w:w="1695" w:type="dxa"/>
            <w:shd w:val="clear" w:color="auto" w:fill="auto"/>
            <w:vAlign w:val="top"/>
          </w:tcPr>
          <w:p>
            <w:pPr>
              <w:pStyle w:val="[Normal]"/>
              <w:jc w:val="right"/>
              <w:rPr>
                <w:sz w:val="20"/>
                <w:lang w:val="de-DE" w:eastAsia="de-DE" w:bidi="de-DE"/>
              </w:rPr>
            </w:pPr>
            <w:r>
              <w:rPr>
                <w:sz w:val="20"/>
                <w:lang w:val="de-DE" w:eastAsia="de-DE" w:bidi="de-DE"/>
              </w:rPr>
              <w:t xml:space="preserve">....................</w:t>
            </w:r>
          </w:p>
        </w:tc>
        <w:tc>
          <w:tcPr>
            <w:tcW w:w="6" w:type="dxa"/>
            <w:shd w:val="clear" w:color="auto" w:fill="auto"/>
            <w:vAlign w:val="top"/>
          </w:tcPr>
          <w:p>
            <w:pPr>
              <w:pStyle w:val="[Normal]"/>
              <w:rPr>
                <w:sz w:val="20"/>
                <w:lang w:val="de-DE" w:eastAsia="de-DE" w:bidi="de-DE"/>
              </w:rPr>
            </w:pPr>
          </w:p>
        </w:tc>
        <w:tc>
          <w:tcPr>
            <w:tcW w:w="1695" w:type="dxa"/>
            <w:shd w:val="clear" w:color="auto" w:fill="auto"/>
            <w:vAlign w:val="top"/>
          </w:tcPr>
          <w:p>
            <w:pPr>
              <w:pStyle w:val="[Normal]"/>
              <w:jc w:val="right"/>
              <w:rPr>
                <w:sz w:val="20"/>
                <w:lang w:val="de-DE" w:eastAsia="de-DE" w:bidi="de-DE"/>
              </w:rPr>
            </w:pPr>
            <w:r>
              <w:rPr>
                <w:sz w:val="20"/>
                <w:lang w:val="de-DE" w:eastAsia="de-DE" w:bidi="de-DE"/>
              </w:rPr>
              <w:t xml:space="preserve">....................</w:t>
            </w:r>
          </w:p>
        </w:tc>
      </w:tr>
    </w:tbl>
    <w:p>
      <w:pPr>
        <w:pStyle w:val="[Normal]"/>
        <w:spacing w:after="170"/>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8.10.2</w:t>
            </w:r>
          </w:p>
        </w:tc>
        <w:tc>
          <w:tcPr>
            <w:tcW w:w="11" w:type="dxa"/>
            <w:shd w:val="clear" w:color="auto" w:fill="auto"/>
            <w:vAlign w:val="top"/>
          </w:tcPr>
          <w:p>
            <w:pPr>
              <w:pStyle w:val="[Normal]"/>
              <w:rPr>
                <w:sz w:val="20"/>
                <w:lang w:val="de-DE" w:eastAsia="de-DE" w:bidi="de-DE"/>
              </w:rPr>
            </w:pPr>
          </w:p>
        </w:tc>
        <w:tc>
          <w:tcPr>
            <w:tcW w:w="7082" w:type="dxa"/>
            <w:shd w:val="clear" w:color="auto" w:fill="auto"/>
            <w:vAlign w:val="top"/>
          </w:tcPr>
          <w:p>
            <w:pPr>
              <w:pStyle w:val="MPos"/>
              <w:rPr>
                <w:lang w:val="de-DE" w:eastAsia="de-DE" w:bidi="de-DE"/>
              </w:rPr>
            </w:pPr>
            <w:r>
              <w:rPr>
                <w:lang w:val="de-DE" w:eastAsia="de-DE" w:bidi="de-DE"/>
              </w:rPr>
              <w:t xml:space="preserve">Trittschalldämm- und Entkopplungsplatten verkleben</w:t>
            </w:r>
          </w:p>
        </w:tc>
        <w:tc>
          <w:tcPr>
            <w:tcW w:w="1700" w:type="dxa"/>
            <w:shd w:val="clear" w:color="auto" w:fill="auto"/>
            <w:vAlign w:val="top"/>
          </w:tcPr>
          <w:p>
            <w:pPr>
              <w:pStyle w:val="[Normal]"/>
              <w:rPr>
                <w:sz w:val="20"/>
                <w:lang w:val="de-DE" w:eastAsia="de-DE" w:bidi="de-DE"/>
              </w:rPr>
            </w:pPr>
          </w:p>
        </w:tc>
      </w:tr>
    </w:tbl>
    <w:p>
      <w:pPr>
        <w:pStyle w:val="[Normal]"/>
        <w:spacing w:after="170"/>
        <w:ind w:left="1706" w:hanging="1706"/>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2"/>
        <w:gridCol w:w="1700"/>
      </w:tblGrid>
      <w:tr>
        <w:tc>
          <w:tcPr>
            <w:tcW w:w="1706" w:type="dxa"/>
            <w:shd w:val="clear" w:color="auto" w:fill="auto"/>
            <w:vAlign w:val="top"/>
          </w:tcPr>
          <w:p>
            <w:pPr>
              <w:pStyle w:val="[Normal]"/>
              <w:rPr>
                <w:sz w:val="20"/>
                <w:lang w:val="de-DE" w:eastAsia="de-DE" w:bidi="de-DE"/>
              </w:rPr>
            </w:pPr>
          </w:p>
        </w:tc>
        <w:tc>
          <w:tcPr>
            <w:tcW w:w="7082" w:type="dxa"/>
            <w:shd w:val="clear" w:color="auto" w:fill="auto"/>
            <w:vAlign w:val="top"/>
          </w:tcPr>
          <w:p>
            <w:pPr>
              <w:pStyle w:val="MPos"/>
              <w:rPr>
                <w:lang w:val="de-DE" w:eastAsia="de-DE" w:bidi="de-DE"/>
              </w:rPr>
            </w:pPr>
            <w:r>
              <w:rPr>
                <w:b w:val="off"/>
                <w:lang w:val="de-DE" w:eastAsia="de-DE" w:bidi="de-DE"/>
              </w:rPr>
              <w:t xml:space="preserve">Verkleben der ARDEX Trittschalldämm- und Entkopplungsplatten auf den in den Vorpositionen beschriebenen Untergrund mit elastischen, lösemittelfreiem (gemäß GISCODE - RS 10), sehr emissionsarmen (EMICODE EC 1 Plus) und gebrauchsfertigem 1-komponenten SMP-Klebstoff mit schnellem Festigkeitsaufbau.</w:t>
            </w:r>
          </w:p>
        </w:tc>
        <w:tc>
          <w:tcPr>
            <w:tcW w:w="1700" w:type="dxa"/>
            <w:shd w:val="clear" w:color="auto" w:fill="auto"/>
            <w:vAlign w:val="top"/>
          </w:tcPr>
          <w:p>
            <w:pPr>
              <w:pStyle w:val="[Normal]"/>
              <w:rPr>
                <w:sz w:val="20"/>
                <w:lang w:val="de-DE" w:eastAsia="de-DE" w:bidi="de-DE"/>
              </w:rPr>
            </w:pPr>
          </w:p>
        </w:tc>
      </w:tr>
    </w:tbl>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Für die Verarbeitung sind die Angaben in den Technischen Datenblättern zu beachten.</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Produkt: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ARDEX AF 460 Fertigparkettkleber</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oder gleichwertig     Fabrikat / Typ: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ARDEX DS 30 Entkopplungsplatte</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70"/>
        <w:ind w:left="1706" w:right="1984"/>
        <w:rPr>
          <w:b w:val="off"/>
          <w:lang w:val="de-DE" w:eastAsia="de-DE" w:bidi="de-DE"/>
        </w:rPr>
      </w:pPr>
      <w:r>
        <w:rPr>
          <w:b w:val="off"/>
          <w:lang w:val="de-DE" w:eastAsia="de-DE" w:bidi="de-DE"/>
        </w:rPr>
        <w:t xml:space="preserve">	oder gleichwertig     Fabrikat / Typ:  '........................................'</w:t>
      </w:r>
      <w:bookmarkStart w:id="21" w:name="LT_143962"/>
      <w:bookmarkEnd w:id="21"/>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4541"/>
        <w:gridCol w:w="1412"/>
        <w:gridCol w:w="119"/>
        <w:gridCol w:w="1015"/>
        <w:gridCol w:w="5"/>
        <w:gridCol w:w="1695"/>
        <w:gridCol w:w="6"/>
        <w:gridCol w:w="1695"/>
      </w:tblGrid>
      <w:tr>
        <w:tc>
          <w:tcPr>
            <w:tcW w:w="4541" w:type="dxa"/>
            <w:shd w:val="clear" w:color="auto" w:fill="auto"/>
            <w:vAlign w:val="top"/>
          </w:tcPr>
          <w:p>
            <w:pPr>
              <w:pStyle w:val="[Normal]"/>
              <w:rPr>
                <w:sz w:val="20"/>
                <w:lang w:val="de-DE" w:eastAsia="de-DE" w:bidi="de-DE"/>
              </w:rPr>
            </w:pPr>
          </w:p>
        </w:tc>
        <w:tc>
          <w:tcPr>
            <w:tcW w:w="1412" w:type="dxa"/>
            <w:shd w:val="clear" w:color="auto" w:fill="auto"/>
            <w:vAlign w:val="top"/>
          </w:tcPr>
          <w:p>
            <w:pPr>
              <w:pStyle w:val="[Normal]"/>
              <w:jc w:val="right"/>
              <w:rPr>
                <w:sz w:val="20"/>
                <w:lang w:val="de-DE" w:eastAsia="de-DE" w:bidi="de-DE"/>
              </w:rPr>
            </w:pPr>
            <w:r>
              <w:rPr>
                <w:sz w:val="20"/>
                <w:lang w:val="de-DE" w:eastAsia="de-DE" w:bidi="de-DE"/>
              </w:rPr>
              <w:t xml:space="preserve">0</w:t>
            </w:r>
          </w:p>
        </w:tc>
        <w:tc>
          <w:tcPr>
            <w:tcW w:w="119" w:type="dxa"/>
            <w:shd w:val="clear" w:color="auto" w:fill="auto"/>
            <w:vAlign w:val="top"/>
          </w:tcPr>
          <w:p>
            <w:pPr>
              <w:pStyle w:val="[Normal]"/>
              <w:rPr>
                <w:sz w:val="20"/>
                <w:lang w:val="de-DE" w:eastAsia="de-DE" w:bidi="de-DE"/>
              </w:rPr>
            </w:pPr>
          </w:p>
        </w:tc>
        <w:tc>
          <w:tcPr>
            <w:tcW w:w="1015" w:type="dxa"/>
            <w:shd w:val="clear" w:color="auto" w:fill="auto"/>
            <w:vAlign w:val="top"/>
          </w:tcPr>
          <w:p>
            <w:pPr>
              <w:pStyle w:val="[Normal]"/>
              <w:rPr>
                <w:b/>
                <w:sz w:val="20"/>
                <w:lang w:val="de-DE" w:eastAsia="de-DE" w:bidi="de-DE"/>
              </w:rPr>
            </w:pPr>
            <w:r>
              <w:rPr>
                <w:b/>
                <w:sz w:val="20"/>
                <w:lang w:val="de-DE" w:eastAsia="de-DE" w:bidi="de-DE"/>
              </w:rPr>
              <w:t xml:space="preserve">m²</w:t>
            </w:r>
          </w:p>
        </w:tc>
        <w:tc>
          <w:tcPr>
            <w:tcW w:w="5" w:type="dxa"/>
            <w:shd w:val="clear" w:color="auto" w:fill="auto"/>
            <w:vAlign w:val="top"/>
          </w:tcPr>
          <w:p>
            <w:pPr>
              <w:pStyle w:val="[Normal]"/>
              <w:rPr>
                <w:sz w:val="20"/>
                <w:lang w:val="de-DE" w:eastAsia="de-DE" w:bidi="de-DE"/>
              </w:rPr>
            </w:pPr>
          </w:p>
        </w:tc>
        <w:tc>
          <w:tcPr>
            <w:tcW w:w="1695" w:type="dxa"/>
            <w:shd w:val="clear" w:color="auto" w:fill="auto"/>
            <w:vAlign w:val="top"/>
          </w:tcPr>
          <w:p>
            <w:pPr>
              <w:pStyle w:val="[Normal]"/>
              <w:jc w:val="right"/>
              <w:rPr>
                <w:sz w:val="20"/>
                <w:lang w:val="de-DE" w:eastAsia="de-DE" w:bidi="de-DE"/>
              </w:rPr>
            </w:pPr>
            <w:r>
              <w:rPr>
                <w:sz w:val="20"/>
                <w:lang w:val="de-DE" w:eastAsia="de-DE" w:bidi="de-DE"/>
              </w:rPr>
              <w:t xml:space="preserve">....................</w:t>
            </w:r>
          </w:p>
        </w:tc>
        <w:tc>
          <w:tcPr>
            <w:tcW w:w="6" w:type="dxa"/>
            <w:shd w:val="clear" w:color="auto" w:fill="auto"/>
            <w:vAlign w:val="top"/>
          </w:tcPr>
          <w:p>
            <w:pPr>
              <w:pStyle w:val="[Normal]"/>
              <w:rPr>
                <w:sz w:val="20"/>
                <w:lang w:val="de-DE" w:eastAsia="de-DE" w:bidi="de-DE"/>
              </w:rPr>
            </w:pPr>
          </w:p>
        </w:tc>
        <w:tc>
          <w:tcPr>
            <w:tcW w:w="1695" w:type="dxa"/>
            <w:shd w:val="clear" w:color="auto" w:fill="auto"/>
            <w:vAlign w:val="top"/>
          </w:tcPr>
          <w:p>
            <w:pPr>
              <w:pStyle w:val="[Normal]"/>
              <w:jc w:val="right"/>
              <w:rPr>
                <w:sz w:val="20"/>
                <w:lang w:val="de-DE" w:eastAsia="de-DE" w:bidi="de-DE"/>
              </w:rPr>
            </w:pPr>
            <w:r>
              <w:rPr>
                <w:sz w:val="20"/>
                <w:lang w:val="de-DE" w:eastAsia="de-DE" w:bidi="de-DE"/>
              </w:rPr>
              <w:t xml:space="preserve">....................</w:t>
            </w:r>
          </w:p>
        </w:tc>
      </w:tr>
    </w:tbl>
    <w:p>
      <w:pPr>
        <w:pStyle w:val="[Normal]"/>
        <w:spacing w:after="28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1"/>
        <w:gridCol w:w="6"/>
        <w:gridCol w:w="1695"/>
      </w:tblGrid>
      <w:tr>
        <w:tc>
          <w:tcPr>
            <w:tcW w:w="1706" w:type="dxa"/>
            <w:shd w:val="clear" w:color="auto" w:fill="auto"/>
            <w:vAlign w:val="top"/>
          </w:tcPr>
          <w:p>
            <w:pPr>
              <w:pStyle w:val="[Normal]"/>
              <w:rPr>
                <w:sz w:val="20"/>
                <w:lang w:val="de-DE" w:eastAsia="de-DE" w:bidi="de-DE"/>
              </w:rPr>
            </w:pPr>
          </w:p>
        </w:tc>
        <w:tc>
          <w:tcPr>
            <w:tcW w:w="7081" w:type="dxa"/>
            <w:shd w:val="clear" w:color="auto" w:fill="auto"/>
            <w:vAlign w:val="top"/>
          </w:tcPr>
          <w:p>
            <w:pPr>
              <w:pStyle w:val="[Normal]"/>
              <w:jc w:val="right"/>
              <w:rPr>
                <w:b/>
                <w:sz w:val="20"/>
                <w:lang w:val="de-DE" w:eastAsia="de-DE" w:bidi="de-DE"/>
              </w:rPr>
            </w:pPr>
            <w:r>
              <w:rPr>
                <w:b/>
                <w:sz w:val="20"/>
                <w:lang w:val="de-DE" w:eastAsia="de-DE" w:bidi="de-DE"/>
              </w:rPr>
              <w:t xml:space="preserve">8.10 Produkt AF 460</w:t>
            </w:r>
          </w:p>
        </w:tc>
        <w:tc>
          <w:tcPr>
            <w:tcW w:w="6" w:type="dxa"/>
            <w:shd w:val="clear" w:color="auto" w:fill="auto"/>
            <w:vAlign w:val="top"/>
          </w:tcPr>
          <w:p>
            <w:pPr>
              <w:pStyle w:val="[Normal]"/>
              <w:rPr>
                <w:sz w:val="20"/>
                <w:lang w:val="de-DE" w:eastAsia="de-DE" w:bidi="de-DE"/>
              </w:rPr>
            </w:pPr>
          </w:p>
        </w:tc>
        <w:tc>
          <w:tcPr>
            <w:tcW w:w="1695" w:type="dxa"/>
            <w:shd w:val="clear" w:color="auto" w:fill="auto"/>
            <w:tcMar>
              <w:left w:w="169" w:type="dxa"/>
            </w:tcMar>
            <w:vAlign w:val="top"/>
          </w:tcPr>
          <w:p>
            <w:pPr>
              <w:pStyle w:val="[Normal]"/>
              <w:tabs>
                <w:tab w:val="right" w:pos="1526"/>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0"/>
                <w:u w:val="single"/>
                <w:lang w:val="de-DE" w:eastAsia="de-DE" w:bidi="de-DE"/>
              </w:rPr>
            </w:pPr>
            <w:r>
              <w:rPr>
                <w:b/>
                <w:sz w:val="20"/>
                <w:u w:val="single"/>
                <w:lang w:val="de-DE" w:eastAsia="de-DE" w:bidi="de-DE"/>
              </w:rPr>
              <w:t xml:space="preserve">	....................</w:t>
            </w:r>
          </w:p>
        </w:tc>
      </w:tr>
    </w:tbl>
    <w:p>
      <w:pPr>
        <w:pStyle w:val="[Normal]"/>
        <w:spacing w:after="113"/>
        <w:rPr>
          <w:sz w:val="2"/>
          <w:lang w:val="de-DE" w:eastAsia="de-DE" w:bidi="de-DE"/>
        </w:rPr>
      </w:pPr>
      <w:r>
        <w:rPr>
          <w:sz w:val="2"/>
          <w:lang w:val="de-DE" w:eastAsia="de-DE" w:bidi="de-DE"/>
        </w:rPr>
        <w:t xml:space="preserve">   </w:t>
      </w:r>
    </w:p>
    <w:p>
      <w:pPr>
        <w:pStyle w:val="[Normal]"/>
        <w:spacing w:before="1831"/>
        <w:rPr>
          <w:sz w:val="2"/>
          <w:lang w:val="de-DE" w:eastAsia="de-DE" w:bidi="de-DE"/>
        </w:rPr>
      </w:pPr>
      <w:r>
        <w:rPr>
          <w:sz w:val="2"/>
          <w:lang w:val="de-DE" w:eastAsia="de-DE" w:bidi="de-DE"/>
        </w:rPr>
        <w:t xml:space="preserve">   </w:t>
      </w:r>
    </w:p>
    <w:p>
      <w:pPr>
        <w:pStyle w:val="[Normal]"/>
        <w:spacing w:after="170"/>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5958"/>
        <w:gridCol w:w="4530"/>
      </w:tblGrid>
      <w:tr>
        <w:tc>
          <w:tcPr>
            <w:tcW w:w="5958" w:type="dxa"/>
            <w:shd w:val="clear" w:color="auto" w:fill="auto"/>
            <w:vAlign w:val="top"/>
          </w:tcPr>
          <w:p>
            <w:pPr>
              <w:pStyle w:val="[Normal]"/>
              <w:rPr>
                <w:sz w:val="20"/>
                <w:lang w:val="de-DE" w:eastAsia="de-DE" w:bidi="de-DE"/>
              </w:rPr>
            </w:pPr>
          </w:p>
        </w:tc>
        <w:tc>
          <w:tcPr>
            <w:tcW w:w="4530" w:type="dxa"/>
            <w:shd w:val="clear" w:color="auto" w:fill="auto"/>
            <w:vAlign w:val="top"/>
          </w:tcPr>
          <w:p>
            <w:pPr>
              <w:pStyle w:val="[Normal]"/>
              <w:jc w:val="right"/>
              <w:rPr>
                <w:b/>
                <w:sz w:val="20"/>
                <w:lang w:val="de-DE" w:eastAsia="de-DE" w:bidi="de-DE"/>
              </w:rPr>
            </w:pP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single" w:sz="2" w:space="0" w:color="auto"/>
          <w:right w:val="none"/>
          <w:insideH w:val="none"/>
          <w:insideV w:val="none"/>
        </w:tblBorders>
        <w:tblLayout w:type="fixed"/>
        <w:tblCellMar>
          <w:top w:w="0" w:type="dxa"/>
          <w:left w:w="0" w:type="dxa"/>
          <w:bottom w:w="36" w:type="dxa"/>
          <w:right w:w="0" w:type="dxa"/>
        </w:tblCellMar>
      </w:tblPr>
      <w:tblGrid>
        <w:gridCol w:w="10483"/>
      </w:tblGrid>
      <w:tr>
        <w:tc>
          <w:tcPr>
            <w:tcW w:w="10483" w:type="dxa"/>
            <w:shd w:val="clear" w:color="auto" w:fill="auto"/>
            <w:vAlign w:val="top"/>
          </w:tcPr>
          <w:p>
            <w:pPr>
              <w:pStyle w:val="[Normal]"/>
              <w:rPr>
                <w:sz w:val="6"/>
                <w:lang w:val="de-DE" w:eastAsia="de-DE" w:bidi="de-DE"/>
              </w:rPr>
            </w:pPr>
            <w:r>
              <w:rPr>
                <w:sz w:val="6"/>
                <w:lang w:val="de-DE" w:eastAsia="de-DE" w:bidi="de-DE"/>
              </w:rPr>
              <w:t xml:space="preserve">                                                                                                                                                                                                                                                                                                                                                                                                                                                                                                                                                                                                                                   </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shd w:val="clear" w:color="auto"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hAnsi="Arial" w:eastAsia="Arial" w:cs="Arial"/>
                <w:color w:val="393C39"/>
                <w:sz w:val="13"/>
                <w:lang w:val="de-DE" w:eastAsia="de-DE" w:bidi="de-DE"/>
              </w:rPr>
            </w:pPr>
            <w:r>
              <w:rPr>
                <w:rFonts w:ascii="Arial" w:hAnsi="Arial" w:eastAsia="Arial" w:cs="Arial"/>
                <w:color w:val="393C39"/>
                <w:sz w:val="13"/>
                <w:lang w:val="de-DE" w:eastAsia="de-DE" w:bidi="de-DE"/>
              </w:rPr>
              <w:t xml:space="preserve">ARDEX GmbH, Friedrich-Ebert-Straße 45, D-58453 Witten</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Style w:val="Hyperlink"/>
                <w:rFonts w:ascii="Arial" w:hAnsi="Arial" w:eastAsia="Arial" w:cs="Arial"/>
                <w:color w:val="auto"/>
                <w:sz w:val="13"/>
                <w:u w:val="none"/>
                <w:lang w:val="de-DE" w:eastAsia="de-DE" w:bidi="de-DE"/>
              </w:rPr>
            </w:pPr>
            <w:r>
              <w:rPr>
                <w:rFonts w:ascii="Arial" w:hAnsi="Arial" w:eastAsia="Arial" w:cs="Arial"/>
                <w:color w:val="393C39"/>
                <w:sz w:val="13"/>
                <w:lang w:val="de-DE" w:eastAsia="de-DE" w:bidi="de-DE"/>
              </w:rPr>
              <w:t xml:space="preserve">Tel.: +49(0)2302 664-543, Fax: +49(0)2302 664-375, </w:t>
            </w:r>
            <w:r>
              <w:rPr>
                <w:rStyle w:val="Hyperlink"/>
                <w:rFonts w:ascii="Arial" w:hAnsi="Arial" w:eastAsia="Arial" w:cs="Arial"/>
                <w:color w:val="393C39"/>
                <w:sz w:val="13"/>
                <w:u w:val="none"/>
                <w:lang w:val="de-DE" w:eastAsia="de-DE" w:bidi="de-DE"/>
              </w:rPr>
              <w:t xml:space="preserve">technik@ardex.de</w:t>
            </w:r>
            <w:r>
              <w:rPr>
                <w:rFonts w:ascii="Arial" w:hAnsi="Arial" w:eastAsia="Arial" w:cs="Arial"/>
                <w:color w:val="393C39"/>
                <w:sz w:val="13"/>
                <w:lang w:val="de-DE" w:eastAsia="de-DE" w:bidi="de-DE"/>
              </w:rPr>
              <w:t xml:space="preserve">, </w:t>
            </w:r>
            <w:r>
              <w:rPr>
                <w:rStyle w:val="Hyperlink"/>
                <w:rFonts w:ascii="Arial" w:hAnsi="Arial" w:eastAsia="Arial" w:cs="Arial"/>
                <w:color w:val="393C39"/>
                <w:sz w:val="13"/>
                <w:u w:val="none"/>
                <w:lang w:val="de-DE" w:eastAsia="de-DE" w:bidi="de-DE"/>
              </w:rPr>
              <w:t xml:space="preserve">www.ardex.de</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hAnsi="Arial" w:eastAsia="Arial" w:cs="Arial"/>
                <w:sz w:val="13"/>
                <w:lang w:val="de-DE" w:eastAsia="de-DE" w:bidi="de-DE"/>
              </w:rPr>
            </w:pPr>
          </w:p>
          <w:p>
            <w:pPr>
              <w:pStyle w:val="[Normal]"/>
              <w:rPr>
                <w:sz w:val="2"/>
                <w:lang w:val="de-DE" w:eastAsia="de-DE" w:bidi="de-DE"/>
              </w:rPr>
            </w:pPr>
          </w:p>
        </w:tc>
      </w:tr>
    </w:tbl>
    <w:p>
      <w:pPr>
        <w:pStyle w:val="[Normal]"/>
        <w:rPr>
          <w:sz w:val="2"/>
          <w:lang w:val="de-DE" w:eastAsia="de-DE" w:bidi="de-DE"/>
        </w:rPr>
      </w:pPr>
      <w:r>
        <w:rPr>
          <w:sz w:val="2"/>
          <w:lang w:val="de-DE" w:eastAsia="de-DE" w:bidi="de-DE"/>
        </w:rPr>
        <w:t xml:space="preserve">   </w:t>
      </w:r>
    </w:p>
    <w:p>
      <w:pPr>
        <w:pStyle w:val="[Normal]"/>
        <w:pageBreakBefore/>
        <w:rPr>
          <w:sz w:val="2"/>
          <w:lang w:val="de-DE" w:eastAsia="de-DE" w:bidi="de-DE"/>
        </w:rPr>
      </w:pPr>
      <w:r>
        <w:rPr>
          <w:sz w:val="2"/>
          <w:lang w:val="de-DE" w:eastAsia="de-DE" w:bidi="de-DE"/>
        </w:rPr>
        <w:t xml:space="preserve">   </w:t>
      </w: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5375"/>
        <w:gridCol w:w="3810"/>
        <w:gridCol w:w="1575"/>
      </w:tblGrid>
      <w:tr>
        <w:tc>
          <w:tcPr>
            <w:tcW w:w="53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8"/>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de-DE" w:eastAsia="de-DE" w:bidi="de-DE"/>
              </w:rPr>
            </w:pPr>
            <w:r>
              <w:rPr>
                <w:b/>
                <w:lang w:val="de-DE" w:eastAsia="de-DE" w:bidi="de-DE"/>
              </w:rPr>
              <w:t xml:space="preserve">ARDEX GmbH</w:t>
            </w:r>
          </w:p>
        </w:tc>
        <w:tc>
          <w:tcPr>
            <w:tcW w:w="3810"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de-DE" w:eastAsia="de-DE" w:bidi="de-DE"/>
              </w:rPr>
            </w:pPr>
          </w:p>
        </w:tc>
        <w:tc>
          <w:tcPr>
            <w:tcW w:w="15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right"/>
              <w:rPr>
                <w:b/>
                <w:sz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right"/>
              <w:rPr>
                <w:b/>
                <w:sz w:val="22"/>
                <w:lang w:val="de-DE" w:eastAsia="de-DE" w:bidi="de-DE"/>
              </w:rPr>
            </w:pPr>
            <w:r>
              <w:rPr>
                <w:b/>
                <w:sz w:val="20"/>
                <w:lang w:val="de-DE" w:eastAsia="de-DE" w:bidi="de-DE"/>
              </w:rPr>
              <w:drawing>
                <wp:inline distT="0" distB="0" distL="0" distR="0">
                  <wp:extent cx="819785" cy="521335"/>
                  <wp:docPr id="16" name="_tx_id_16_"/>
                  <a:graphic xmlns:a="http://schemas.openxmlformats.org/drawingml/2006/main">
                    <a:graphicData uri="http://schemas.openxmlformats.org/drawingml/2006/picture">
                      <pic:pic xmlns:pic="http://schemas.openxmlformats.org/drawingml/2006/picture">
                        <pic:nvPicPr>
                          <pic:cNvPr id="0" name="Image 16"/>
                          <pic:cNvPicPr>
                            <a:picLocks noMove="1" noResize="1"/>
                          </pic:cNvPicPr>
                        </pic:nvPicPr>
                        <pic:blipFill>
                          <a:blip r:embed="rId00018"/>
                          <a:stretch>
                            <a:fillRect/>
                          </a:stretch>
                        </pic:blipFill>
                        <pic:spPr>
                          <a:xfrm>
                            <a:off x="0" y="0"/>
                            <a:ext cx="819785" cy="521335"/>
                          </a:xfrm>
                          <a:prstGeom prst="rect">
                            <a:avLst/>
                          </a:prstGeom>
                        </pic:spPr>
                      </pic:pic>
                    </a:graphicData>
                  </a:graphic>
                </wp:inline>
              </w:drawing>
            </w:r>
            <w:r>
              <w:rPr>
                <w:b/>
                <w:sz w:val="20"/>
                <w:lang w:val="de-DE" w:eastAsia="de-DE" w:bidi="de-DE"/>
              </w:rPr>
              <w:t xml:space="preserve"> </w:t>
            </w:r>
          </w:p>
        </w:tc>
      </w:tr>
    </w:tbl>
    <w:p>
      <w:pPr>
        <w:pStyle w:val="[Normal]"/>
        <w:rPr>
          <w:b/>
          <w:sz w:val="22"/>
          <w:lang w:val="de-DE" w:eastAsia="de-DE" w:bidi="de-DE"/>
        </w:rPr>
      </w:pP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rPr>
                <w:sz w:val="2"/>
                <w:lang w:val="de-DE" w:eastAsia="de-DE" w:bidi="de-DE"/>
              </w:rPr>
            </w:pP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2546"/>
        <w:gridCol w:w="11"/>
        <w:gridCol w:w="5380"/>
        <w:gridCol w:w="6"/>
        <w:gridCol w:w="2546"/>
      </w:tblGrid>
      <w:tr>
        <w:tc>
          <w:tcPr>
            <w:tcW w:w="2546" w:type="dxa"/>
            <w:tcBorders>
              <w:top w:val="nil"/>
            </w:tcBorders>
            <w:shd w:val="clear" w:color="auto" w:fill="auto"/>
            <w:vAlign w:val="top"/>
          </w:tcPr>
          <w:p>
            <w:pPr>
              <w:pStyle w:val="[Normal]"/>
              <w:rPr>
                <w:b/>
                <w:sz w:val="16"/>
                <w:lang w:val="de-DE" w:eastAsia="de-DE" w:bidi="de-DE"/>
              </w:rPr>
            </w:pPr>
            <w:r>
              <w:rPr>
                <w:b/>
                <w:sz w:val="16"/>
                <w:lang w:val="de-DE" w:eastAsia="de-DE" w:bidi="de-DE"/>
              </w:rPr>
              <w:t xml:space="preserve">15.06.2022</w:t>
            </w:r>
          </w:p>
        </w:tc>
        <w:tc>
          <w:tcPr>
            <w:tcW w:w="11" w:type="dxa"/>
            <w:tcBorders>
              <w:top w:val="nil"/>
            </w:tcBorders>
            <w:shd w:val="clear" w:color="auto" w:fill="auto"/>
            <w:vAlign w:val="top"/>
          </w:tcPr>
          <w:p>
            <w:pPr>
              <w:pStyle w:val="[Normal]"/>
              <w:rPr>
                <w:sz w:val="16"/>
                <w:lang w:val="de-DE" w:eastAsia="de-DE" w:bidi="de-DE"/>
              </w:rPr>
            </w:pPr>
          </w:p>
        </w:tc>
        <w:tc>
          <w:tcPr>
            <w:tcW w:w="5380" w:type="dxa"/>
            <w:tcBorders>
              <w:top w:val="nil"/>
            </w:tcBorders>
            <w:shd w:val="clear" w:color="auto" w:fill="auto"/>
            <w:vAlign w:val="top"/>
          </w:tcPr>
          <w:p>
            <w:pPr>
              <w:pStyle w:val="[Normal]"/>
              <w:jc w:val="center"/>
              <w:rPr>
                <w:b/>
                <w:color w:val="FFFFFF"/>
                <w:sz w:val="20"/>
                <w:lang w:val="de-DE" w:eastAsia="de-DE" w:bidi="de-DE"/>
              </w:rPr>
            </w:pPr>
            <w:r>
              <w:rPr>
                <w:b/>
                <w:color w:val="FFFFFF"/>
                <w:sz w:val="20"/>
                <w:lang w:val="de-DE" w:eastAsia="de-DE" w:bidi="de-DE"/>
              </w:rPr>
              <w:t xml:space="preserve">Leistungsverzeichnis Blankett</w:t>
            </w:r>
          </w:p>
        </w:tc>
        <w:tc>
          <w:tcPr>
            <w:tcW w:w="6" w:type="dxa"/>
            <w:tcBorders>
              <w:top w:val="nil"/>
            </w:tcBorders>
            <w:shd w:val="clear" w:color="auto" w:fill="auto"/>
            <w:vAlign w:val="top"/>
          </w:tcPr>
          <w:p>
            <w:pPr>
              <w:pStyle w:val="[Normal]"/>
              <w:rPr>
                <w:sz w:val="16"/>
                <w:lang w:val="de-DE" w:eastAsia="de-DE" w:bidi="de-DE"/>
              </w:rPr>
            </w:pPr>
          </w:p>
        </w:tc>
        <w:tc>
          <w:tcPr>
            <w:tcW w:w="2546" w:type="dxa"/>
            <w:tcBorders>
              <w:top w:val="nil"/>
            </w:tcBorders>
            <w:shd w:val="clear" w:color="auto" w:fill="auto"/>
            <w:vAlign w:val="top"/>
          </w:tcPr>
          <w:p>
            <w:pPr>
              <w:pStyle w:val="[Normal]"/>
              <w:jc w:val="right"/>
              <w:rPr>
                <w:b/>
                <w:sz w:val="16"/>
                <w:lang w:val="de-DE" w:eastAsia="de-DE" w:bidi="de-DE"/>
              </w:rPr>
            </w:pPr>
            <w:r>
              <w:rPr>
                <w:b/>
                <w:sz w:val="16"/>
                <w:lang w:val="de-DE" w:eastAsia="de-DE" w:bidi="de-DE"/>
              </w:rPr>
              <w:t xml:space="preserve">Seite 15 / 31</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rPr>
                <w:sz w:val="6"/>
                <w:lang w:val="de-DE" w:eastAsia="de-DE" w:bidi="de-DE"/>
              </w:rPr>
            </w:pPr>
            <w:r>
              <w:rPr>
                <w:sz w:val="6"/>
                <w:lang w:val="de-DE" w:eastAsia="de-DE" w:bidi="de-DE"/>
              </w:rPr>
              <w:t xml:space="preserve">                                                                                                                                                                                                                                                                                                                                                                                                                                                                                                                                                                                                                                   </w:t>
            </w: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2829"/>
        <w:gridCol w:w="6"/>
        <w:gridCol w:w="1412"/>
        <w:gridCol w:w="119"/>
        <w:gridCol w:w="1015"/>
        <w:gridCol w:w="5"/>
        <w:gridCol w:w="1695"/>
        <w:gridCol w:w="6"/>
        <w:gridCol w:w="1695"/>
      </w:tblGrid>
      <w:tr>
        <w:tc>
          <w:tcPr>
            <w:tcW w:w="1695"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Position</w:t>
            </w:r>
          </w:p>
        </w:tc>
        <w:tc>
          <w:tcPr>
            <w:tcW w:w="11" w:type="dxa"/>
            <w:tcBorders>
              <w:top w:val="nil"/>
              <w:bottom w:val="nil"/>
            </w:tcBorders>
            <w:shd w:val="clear" w:color="auto" w:fill="auto"/>
            <w:vAlign w:val="top"/>
          </w:tcPr>
          <w:p>
            <w:pPr>
              <w:pStyle w:val="[Normal]"/>
              <w:rPr>
                <w:sz w:val="20"/>
                <w:lang w:val="de-DE" w:eastAsia="de-DE" w:bidi="de-DE"/>
              </w:rPr>
            </w:pPr>
          </w:p>
        </w:tc>
        <w:tc>
          <w:tcPr>
            <w:tcW w:w="2829"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Beschreibung</w:t>
            </w:r>
          </w:p>
        </w:tc>
        <w:tc>
          <w:tcPr>
            <w:tcW w:w="6" w:type="dxa"/>
            <w:tcBorders>
              <w:top w:val="nil"/>
              <w:bottom w:val="nil"/>
            </w:tcBorders>
            <w:shd w:val="clear" w:color="auto" w:fill="auto"/>
            <w:vAlign w:val="top"/>
          </w:tcPr>
          <w:p>
            <w:pPr>
              <w:pStyle w:val="[Normal]"/>
              <w:rPr>
                <w:sz w:val="20"/>
                <w:lang w:val="de-DE" w:eastAsia="de-DE" w:bidi="de-DE"/>
              </w:rPr>
            </w:pPr>
          </w:p>
        </w:tc>
        <w:tc>
          <w:tcPr>
            <w:tcW w:w="1412"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Menge</w:t>
            </w:r>
          </w:p>
        </w:tc>
        <w:tc>
          <w:tcPr>
            <w:tcW w:w="119" w:type="dxa"/>
            <w:tcBorders>
              <w:top w:val="nil"/>
              <w:bottom w:val="nil"/>
            </w:tcBorders>
            <w:shd w:val="clear" w:color="auto" w:fill="auto"/>
            <w:vAlign w:val="top"/>
          </w:tcPr>
          <w:p>
            <w:pPr>
              <w:pStyle w:val="[Normal]"/>
              <w:rPr>
                <w:sz w:val="20"/>
                <w:lang w:val="de-DE" w:eastAsia="de-DE" w:bidi="de-DE"/>
              </w:rPr>
            </w:pPr>
          </w:p>
        </w:tc>
        <w:tc>
          <w:tcPr>
            <w:tcW w:w="1015"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Einh</w:t>
            </w:r>
          </w:p>
        </w:tc>
        <w:tc>
          <w:tcPr>
            <w:tcW w:w="5" w:type="dxa"/>
            <w:tcBorders>
              <w:top w:val="nil"/>
              <w:bottom w:val="nil"/>
            </w:tcBorders>
            <w:shd w:val="clear" w:color="auto" w:fill="auto"/>
            <w:vAlign w:val="top"/>
          </w:tcPr>
          <w:p>
            <w:pPr>
              <w:pStyle w:val="[Normal]"/>
              <w:rPr>
                <w:sz w:val="20"/>
                <w:lang w:val="de-DE" w:eastAsia="de-DE" w:bidi="de-DE"/>
              </w:rPr>
            </w:pPr>
          </w:p>
        </w:tc>
        <w:tc>
          <w:tcPr>
            <w:tcW w:w="1695"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EP</w:t>
            </w:r>
          </w:p>
        </w:tc>
        <w:tc>
          <w:tcPr>
            <w:tcW w:w="6" w:type="dxa"/>
            <w:tcBorders>
              <w:top w:val="nil"/>
              <w:bottom w:val="nil"/>
            </w:tcBorders>
            <w:shd w:val="clear" w:color="auto" w:fill="auto"/>
            <w:vAlign w:val="top"/>
          </w:tcPr>
          <w:p>
            <w:pPr>
              <w:pStyle w:val="[Normal]"/>
              <w:rPr>
                <w:sz w:val="20"/>
                <w:lang w:val="de-DE" w:eastAsia="de-DE" w:bidi="de-DE"/>
              </w:rPr>
            </w:pPr>
          </w:p>
        </w:tc>
        <w:tc>
          <w:tcPr>
            <w:tcW w:w="1695"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GP</w:t>
            </w:r>
          </w:p>
        </w:tc>
      </w:tr>
    </w:tbl>
    <w:tbl>
      <w:tblPr>
        <w:tblW w:w="0" w:type="auto"/>
        <w:jc w:val="left"/>
        <w:tblInd w:w="0" w:type="dxa"/>
        <w:tblBorders>
          <w:top w:val="single" w:sz="4" w:space="0" w:color="auto"/>
          <w:left w:val="none"/>
          <w:bottom w:val="none"/>
          <w:right w:val="none"/>
          <w:insideH w:val="none"/>
          <w:insideV w:val="none"/>
        </w:tblBorders>
        <w:tblLayout w:type="fixed"/>
        <w:tblCellMar>
          <w:top w:w="36" w:type="dxa"/>
          <w:left w:w="0" w:type="dxa"/>
          <w:bottom w:w="0" w:type="dxa"/>
          <w:right w:w="0" w:type="dxa"/>
        </w:tblCellMar>
      </w:tblPr>
      <w:tblGrid>
        <w:gridCol w:w="10483"/>
      </w:tblGrid>
      <w:tr>
        <w:tc>
          <w:tcPr>
            <w:tcW w:w="10483" w:type="dxa"/>
            <w:tcBorders>
              <w:top w:val="single" w:sz="4" w:space="0" w:color="auto"/>
            </w:tcBorders>
            <w:shd w:val="clear" w:color="auto" w:fill="auto"/>
            <w:vAlign w:val="top"/>
          </w:tcPr>
          <w:p>
            <w:pPr>
              <w:pStyle w:val="[Normal]"/>
              <w:rPr>
                <w:sz w:val="6"/>
                <w:lang w:val="de-DE" w:eastAsia="de-DE" w:bidi="de-DE"/>
              </w:rPr>
            </w:pPr>
            <w:r>
              <w:rPr>
                <w:sz w:val="6"/>
                <w:lang w:val="de-DE" w:eastAsia="de-DE" w:bidi="de-DE"/>
              </w:rPr>
              <w:t xml:space="preserve">                                                                                                                                                                                                                                                                                                                                                                                                                                                                                                                                                                                                                                   </w:t>
            </w:r>
          </w:p>
        </w:tc>
      </w:tr>
    </w:tbl>
    <w:p>
      <w:pPr>
        <w:pStyle w:val="[Normal]"/>
        <w:spacing w:after="11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5958"/>
        <w:gridCol w:w="4530"/>
      </w:tblGrid>
      <w:tr>
        <w:tc>
          <w:tcPr>
            <w:tcW w:w="5958" w:type="dxa"/>
            <w:shd w:val="clear" w:color="auto" w:fill="auto"/>
            <w:vAlign w:val="top"/>
          </w:tcPr>
          <w:p>
            <w:pPr>
              <w:pStyle w:val="[Normal]"/>
              <w:rPr>
                <w:sz w:val="20"/>
                <w:lang w:val="de-DE" w:eastAsia="de-DE" w:bidi="de-DE"/>
              </w:rPr>
            </w:pPr>
          </w:p>
        </w:tc>
        <w:tc>
          <w:tcPr>
            <w:tcW w:w="4530" w:type="dxa"/>
            <w:shd w:val="clear" w:color="auto" w:fill="auto"/>
            <w:vAlign w:val="top"/>
          </w:tcPr>
          <w:p>
            <w:pPr>
              <w:pStyle w:val="[Normal]"/>
              <w:jc w:val="right"/>
              <w:rPr>
                <w:b/>
                <w:sz w:val="20"/>
                <w:lang w:val="de-DE" w:eastAsia="de-DE" w:bidi="de-DE"/>
              </w:rPr>
            </w:pPr>
          </w:p>
        </w:tc>
      </w:tr>
    </w:tbl>
    <w:p>
      <w:pPr>
        <w:pStyle w:val="[Normal]"/>
        <w:rPr>
          <w:b/>
          <w:sz w:val="2"/>
          <w:lang w:val="de-DE" w:eastAsia="de-DE" w:bidi="de-DE"/>
        </w:rPr>
      </w:pPr>
      <w:r>
        <w:rPr>
          <w:b/>
          <w:sz w:val="2"/>
          <w:lang w:val="de-DE" w:eastAsia="de-DE" w:bidi="de-DE"/>
        </w:rPr>
        <w:t xml:space="preserve">   </w:t>
      </w:r>
    </w:p>
    <w:p>
      <w:pPr>
        <w:pStyle w:val="[Normal]"/>
        <w:spacing w:after="11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8.11</w:t>
            </w:r>
          </w:p>
        </w:tc>
        <w:tc>
          <w:tcPr>
            <w:tcW w:w="11" w:type="dxa"/>
            <w:shd w:val="clear" w:color="auto" w:fill="auto"/>
            <w:vAlign w:val="top"/>
          </w:tcPr>
          <w:p>
            <w:pPr>
              <w:pStyle w:val="[Normal]"/>
              <w:rPr>
                <w:sz w:val="20"/>
                <w:lang w:val="de-DE" w:eastAsia="de-DE" w:bidi="de-DE"/>
              </w:rPr>
            </w:pPr>
          </w:p>
        </w:tc>
        <w:tc>
          <w:tcPr>
            <w:tcW w:w="7082" w:type="dxa"/>
            <w:shd w:val="clear" w:color="auto" w:fill="auto"/>
            <w:vAlign w:val="top"/>
          </w:tcPr>
          <w:p>
            <w:pPr>
              <w:pStyle w:val="Stufe"/>
              <w:rPr>
                <w:lang w:val="de-DE" w:eastAsia="de-DE" w:bidi="de-DE"/>
              </w:rPr>
            </w:pPr>
            <w:r>
              <w:rPr>
                <w:lang w:val="de-DE" w:eastAsia="de-DE" w:bidi="de-DE"/>
              </w:rPr>
              <w:t xml:space="preserve">Produkt AF 480</w:t>
            </w:r>
          </w:p>
        </w:tc>
        <w:tc>
          <w:tcPr>
            <w:tcW w:w="1700" w:type="dxa"/>
            <w:shd w:val="clear" w:color="auto" w:fill="auto"/>
            <w:vAlign w:val="top"/>
          </w:tcPr>
          <w:p>
            <w:pPr>
              <w:pStyle w:val="[Normal]"/>
              <w:rPr>
                <w:sz w:val="20"/>
                <w:lang w:val="de-DE" w:eastAsia="de-DE" w:bidi="de-DE"/>
              </w:rPr>
            </w:pPr>
          </w:p>
        </w:tc>
      </w:tr>
    </w:tbl>
    <w:p>
      <w:pPr>
        <w:pStyle w:val="[Normal]"/>
        <w:spacing w:after="170"/>
        <w:ind w:left="1706" w:hanging="1706"/>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8.11.1</w:t>
            </w:r>
          </w:p>
        </w:tc>
        <w:tc>
          <w:tcPr>
            <w:tcW w:w="11" w:type="dxa"/>
            <w:shd w:val="clear" w:color="auto" w:fill="auto"/>
            <w:vAlign w:val="top"/>
          </w:tcPr>
          <w:p>
            <w:pPr>
              <w:pStyle w:val="[Normal]"/>
              <w:rPr>
                <w:sz w:val="20"/>
                <w:lang w:val="de-DE" w:eastAsia="de-DE" w:bidi="de-DE"/>
              </w:rPr>
            </w:pPr>
          </w:p>
        </w:tc>
        <w:tc>
          <w:tcPr>
            <w:tcW w:w="7082" w:type="dxa"/>
            <w:shd w:val="clear" w:color="auto" w:fill="auto"/>
            <w:vAlign w:val="top"/>
          </w:tcPr>
          <w:p>
            <w:pPr>
              <w:pStyle w:val="MPos"/>
              <w:rPr>
                <w:lang w:val="de-DE" w:eastAsia="de-DE" w:bidi="de-DE"/>
              </w:rPr>
            </w:pPr>
            <w:r>
              <w:rPr>
                <w:lang w:val="de-DE" w:eastAsia="de-DE" w:bidi="de-DE"/>
              </w:rPr>
              <w:t xml:space="preserve">Parkett liefern und fachgerecht verkleben</w:t>
            </w:r>
          </w:p>
        </w:tc>
        <w:tc>
          <w:tcPr>
            <w:tcW w:w="1700" w:type="dxa"/>
            <w:shd w:val="clear" w:color="auto" w:fill="auto"/>
            <w:vAlign w:val="top"/>
          </w:tcPr>
          <w:p>
            <w:pPr>
              <w:pStyle w:val="[Normal]"/>
              <w:rPr>
                <w:sz w:val="20"/>
                <w:lang w:val="de-DE" w:eastAsia="de-DE" w:bidi="de-DE"/>
              </w:rPr>
            </w:pPr>
          </w:p>
        </w:tc>
      </w:tr>
    </w:tbl>
    <w:p>
      <w:pPr>
        <w:pStyle w:val="[Normal]"/>
        <w:spacing w:after="170"/>
        <w:ind w:left="1706" w:hanging="1706"/>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2"/>
        <w:gridCol w:w="1700"/>
      </w:tblGrid>
      <w:tr>
        <w:tc>
          <w:tcPr>
            <w:tcW w:w="1706" w:type="dxa"/>
            <w:shd w:val="clear" w:color="auto" w:fill="auto"/>
            <w:vAlign w:val="top"/>
          </w:tcPr>
          <w:p>
            <w:pPr>
              <w:pStyle w:val="[Normal]"/>
              <w:rPr>
                <w:sz w:val="20"/>
                <w:lang w:val="de-DE" w:eastAsia="de-DE" w:bidi="de-DE"/>
              </w:rPr>
            </w:pPr>
          </w:p>
        </w:tc>
        <w:tc>
          <w:tcPr>
            <w:tcW w:w="7082" w:type="dxa"/>
            <w:shd w:val="clear" w:color="auto" w:fill="auto"/>
            <w:vAlign w:val="top"/>
          </w:tcPr>
          <w:p>
            <w:pPr>
              <w:pStyle w:val="MPos"/>
              <w:rPr>
                <w:lang w:val="de-DE" w:eastAsia="de-DE" w:bidi="de-DE"/>
              </w:rPr>
            </w:pPr>
            <w:r>
              <w:rPr>
                <w:b w:val="off"/>
                <w:lang w:val="de-DE" w:eastAsia="de-DE" w:bidi="de-DE"/>
              </w:rPr>
              <w:t xml:space="preserve">Liefern des Parketts</w:t>
            </w:r>
          </w:p>
        </w:tc>
        <w:tc>
          <w:tcPr>
            <w:tcW w:w="1700" w:type="dxa"/>
            <w:shd w:val="clear" w:color="auto" w:fill="auto"/>
            <w:vAlign w:val="top"/>
          </w:tcPr>
          <w:p>
            <w:pPr>
              <w:pStyle w:val="[Normal]"/>
              <w:rPr>
                <w:sz w:val="20"/>
                <w:lang w:val="de-DE" w:eastAsia="de-DE" w:bidi="de-DE"/>
              </w:rPr>
            </w:pPr>
          </w:p>
        </w:tc>
      </w:tr>
    </w:tbl>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Hersteller: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Typ: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Bezeichnung: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Format: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Holzart: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Fachgerechtes verkleben des o.g. Parketts auf den in den Vorpositionen vorbereiteten Untergrund mit festelastischem, lösemittelfreiem (gemäß GISCODE - RS 10), sehr emissionsarmen (EMICODE EC 1 Plus) und gebrauchsfertigem 1-komponenten SMP-Klebstoff mit hervorragendem Riefenstand und schnellem Festigkeitsaufbau und hoher Endfestigkeit.</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Für die Verarbeitung gelten die Angaben des Herstellers.</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Produkt: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ARDEX AF 480 Festelastischer Parkettkleber</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70"/>
        <w:ind w:left="1706" w:right="1984"/>
        <w:rPr>
          <w:b w:val="off"/>
          <w:lang w:val="de-DE" w:eastAsia="de-DE" w:bidi="de-DE"/>
        </w:rPr>
      </w:pPr>
      <w:r>
        <w:rPr>
          <w:b w:val="off"/>
          <w:lang w:val="de-DE" w:eastAsia="de-DE" w:bidi="de-DE"/>
        </w:rPr>
        <w:t xml:space="preserve">	oder gleichwertig     Fabrikat / Typ:  '........................................'</w:t>
      </w:r>
      <w:bookmarkStart w:id="22" w:name="LT_143964"/>
      <w:bookmarkEnd w:id="22"/>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4541"/>
        <w:gridCol w:w="1412"/>
        <w:gridCol w:w="119"/>
        <w:gridCol w:w="1015"/>
        <w:gridCol w:w="5"/>
        <w:gridCol w:w="1695"/>
        <w:gridCol w:w="6"/>
        <w:gridCol w:w="1695"/>
      </w:tblGrid>
      <w:tr>
        <w:tc>
          <w:tcPr>
            <w:tcW w:w="4541" w:type="dxa"/>
            <w:shd w:val="clear" w:color="auto" w:fill="auto"/>
            <w:vAlign w:val="top"/>
          </w:tcPr>
          <w:p>
            <w:pPr>
              <w:pStyle w:val="[Normal]"/>
              <w:rPr>
                <w:sz w:val="20"/>
                <w:lang w:val="de-DE" w:eastAsia="de-DE" w:bidi="de-DE"/>
              </w:rPr>
            </w:pPr>
          </w:p>
        </w:tc>
        <w:tc>
          <w:tcPr>
            <w:tcW w:w="1412" w:type="dxa"/>
            <w:shd w:val="clear" w:color="auto" w:fill="auto"/>
            <w:vAlign w:val="top"/>
          </w:tcPr>
          <w:p>
            <w:pPr>
              <w:pStyle w:val="[Normal]"/>
              <w:jc w:val="right"/>
              <w:rPr>
                <w:sz w:val="20"/>
                <w:lang w:val="de-DE" w:eastAsia="de-DE" w:bidi="de-DE"/>
              </w:rPr>
            </w:pPr>
            <w:r>
              <w:rPr>
                <w:sz w:val="20"/>
                <w:lang w:val="de-DE" w:eastAsia="de-DE" w:bidi="de-DE"/>
              </w:rPr>
              <w:t xml:space="preserve">0</w:t>
            </w:r>
          </w:p>
        </w:tc>
        <w:tc>
          <w:tcPr>
            <w:tcW w:w="119" w:type="dxa"/>
            <w:shd w:val="clear" w:color="auto" w:fill="auto"/>
            <w:vAlign w:val="top"/>
          </w:tcPr>
          <w:p>
            <w:pPr>
              <w:pStyle w:val="[Normal]"/>
              <w:rPr>
                <w:sz w:val="20"/>
                <w:lang w:val="de-DE" w:eastAsia="de-DE" w:bidi="de-DE"/>
              </w:rPr>
            </w:pPr>
          </w:p>
        </w:tc>
        <w:tc>
          <w:tcPr>
            <w:tcW w:w="1015" w:type="dxa"/>
            <w:shd w:val="clear" w:color="auto" w:fill="auto"/>
            <w:vAlign w:val="top"/>
          </w:tcPr>
          <w:p>
            <w:pPr>
              <w:pStyle w:val="[Normal]"/>
              <w:rPr>
                <w:b/>
                <w:sz w:val="20"/>
                <w:lang w:val="de-DE" w:eastAsia="de-DE" w:bidi="de-DE"/>
              </w:rPr>
            </w:pPr>
            <w:r>
              <w:rPr>
                <w:b/>
                <w:sz w:val="20"/>
                <w:lang w:val="de-DE" w:eastAsia="de-DE" w:bidi="de-DE"/>
              </w:rPr>
              <w:t xml:space="preserve">m²</w:t>
            </w:r>
          </w:p>
        </w:tc>
        <w:tc>
          <w:tcPr>
            <w:tcW w:w="5" w:type="dxa"/>
            <w:shd w:val="clear" w:color="auto" w:fill="auto"/>
            <w:vAlign w:val="top"/>
          </w:tcPr>
          <w:p>
            <w:pPr>
              <w:pStyle w:val="[Normal]"/>
              <w:rPr>
                <w:sz w:val="20"/>
                <w:lang w:val="de-DE" w:eastAsia="de-DE" w:bidi="de-DE"/>
              </w:rPr>
            </w:pPr>
          </w:p>
        </w:tc>
        <w:tc>
          <w:tcPr>
            <w:tcW w:w="1695" w:type="dxa"/>
            <w:shd w:val="clear" w:color="auto" w:fill="auto"/>
            <w:vAlign w:val="top"/>
          </w:tcPr>
          <w:p>
            <w:pPr>
              <w:pStyle w:val="[Normal]"/>
              <w:jc w:val="right"/>
              <w:rPr>
                <w:sz w:val="20"/>
                <w:lang w:val="de-DE" w:eastAsia="de-DE" w:bidi="de-DE"/>
              </w:rPr>
            </w:pPr>
            <w:r>
              <w:rPr>
                <w:sz w:val="20"/>
                <w:lang w:val="de-DE" w:eastAsia="de-DE" w:bidi="de-DE"/>
              </w:rPr>
              <w:t xml:space="preserve">....................</w:t>
            </w:r>
          </w:p>
        </w:tc>
        <w:tc>
          <w:tcPr>
            <w:tcW w:w="6" w:type="dxa"/>
            <w:shd w:val="clear" w:color="auto" w:fill="auto"/>
            <w:vAlign w:val="top"/>
          </w:tcPr>
          <w:p>
            <w:pPr>
              <w:pStyle w:val="[Normal]"/>
              <w:rPr>
                <w:sz w:val="20"/>
                <w:lang w:val="de-DE" w:eastAsia="de-DE" w:bidi="de-DE"/>
              </w:rPr>
            </w:pPr>
          </w:p>
        </w:tc>
        <w:tc>
          <w:tcPr>
            <w:tcW w:w="1695" w:type="dxa"/>
            <w:shd w:val="clear" w:color="auto" w:fill="auto"/>
            <w:vAlign w:val="top"/>
          </w:tcPr>
          <w:p>
            <w:pPr>
              <w:pStyle w:val="[Normal]"/>
              <w:jc w:val="right"/>
              <w:rPr>
                <w:sz w:val="20"/>
                <w:lang w:val="de-DE" w:eastAsia="de-DE" w:bidi="de-DE"/>
              </w:rPr>
            </w:pPr>
            <w:r>
              <w:rPr>
                <w:sz w:val="20"/>
                <w:lang w:val="de-DE" w:eastAsia="de-DE" w:bidi="de-DE"/>
              </w:rPr>
              <w:t xml:space="preserve">....................</w:t>
            </w:r>
          </w:p>
        </w:tc>
      </w:tr>
    </w:tbl>
    <w:p>
      <w:pPr>
        <w:pStyle w:val="[Normal]"/>
        <w:spacing w:after="170"/>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8.11.2</w:t>
            </w:r>
          </w:p>
        </w:tc>
        <w:tc>
          <w:tcPr>
            <w:tcW w:w="11" w:type="dxa"/>
            <w:shd w:val="clear" w:color="auto" w:fill="auto"/>
            <w:vAlign w:val="top"/>
          </w:tcPr>
          <w:p>
            <w:pPr>
              <w:pStyle w:val="[Normal]"/>
              <w:rPr>
                <w:sz w:val="20"/>
                <w:lang w:val="de-DE" w:eastAsia="de-DE" w:bidi="de-DE"/>
              </w:rPr>
            </w:pPr>
          </w:p>
        </w:tc>
        <w:tc>
          <w:tcPr>
            <w:tcW w:w="7082" w:type="dxa"/>
            <w:shd w:val="clear" w:color="auto" w:fill="auto"/>
            <w:vAlign w:val="top"/>
          </w:tcPr>
          <w:p>
            <w:pPr>
              <w:pStyle w:val="MPos"/>
              <w:rPr>
                <w:lang w:val="de-DE" w:eastAsia="de-DE" w:bidi="de-DE"/>
              </w:rPr>
            </w:pPr>
            <w:r>
              <w:rPr>
                <w:lang w:val="de-DE" w:eastAsia="de-DE" w:bidi="de-DE"/>
              </w:rPr>
              <w:t xml:space="preserve">Trittschalldämm- und Entkopplungsplatten verkleben</w:t>
            </w:r>
          </w:p>
        </w:tc>
        <w:tc>
          <w:tcPr>
            <w:tcW w:w="1700" w:type="dxa"/>
            <w:shd w:val="clear" w:color="auto" w:fill="auto"/>
            <w:vAlign w:val="top"/>
          </w:tcPr>
          <w:p>
            <w:pPr>
              <w:pStyle w:val="[Normal]"/>
              <w:rPr>
                <w:sz w:val="20"/>
                <w:lang w:val="de-DE" w:eastAsia="de-DE" w:bidi="de-DE"/>
              </w:rPr>
            </w:pPr>
          </w:p>
        </w:tc>
      </w:tr>
    </w:tbl>
    <w:p>
      <w:pPr>
        <w:pStyle w:val="[Normal]"/>
        <w:spacing w:after="170"/>
        <w:ind w:left="1706" w:hanging="1706"/>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2"/>
        <w:gridCol w:w="1700"/>
      </w:tblGrid>
      <w:tr>
        <w:tc>
          <w:tcPr>
            <w:tcW w:w="1706" w:type="dxa"/>
            <w:shd w:val="clear" w:color="auto" w:fill="auto"/>
            <w:vAlign w:val="top"/>
          </w:tcPr>
          <w:p>
            <w:pPr>
              <w:pStyle w:val="[Normal]"/>
              <w:rPr>
                <w:sz w:val="20"/>
                <w:lang w:val="de-DE" w:eastAsia="de-DE" w:bidi="de-DE"/>
              </w:rPr>
            </w:pPr>
          </w:p>
        </w:tc>
        <w:tc>
          <w:tcPr>
            <w:tcW w:w="7082" w:type="dxa"/>
            <w:shd w:val="clear" w:color="auto" w:fill="auto"/>
            <w:vAlign w:val="top"/>
          </w:tcPr>
          <w:p>
            <w:pPr>
              <w:pStyle w:val="MPos"/>
              <w:rPr>
                <w:lang w:val="de-DE" w:eastAsia="de-DE" w:bidi="de-DE"/>
              </w:rPr>
            </w:pPr>
            <w:r>
              <w:rPr>
                <w:b w:val="off"/>
                <w:lang w:val="de-DE" w:eastAsia="de-DE" w:bidi="de-DE"/>
              </w:rPr>
              <w:t xml:space="preserve">Verkleben der ARDEX Trittschalldämm- und Entkopplungsplatten auf den in den Vorpositionen vorbereiteten Untergrund mit festelastischem, lösemittelfreiem (gemäß GISCODE - RS 10), sehr emissionsarmen (EMICODE EC 1 Plus) und gebrauchsfertigem 1-komponenten SMP-Klebstoff mit schnellem Festigkeitsaufbau und hoher Endfestigkeit.</w:t>
            </w:r>
          </w:p>
        </w:tc>
        <w:tc>
          <w:tcPr>
            <w:tcW w:w="1700" w:type="dxa"/>
            <w:shd w:val="clear" w:color="auto" w:fill="auto"/>
            <w:vAlign w:val="top"/>
          </w:tcPr>
          <w:p>
            <w:pPr>
              <w:pStyle w:val="[Normal]"/>
              <w:rPr>
                <w:sz w:val="20"/>
                <w:lang w:val="de-DE" w:eastAsia="de-DE" w:bidi="de-DE"/>
              </w:rPr>
            </w:pPr>
          </w:p>
        </w:tc>
      </w:tr>
    </w:tbl>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Für die Verarbeitung sind die Angaben in den Technischen Datenblättern zu beachten.</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Produkt: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ARDEX AF 480 Festelastischer Parkettkleber</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oder gleichwertig     Fabrikat / Typ: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ARDEX DS 30 Entkopplungsplatte</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70"/>
        <w:ind w:left="1706" w:right="1984"/>
        <w:rPr>
          <w:b w:val="off"/>
          <w:lang w:val="de-DE" w:eastAsia="de-DE" w:bidi="de-DE"/>
        </w:rPr>
      </w:pPr>
      <w:r>
        <w:rPr>
          <w:b w:val="off"/>
          <w:lang w:val="de-DE" w:eastAsia="de-DE" w:bidi="de-DE"/>
        </w:rPr>
        <w:t xml:space="preserve">	oder gleichwertig     Fabrikat / Typ:  '........................................'</w:t>
      </w:r>
      <w:bookmarkStart w:id="23" w:name="LT_143965"/>
      <w:bookmarkEnd w:id="23"/>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4541"/>
        <w:gridCol w:w="1412"/>
        <w:gridCol w:w="119"/>
        <w:gridCol w:w="1015"/>
        <w:gridCol w:w="5"/>
        <w:gridCol w:w="1695"/>
        <w:gridCol w:w="6"/>
        <w:gridCol w:w="1695"/>
      </w:tblGrid>
      <w:tr>
        <w:tc>
          <w:tcPr>
            <w:tcW w:w="4541" w:type="dxa"/>
            <w:shd w:val="clear" w:color="auto" w:fill="auto"/>
            <w:vAlign w:val="top"/>
          </w:tcPr>
          <w:p>
            <w:pPr>
              <w:pStyle w:val="[Normal]"/>
              <w:rPr>
                <w:sz w:val="20"/>
                <w:lang w:val="de-DE" w:eastAsia="de-DE" w:bidi="de-DE"/>
              </w:rPr>
            </w:pPr>
          </w:p>
        </w:tc>
        <w:tc>
          <w:tcPr>
            <w:tcW w:w="1412" w:type="dxa"/>
            <w:shd w:val="clear" w:color="auto" w:fill="auto"/>
            <w:vAlign w:val="top"/>
          </w:tcPr>
          <w:p>
            <w:pPr>
              <w:pStyle w:val="[Normal]"/>
              <w:jc w:val="right"/>
              <w:rPr>
                <w:sz w:val="20"/>
                <w:lang w:val="de-DE" w:eastAsia="de-DE" w:bidi="de-DE"/>
              </w:rPr>
            </w:pPr>
            <w:r>
              <w:rPr>
                <w:sz w:val="20"/>
                <w:lang w:val="de-DE" w:eastAsia="de-DE" w:bidi="de-DE"/>
              </w:rPr>
              <w:t xml:space="preserve">0</w:t>
            </w:r>
          </w:p>
        </w:tc>
        <w:tc>
          <w:tcPr>
            <w:tcW w:w="119" w:type="dxa"/>
            <w:shd w:val="clear" w:color="auto" w:fill="auto"/>
            <w:vAlign w:val="top"/>
          </w:tcPr>
          <w:p>
            <w:pPr>
              <w:pStyle w:val="[Normal]"/>
              <w:rPr>
                <w:sz w:val="20"/>
                <w:lang w:val="de-DE" w:eastAsia="de-DE" w:bidi="de-DE"/>
              </w:rPr>
            </w:pPr>
          </w:p>
        </w:tc>
        <w:tc>
          <w:tcPr>
            <w:tcW w:w="1015" w:type="dxa"/>
            <w:shd w:val="clear" w:color="auto" w:fill="auto"/>
            <w:vAlign w:val="top"/>
          </w:tcPr>
          <w:p>
            <w:pPr>
              <w:pStyle w:val="[Normal]"/>
              <w:rPr>
                <w:b/>
                <w:sz w:val="20"/>
                <w:lang w:val="de-DE" w:eastAsia="de-DE" w:bidi="de-DE"/>
              </w:rPr>
            </w:pPr>
            <w:r>
              <w:rPr>
                <w:b/>
                <w:sz w:val="20"/>
                <w:lang w:val="de-DE" w:eastAsia="de-DE" w:bidi="de-DE"/>
              </w:rPr>
              <w:t xml:space="preserve">m²</w:t>
            </w:r>
          </w:p>
        </w:tc>
        <w:tc>
          <w:tcPr>
            <w:tcW w:w="5" w:type="dxa"/>
            <w:shd w:val="clear" w:color="auto" w:fill="auto"/>
            <w:vAlign w:val="top"/>
          </w:tcPr>
          <w:p>
            <w:pPr>
              <w:pStyle w:val="[Normal]"/>
              <w:rPr>
                <w:sz w:val="20"/>
                <w:lang w:val="de-DE" w:eastAsia="de-DE" w:bidi="de-DE"/>
              </w:rPr>
            </w:pPr>
          </w:p>
        </w:tc>
        <w:tc>
          <w:tcPr>
            <w:tcW w:w="1695" w:type="dxa"/>
            <w:shd w:val="clear" w:color="auto" w:fill="auto"/>
            <w:vAlign w:val="top"/>
          </w:tcPr>
          <w:p>
            <w:pPr>
              <w:pStyle w:val="[Normal]"/>
              <w:jc w:val="right"/>
              <w:rPr>
                <w:sz w:val="20"/>
                <w:lang w:val="de-DE" w:eastAsia="de-DE" w:bidi="de-DE"/>
              </w:rPr>
            </w:pPr>
            <w:r>
              <w:rPr>
                <w:sz w:val="20"/>
                <w:lang w:val="de-DE" w:eastAsia="de-DE" w:bidi="de-DE"/>
              </w:rPr>
              <w:t xml:space="preserve">....................</w:t>
            </w:r>
          </w:p>
        </w:tc>
        <w:tc>
          <w:tcPr>
            <w:tcW w:w="6" w:type="dxa"/>
            <w:shd w:val="clear" w:color="auto" w:fill="auto"/>
            <w:vAlign w:val="top"/>
          </w:tcPr>
          <w:p>
            <w:pPr>
              <w:pStyle w:val="[Normal]"/>
              <w:rPr>
                <w:sz w:val="20"/>
                <w:lang w:val="de-DE" w:eastAsia="de-DE" w:bidi="de-DE"/>
              </w:rPr>
            </w:pPr>
          </w:p>
        </w:tc>
        <w:tc>
          <w:tcPr>
            <w:tcW w:w="1695" w:type="dxa"/>
            <w:shd w:val="clear" w:color="auto" w:fill="auto"/>
            <w:vAlign w:val="top"/>
          </w:tcPr>
          <w:p>
            <w:pPr>
              <w:pStyle w:val="[Normal]"/>
              <w:jc w:val="right"/>
              <w:rPr>
                <w:sz w:val="20"/>
                <w:lang w:val="de-DE" w:eastAsia="de-DE" w:bidi="de-DE"/>
              </w:rPr>
            </w:pPr>
            <w:r>
              <w:rPr>
                <w:sz w:val="20"/>
                <w:lang w:val="de-DE" w:eastAsia="de-DE" w:bidi="de-DE"/>
              </w:rPr>
              <w:t xml:space="preserve">....................</w:t>
            </w:r>
          </w:p>
        </w:tc>
      </w:tr>
    </w:tbl>
    <w:p>
      <w:pPr>
        <w:pStyle w:val="[Normal]"/>
        <w:spacing w:after="28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1"/>
        <w:gridCol w:w="6"/>
        <w:gridCol w:w="1695"/>
      </w:tblGrid>
      <w:tr>
        <w:tc>
          <w:tcPr>
            <w:tcW w:w="1706" w:type="dxa"/>
            <w:shd w:val="clear" w:color="auto" w:fill="auto"/>
            <w:vAlign w:val="top"/>
          </w:tcPr>
          <w:p>
            <w:pPr>
              <w:pStyle w:val="[Normal]"/>
              <w:rPr>
                <w:sz w:val="20"/>
                <w:lang w:val="de-DE" w:eastAsia="de-DE" w:bidi="de-DE"/>
              </w:rPr>
            </w:pPr>
          </w:p>
        </w:tc>
        <w:tc>
          <w:tcPr>
            <w:tcW w:w="7081" w:type="dxa"/>
            <w:shd w:val="clear" w:color="auto" w:fill="auto"/>
            <w:vAlign w:val="top"/>
          </w:tcPr>
          <w:p>
            <w:pPr>
              <w:pStyle w:val="[Normal]"/>
              <w:jc w:val="right"/>
              <w:rPr>
                <w:b/>
                <w:sz w:val="20"/>
                <w:lang w:val="de-DE" w:eastAsia="de-DE" w:bidi="de-DE"/>
              </w:rPr>
            </w:pPr>
            <w:r>
              <w:rPr>
                <w:b/>
                <w:sz w:val="20"/>
                <w:lang w:val="de-DE" w:eastAsia="de-DE" w:bidi="de-DE"/>
              </w:rPr>
              <w:t xml:space="preserve">8.11 Produkt AF 480</w:t>
            </w:r>
          </w:p>
        </w:tc>
        <w:tc>
          <w:tcPr>
            <w:tcW w:w="6" w:type="dxa"/>
            <w:shd w:val="clear" w:color="auto" w:fill="auto"/>
            <w:vAlign w:val="top"/>
          </w:tcPr>
          <w:p>
            <w:pPr>
              <w:pStyle w:val="[Normal]"/>
              <w:rPr>
                <w:sz w:val="20"/>
                <w:lang w:val="de-DE" w:eastAsia="de-DE" w:bidi="de-DE"/>
              </w:rPr>
            </w:pPr>
          </w:p>
        </w:tc>
        <w:tc>
          <w:tcPr>
            <w:tcW w:w="1695" w:type="dxa"/>
            <w:shd w:val="clear" w:color="auto" w:fill="auto"/>
            <w:tcMar>
              <w:left w:w="169" w:type="dxa"/>
            </w:tcMar>
            <w:vAlign w:val="top"/>
          </w:tcPr>
          <w:p>
            <w:pPr>
              <w:pStyle w:val="[Normal]"/>
              <w:tabs>
                <w:tab w:val="right" w:pos="1526"/>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0"/>
                <w:u w:val="single"/>
                <w:lang w:val="de-DE" w:eastAsia="de-DE" w:bidi="de-DE"/>
              </w:rPr>
            </w:pPr>
            <w:r>
              <w:rPr>
                <w:b/>
                <w:sz w:val="20"/>
                <w:u w:val="single"/>
                <w:lang w:val="de-DE" w:eastAsia="de-DE" w:bidi="de-DE"/>
              </w:rPr>
              <w:t xml:space="preserve">	....................</w:t>
            </w:r>
          </w:p>
        </w:tc>
      </w:tr>
    </w:tbl>
    <w:p>
      <w:pPr>
        <w:pStyle w:val="[Normal]"/>
        <w:spacing w:after="113"/>
        <w:rPr>
          <w:sz w:val="2"/>
          <w:lang w:val="de-DE" w:eastAsia="de-DE" w:bidi="de-DE"/>
        </w:rPr>
      </w:pPr>
      <w:r>
        <w:rPr>
          <w:sz w:val="2"/>
          <w:lang w:val="de-DE" w:eastAsia="de-DE" w:bidi="de-DE"/>
        </w:rPr>
        <w:t xml:space="preserve">   </w:t>
      </w:r>
    </w:p>
    <w:p>
      <w:pPr>
        <w:pStyle w:val="[Normal]"/>
        <w:spacing w:before="1831"/>
        <w:rPr>
          <w:sz w:val="2"/>
          <w:lang w:val="de-DE" w:eastAsia="de-DE" w:bidi="de-DE"/>
        </w:rPr>
      </w:pPr>
      <w:r>
        <w:rPr>
          <w:sz w:val="2"/>
          <w:lang w:val="de-DE" w:eastAsia="de-DE" w:bidi="de-DE"/>
        </w:rPr>
        <w:t xml:space="preserve">   </w:t>
      </w:r>
    </w:p>
    <w:p>
      <w:pPr>
        <w:pStyle w:val="[Normal]"/>
        <w:spacing w:after="170"/>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5958"/>
        <w:gridCol w:w="4530"/>
      </w:tblGrid>
      <w:tr>
        <w:tc>
          <w:tcPr>
            <w:tcW w:w="5958" w:type="dxa"/>
            <w:shd w:val="clear" w:color="auto" w:fill="auto"/>
            <w:vAlign w:val="top"/>
          </w:tcPr>
          <w:p>
            <w:pPr>
              <w:pStyle w:val="[Normal]"/>
              <w:rPr>
                <w:sz w:val="20"/>
                <w:lang w:val="de-DE" w:eastAsia="de-DE" w:bidi="de-DE"/>
              </w:rPr>
            </w:pPr>
          </w:p>
        </w:tc>
        <w:tc>
          <w:tcPr>
            <w:tcW w:w="4530" w:type="dxa"/>
            <w:shd w:val="clear" w:color="auto" w:fill="auto"/>
            <w:vAlign w:val="top"/>
          </w:tcPr>
          <w:p>
            <w:pPr>
              <w:pStyle w:val="[Normal]"/>
              <w:jc w:val="right"/>
              <w:rPr>
                <w:b/>
                <w:sz w:val="20"/>
                <w:lang w:val="de-DE" w:eastAsia="de-DE" w:bidi="de-DE"/>
              </w:rPr>
            </w:pP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single" w:sz="2" w:space="0" w:color="auto"/>
          <w:right w:val="none"/>
          <w:insideH w:val="none"/>
          <w:insideV w:val="none"/>
        </w:tblBorders>
        <w:tblLayout w:type="fixed"/>
        <w:tblCellMar>
          <w:top w:w="0" w:type="dxa"/>
          <w:left w:w="0" w:type="dxa"/>
          <w:bottom w:w="36" w:type="dxa"/>
          <w:right w:w="0" w:type="dxa"/>
        </w:tblCellMar>
      </w:tblPr>
      <w:tblGrid>
        <w:gridCol w:w="10483"/>
      </w:tblGrid>
      <w:tr>
        <w:tc>
          <w:tcPr>
            <w:tcW w:w="10483" w:type="dxa"/>
            <w:shd w:val="clear" w:color="auto" w:fill="auto"/>
            <w:vAlign w:val="top"/>
          </w:tcPr>
          <w:p>
            <w:pPr>
              <w:pStyle w:val="[Normal]"/>
              <w:rPr>
                <w:sz w:val="6"/>
                <w:lang w:val="de-DE" w:eastAsia="de-DE" w:bidi="de-DE"/>
              </w:rPr>
            </w:pPr>
            <w:r>
              <w:rPr>
                <w:sz w:val="6"/>
                <w:lang w:val="de-DE" w:eastAsia="de-DE" w:bidi="de-DE"/>
              </w:rPr>
              <w:t xml:space="preserve">                                                                                                                                                                                                                                                                                                                                                                                                                                                                                                                                                                                                                                   </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shd w:val="clear" w:color="auto"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hAnsi="Arial" w:eastAsia="Arial" w:cs="Arial"/>
                <w:color w:val="393C39"/>
                <w:sz w:val="13"/>
                <w:lang w:val="de-DE" w:eastAsia="de-DE" w:bidi="de-DE"/>
              </w:rPr>
            </w:pPr>
            <w:r>
              <w:rPr>
                <w:rFonts w:ascii="Arial" w:hAnsi="Arial" w:eastAsia="Arial" w:cs="Arial"/>
                <w:color w:val="393C39"/>
                <w:sz w:val="13"/>
                <w:lang w:val="de-DE" w:eastAsia="de-DE" w:bidi="de-DE"/>
              </w:rPr>
              <w:t xml:space="preserve">ARDEX GmbH, Friedrich-Ebert-Straße 45, D-58453 Witten</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Style w:val="Hyperlink"/>
                <w:rFonts w:ascii="Arial" w:hAnsi="Arial" w:eastAsia="Arial" w:cs="Arial"/>
                <w:color w:val="auto"/>
                <w:sz w:val="13"/>
                <w:u w:val="none"/>
                <w:lang w:val="de-DE" w:eastAsia="de-DE" w:bidi="de-DE"/>
              </w:rPr>
            </w:pPr>
            <w:r>
              <w:rPr>
                <w:rFonts w:ascii="Arial" w:hAnsi="Arial" w:eastAsia="Arial" w:cs="Arial"/>
                <w:color w:val="393C39"/>
                <w:sz w:val="13"/>
                <w:lang w:val="de-DE" w:eastAsia="de-DE" w:bidi="de-DE"/>
              </w:rPr>
              <w:t xml:space="preserve">Tel.: +49(0)2302 664-543, Fax: +49(0)2302 664-375, </w:t>
            </w:r>
            <w:r>
              <w:rPr>
                <w:rStyle w:val="Hyperlink"/>
                <w:rFonts w:ascii="Arial" w:hAnsi="Arial" w:eastAsia="Arial" w:cs="Arial"/>
                <w:color w:val="393C39"/>
                <w:sz w:val="13"/>
                <w:u w:val="none"/>
                <w:lang w:val="de-DE" w:eastAsia="de-DE" w:bidi="de-DE"/>
              </w:rPr>
              <w:t xml:space="preserve">technik@ardex.de</w:t>
            </w:r>
            <w:r>
              <w:rPr>
                <w:rFonts w:ascii="Arial" w:hAnsi="Arial" w:eastAsia="Arial" w:cs="Arial"/>
                <w:color w:val="393C39"/>
                <w:sz w:val="13"/>
                <w:lang w:val="de-DE" w:eastAsia="de-DE" w:bidi="de-DE"/>
              </w:rPr>
              <w:t xml:space="preserve">, </w:t>
            </w:r>
            <w:r>
              <w:rPr>
                <w:rStyle w:val="Hyperlink"/>
                <w:rFonts w:ascii="Arial" w:hAnsi="Arial" w:eastAsia="Arial" w:cs="Arial"/>
                <w:color w:val="393C39"/>
                <w:sz w:val="13"/>
                <w:u w:val="none"/>
                <w:lang w:val="de-DE" w:eastAsia="de-DE" w:bidi="de-DE"/>
              </w:rPr>
              <w:t xml:space="preserve">www.ardex.de</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hAnsi="Arial" w:eastAsia="Arial" w:cs="Arial"/>
                <w:sz w:val="13"/>
                <w:lang w:val="de-DE" w:eastAsia="de-DE" w:bidi="de-DE"/>
              </w:rPr>
            </w:pPr>
          </w:p>
          <w:p>
            <w:pPr>
              <w:pStyle w:val="[Normal]"/>
              <w:rPr>
                <w:sz w:val="2"/>
                <w:lang w:val="de-DE" w:eastAsia="de-DE" w:bidi="de-DE"/>
              </w:rPr>
            </w:pPr>
          </w:p>
        </w:tc>
      </w:tr>
    </w:tbl>
    <w:p>
      <w:pPr>
        <w:pStyle w:val="[Normal]"/>
        <w:rPr>
          <w:sz w:val="2"/>
          <w:lang w:val="de-DE" w:eastAsia="de-DE" w:bidi="de-DE"/>
        </w:rPr>
      </w:pPr>
      <w:r>
        <w:rPr>
          <w:sz w:val="2"/>
          <w:lang w:val="de-DE" w:eastAsia="de-DE" w:bidi="de-DE"/>
        </w:rPr>
        <w:t xml:space="preserve">   </w:t>
      </w:r>
    </w:p>
    <w:p>
      <w:pPr>
        <w:pStyle w:val="[Normal]"/>
        <w:pageBreakBefore/>
        <w:rPr>
          <w:sz w:val="2"/>
          <w:lang w:val="de-DE" w:eastAsia="de-DE" w:bidi="de-DE"/>
        </w:rPr>
      </w:pPr>
      <w:r>
        <w:rPr>
          <w:sz w:val="2"/>
          <w:lang w:val="de-DE" w:eastAsia="de-DE" w:bidi="de-DE"/>
        </w:rPr>
        <w:t xml:space="preserve">   </w:t>
      </w: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5375"/>
        <w:gridCol w:w="3810"/>
        <w:gridCol w:w="1575"/>
      </w:tblGrid>
      <w:tr>
        <w:tc>
          <w:tcPr>
            <w:tcW w:w="53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8"/>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de-DE" w:eastAsia="de-DE" w:bidi="de-DE"/>
              </w:rPr>
            </w:pPr>
            <w:r>
              <w:rPr>
                <w:b/>
                <w:lang w:val="de-DE" w:eastAsia="de-DE" w:bidi="de-DE"/>
              </w:rPr>
              <w:t xml:space="preserve">ARDEX GmbH</w:t>
            </w:r>
          </w:p>
        </w:tc>
        <w:tc>
          <w:tcPr>
            <w:tcW w:w="3810"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de-DE" w:eastAsia="de-DE" w:bidi="de-DE"/>
              </w:rPr>
            </w:pPr>
          </w:p>
        </w:tc>
        <w:tc>
          <w:tcPr>
            <w:tcW w:w="15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right"/>
              <w:rPr>
                <w:b/>
                <w:sz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right"/>
              <w:rPr>
                <w:b/>
                <w:sz w:val="22"/>
                <w:lang w:val="de-DE" w:eastAsia="de-DE" w:bidi="de-DE"/>
              </w:rPr>
            </w:pPr>
            <w:r>
              <w:rPr>
                <w:b/>
                <w:sz w:val="20"/>
                <w:lang w:val="de-DE" w:eastAsia="de-DE" w:bidi="de-DE"/>
              </w:rPr>
              <w:drawing>
                <wp:inline distT="0" distB="0" distL="0" distR="0">
                  <wp:extent cx="819785" cy="521335"/>
                  <wp:docPr id="17" name="_tx_id_17_"/>
                  <a:graphic xmlns:a="http://schemas.openxmlformats.org/drawingml/2006/main">
                    <a:graphicData uri="http://schemas.openxmlformats.org/drawingml/2006/picture">
                      <pic:pic xmlns:pic="http://schemas.openxmlformats.org/drawingml/2006/picture">
                        <pic:nvPicPr>
                          <pic:cNvPr id="0" name="Image 17"/>
                          <pic:cNvPicPr>
                            <a:picLocks noMove="1" noResize="1"/>
                          </pic:cNvPicPr>
                        </pic:nvPicPr>
                        <pic:blipFill>
                          <a:blip r:embed="rId00019"/>
                          <a:stretch>
                            <a:fillRect/>
                          </a:stretch>
                        </pic:blipFill>
                        <pic:spPr>
                          <a:xfrm>
                            <a:off x="0" y="0"/>
                            <a:ext cx="819785" cy="521335"/>
                          </a:xfrm>
                          <a:prstGeom prst="rect">
                            <a:avLst/>
                          </a:prstGeom>
                        </pic:spPr>
                      </pic:pic>
                    </a:graphicData>
                  </a:graphic>
                </wp:inline>
              </w:drawing>
            </w:r>
            <w:r>
              <w:rPr>
                <w:b/>
                <w:sz w:val="20"/>
                <w:lang w:val="de-DE" w:eastAsia="de-DE" w:bidi="de-DE"/>
              </w:rPr>
              <w:t xml:space="preserve"> </w:t>
            </w:r>
          </w:p>
        </w:tc>
      </w:tr>
    </w:tbl>
    <w:p>
      <w:pPr>
        <w:pStyle w:val="[Normal]"/>
        <w:rPr>
          <w:b/>
          <w:sz w:val="22"/>
          <w:lang w:val="de-DE" w:eastAsia="de-DE" w:bidi="de-DE"/>
        </w:rPr>
      </w:pP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rPr>
                <w:sz w:val="2"/>
                <w:lang w:val="de-DE" w:eastAsia="de-DE" w:bidi="de-DE"/>
              </w:rPr>
            </w:pP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2546"/>
        <w:gridCol w:w="11"/>
        <w:gridCol w:w="5380"/>
        <w:gridCol w:w="6"/>
        <w:gridCol w:w="2546"/>
      </w:tblGrid>
      <w:tr>
        <w:tc>
          <w:tcPr>
            <w:tcW w:w="2546" w:type="dxa"/>
            <w:tcBorders>
              <w:top w:val="nil"/>
            </w:tcBorders>
            <w:shd w:val="clear" w:color="auto" w:fill="auto"/>
            <w:vAlign w:val="top"/>
          </w:tcPr>
          <w:p>
            <w:pPr>
              <w:pStyle w:val="[Normal]"/>
              <w:rPr>
                <w:b/>
                <w:sz w:val="16"/>
                <w:lang w:val="de-DE" w:eastAsia="de-DE" w:bidi="de-DE"/>
              </w:rPr>
            </w:pPr>
            <w:r>
              <w:rPr>
                <w:b/>
                <w:sz w:val="16"/>
                <w:lang w:val="de-DE" w:eastAsia="de-DE" w:bidi="de-DE"/>
              </w:rPr>
              <w:t xml:space="preserve">15.06.2022</w:t>
            </w:r>
          </w:p>
        </w:tc>
        <w:tc>
          <w:tcPr>
            <w:tcW w:w="11" w:type="dxa"/>
            <w:tcBorders>
              <w:top w:val="nil"/>
            </w:tcBorders>
            <w:shd w:val="clear" w:color="auto" w:fill="auto"/>
            <w:vAlign w:val="top"/>
          </w:tcPr>
          <w:p>
            <w:pPr>
              <w:pStyle w:val="[Normal]"/>
              <w:rPr>
                <w:sz w:val="16"/>
                <w:lang w:val="de-DE" w:eastAsia="de-DE" w:bidi="de-DE"/>
              </w:rPr>
            </w:pPr>
          </w:p>
        </w:tc>
        <w:tc>
          <w:tcPr>
            <w:tcW w:w="5380" w:type="dxa"/>
            <w:tcBorders>
              <w:top w:val="nil"/>
            </w:tcBorders>
            <w:shd w:val="clear" w:color="auto" w:fill="auto"/>
            <w:vAlign w:val="top"/>
          </w:tcPr>
          <w:p>
            <w:pPr>
              <w:pStyle w:val="[Normal]"/>
              <w:jc w:val="center"/>
              <w:rPr>
                <w:b/>
                <w:color w:val="FFFFFF"/>
                <w:sz w:val="20"/>
                <w:lang w:val="de-DE" w:eastAsia="de-DE" w:bidi="de-DE"/>
              </w:rPr>
            </w:pPr>
            <w:r>
              <w:rPr>
                <w:b/>
                <w:color w:val="FFFFFF"/>
                <w:sz w:val="20"/>
                <w:lang w:val="de-DE" w:eastAsia="de-DE" w:bidi="de-DE"/>
              </w:rPr>
              <w:t xml:space="preserve">Leistungsverzeichnis Blankett</w:t>
            </w:r>
          </w:p>
        </w:tc>
        <w:tc>
          <w:tcPr>
            <w:tcW w:w="6" w:type="dxa"/>
            <w:tcBorders>
              <w:top w:val="nil"/>
            </w:tcBorders>
            <w:shd w:val="clear" w:color="auto" w:fill="auto"/>
            <w:vAlign w:val="top"/>
          </w:tcPr>
          <w:p>
            <w:pPr>
              <w:pStyle w:val="[Normal]"/>
              <w:rPr>
                <w:sz w:val="16"/>
                <w:lang w:val="de-DE" w:eastAsia="de-DE" w:bidi="de-DE"/>
              </w:rPr>
            </w:pPr>
          </w:p>
        </w:tc>
        <w:tc>
          <w:tcPr>
            <w:tcW w:w="2546" w:type="dxa"/>
            <w:tcBorders>
              <w:top w:val="nil"/>
            </w:tcBorders>
            <w:shd w:val="clear" w:color="auto" w:fill="auto"/>
            <w:vAlign w:val="top"/>
          </w:tcPr>
          <w:p>
            <w:pPr>
              <w:pStyle w:val="[Normal]"/>
              <w:jc w:val="right"/>
              <w:rPr>
                <w:b/>
                <w:sz w:val="16"/>
                <w:lang w:val="de-DE" w:eastAsia="de-DE" w:bidi="de-DE"/>
              </w:rPr>
            </w:pPr>
            <w:r>
              <w:rPr>
                <w:b/>
                <w:sz w:val="16"/>
                <w:lang w:val="de-DE" w:eastAsia="de-DE" w:bidi="de-DE"/>
              </w:rPr>
              <w:t xml:space="preserve">Seite 16 / 31</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rPr>
                <w:sz w:val="6"/>
                <w:lang w:val="de-DE" w:eastAsia="de-DE" w:bidi="de-DE"/>
              </w:rPr>
            </w:pPr>
            <w:r>
              <w:rPr>
                <w:sz w:val="6"/>
                <w:lang w:val="de-DE" w:eastAsia="de-DE" w:bidi="de-DE"/>
              </w:rPr>
              <w:t xml:space="preserve">                                                                                                                                                                                                                                                                                                                                                                                                                                                                                                                                                                                                                                   </w:t>
            </w: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2829"/>
        <w:gridCol w:w="6"/>
        <w:gridCol w:w="1412"/>
        <w:gridCol w:w="119"/>
        <w:gridCol w:w="1015"/>
        <w:gridCol w:w="5"/>
        <w:gridCol w:w="1695"/>
        <w:gridCol w:w="6"/>
        <w:gridCol w:w="1695"/>
      </w:tblGrid>
      <w:tr>
        <w:tc>
          <w:tcPr>
            <w:tcW w:w="1695"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Position</w:t>
            </w:r>
          </w:p>
        </w:tc>
        <w:tc>
          <w:tcPr>
            <w:tcW w:w="11" w:type="dxa"/>
            <w:tcBorders>
              <w:top w:val="nil"/>
              <w:bottom w:val="nil"/>
            </w:tcBorders>
            <w:shd w:val="clear" w:color="auto" w:fill="auto"/>
            <w:vAlign w:val="top"/>
          </w:tcPr>
          <w:p>
            <w:pPr>
              <w:pStyle w:val="[Normal]"/>
              <w:rPr>
                <w:sz w:val="20"/>
                <w:lang w:val="de-DE" w:eastAsia="de-DE" w:bidi="de-DE"/>
              </w:rPr>
            </w:pPr>
          </w:p>
        </w:tc>
        <w:tc>
          <w:tcPr>
            <w:tcW w:w="2829"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Beschreibung</w:t>
            </w:r>
          </w:p>
        </w:tc>
        <w:tc>
          <w:tcPr>
            <w:tcW w:w="6" w:type="dxa"/>
            <w:tcBorders>
              <w:top w:val="nil"/>
              <w:bottom w:val="nil"/>
            </w:tcBorders>
            <w:shd w:val="clear" w:color="auto" w:fill="auto"/>
            <w:vAlign w:val="top"/>
          </w:tcPr>
          <w:p>
            <w:pPr>
              <w:pStyle w:val="[Normal]"/>
              <w:rPr>
                <w:sz w:val="20"/>
                <w:lang w:val="de-DE" w:eastAsia="de-DE" w:bidi="de-DE"/>
              </w:rPr>
            </w:pPr>
          </w:p>
        </w:tc>
        <w:tc>
          <w:tcPr>
            <w:tcW w:w="1412"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Menge</w:t>
            </w:r>
          </w:p>
        </w:tc>
        <w:tc>
          <w:tcPr>
            <w:tcW w:w="119" w:type="dxa"/>
            <w:tcBorders>
              <w:top w:val="nil"/>
              <w:bottom w:val="nil"/>
            </w:tcBorders>
            <w:shd w:val="clear" w:color="auto" w:fill="auto"/>
            <w:vAlign w:val="top"/>
          </w:tcPr>
          <w:p>
            <w:pPr>
              <w:pStyle w:val="[Normal]"/>
              <w:rPr>
                <w:sz w:val="20"/>
                <w:lang w:val="de-DE" w:eastAsia="de-DE" w:bidi="de-DE"/>
              </w:rPr>
            </w:pPr>
          </w:p>
        </w:tc>
        <w:tc>
          <w:tcPr>
            <w:tcW w:w="1015"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Einh</w:t>
            </w:r>
          </w:p>
        </w:tc>
        <w:tc>
          <w:tcPr>
            <w:tcW w:w="5" w:type="dxa"/>
            <w:tcBorders>
              <w:top w:val="nil"/>
              <w:bottom w:val="nil"/>
            </w:tcBorders>
            <w:shd w:val="clear" w:color="auto" w:fill="auto"/>
            <w:vAlign w:val="top"/>
          </w:tcPr>
          <w:p>
            <w:pPr>
              <w:pStyle w:val="[Normal]"/>
              <w:rPr>
                <w:sz w:val="20"/>
                <w:lang w:val="de-DE" w:eastAsia="de-DE" w:bidi="de-DE"/>
              </w:rPr>
            </w:pPr>
          </w:p>
        </w:tc>
        <w:tc>
          <w:tcPr>
            <w:tcW w:w="1695"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EP</w:t>
            </w:r>
          </w:p>
        </w:tc>
        <w:tc>
          <w:tcPr>
            <w:tcW w:w="6" w:type="dxa"/>
            <w:tcBorders>
              <w:top w:val="nil"/>
              <w:bottom w:val="nil"/>
            </w:tcBorders>
            <w:shd w:val="clear" w:color="auto" w:fill="auto"/>
            <w:vAlign w:val="top"/>
          </w:tcPr>
          <w:p>
            <w:pPr>
              <w:pStyle w:val="[Normal]"/>
              <w:rPr>
                <w:sz w:val="20"/>
                <w:lang w:val="de-DE" w:eastAsia="de-DE" w:bidi="de-DE"/>
              </w:rPr>
            </w:pPr>
          </w:p>
        </w:tc>
        <w:tc>
          <w:tcPr>
            <w:tcW w:w="1695"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GP</w:t>
            </w:r>
          </w:p>
        </w:tc>
      </w:tr>
    </w:tbl>
    <w:tbl>
      <w:tblPr>
        <w:tblW w:w="0" w:type="auto"/>
        <w:jc w:val="left"/>
        <w:tblInd w:w="0" w:type="dxa"/>
        <w:tblBorders>
          <w:top w:val="single" w:sz="4" w:space="0" w:color="auto"/>
          <w:left w:val="none"/>
          <w:bottom w:val="none"/>
          <w:right w:val="none"/>
          <w:insideH w:val="none"/>
          <w:insideV w:val="none"/>
        </w:tblBorders>
        <w:tblLayout w:type="fixed"/>
        <w:tblCellMar>
          <w:top w:w="36" w:type="dxa"/>
          <w:left w:w="0" w:type="dxa"/>
          <w:bottom w:w="0" w:type="dxa"/>
          <w:right w:w="0" w:type="dxa"/>
        </w:tblCellMar>
      </w:tblPr>
      <w:tblGrid>
        <w:gridCol w:w="10483"/>
      </w:tblGrid>
      <w:tr>
        <w:tc>
          <w:tcPr>
            <w:tcW w:w="10483" w:type="dxa"/>
            <w:tcBorders>
              <w:top w:val="single" w:sz="4" w:space="0" w:color="auto"/>
            </w:tcBorders>
            <w:shd w:val="clear" w:color="auto" w:fill="auto"/>
            <w:vAlign w:val="top"/>
          </w:tcPr>
          <w:p>
            <w:pPr>
              <w:pStyle w:val="[Normal]"/>
              <w:rPr>
                <w:sz w:val="6"/>
                <w:lang w:val="de-DE" w:eastAsia="de-DE" w:bidi="de-DE"/>
              </w:rPr>
            </w:pPr>
            <w:r>
              <w:rPr>
                <w:sz w:val="6"/>
                <w:lang w:val="de-DE" w:eastAsia="de-DE" w:bidi="de-DE"/>
              </w:rPr>
              <w:t xml:space="preserve">                                                                                                                                                                                                                                                                                                                                                                                                                                                                                                                                                                                                                                   </w:t>
            </w:r>
          </w:p>
        </w:tc>
      </w:tr>
    </w:tbl>
    <w:p>
      <w:pPr>
        <w:pStyle w:val="[Normal]"/>
        <w:spacing w:after="11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5958"/>
        <w:gridCol w:w="4530"/>
      </w:tblGrid>
      <w:tr>
        <w:tc>
          <w:tcPr>
            <w:tcW w:w="5958" w:type="dxa"/>
            <w:shd w:val="clear" w:color="auto" w:fill="auto"/>
            <w:vAlign w:val="top"/>
          </w:tcPr>
          <w:p>
            <w:pPr>
              <w:pStyle w:val="[Normal]"/>
              <w:rPr>
                <w:sz w:val="20"/>
                <w:lang w:val="de-DE" w:eastAsia="de-DE" w:bidi="de-DE"/>
              </w:rPr>
            </w:pPr>
          </w:p>
        </w:tc>
        <w:tc>
          <w:tcPr>
            <w:tcW w:w="4530" w:type="dxa"/>
            <w:shd w:val="clear" w:color="auto" w:fill="auto"/>
            <w:vAlign w:val="top"/>
          </w:tcPr>
          <w:p>
            <w:pPr>
              <w:pStyle w:val="[Normal]"/>
              <w:jc w:val="right"/>
              <w:rPr>
                <w:b/>
                <w:sz w:val="20"/>
                <w:lang w:val="de-DE" w:eastAsia="de-DE" w:bidi="de-DE"/>
              </w:rPr>
            </w:pPr>
          </w:p>
        </w:tc>
      </w:tr>
    </w:tbl>
    <w:p>
      <w:pPr>
        <w:pStyle w:val="[Normal]"/>
        <w:rPr>
          <w:b/>
          <w:sz w:val="2"/>
          <w:lang w:val="de-DE" w:eastAsia="de-DE" w:bidi="de-DE"/>
        </w:rPr>
      </w:pPr>
      <w:r>
        <w:rPr>
          <w:b/>
          <w:sz w:val="2"/>
          <w:lang w:val="de-DE" w:eastAsia="de-DE" w:bidi="de-DE"/>
        </w:rPr>
        <w:t xml:space="preserve">   </w:t>
      </w:r>
    </w:p>
    <w:p>
      <w:pPr>
        <w:pStyle w:val="[Normal]"/>
        <w:spacing w:after="11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8.12</w:t>
            </w:r>
          </w:p>
        </w:tc>
        <w:tc>
          <w:tcPr>
            <w:tcW w:w="11" w:type="dxa"/>
            <w:shd w:val="clear" w:color="auto" w:fill="auto"/>
            <w:vAlign w:val="top"/>
          </w:tcPr>
          <w:p>
            <w:pPr>
              <w:pStyle w:val="[Normal]"/>
              <w:rPr>
                <w:sz w:val="20"/>
                <w:lang w:val="de-DE" w:eastAsia="de-DE" w:bidi="de-DE"/>
              </w:rPr>
            </w:pPr>
          </w:p>
        </w:tc>
        <w:tc>
          <w:tcPr>
            <w:tcW w:w="7082" w:type="dxa"/>
            <w:shd w:val="clear" w:color="auto" w:fill="auto"/>
            <w:vAlign w:val="top"/>
          </w:tcPr>
          <w:p>
            <w:pPr>
              <w:pStyle w:val="Stufe"/>
              <w:rPr>
                <w:lang w:val="de-DE" w:eastAsia="de-DE" w:bidi="de-DE"/>
              </w:rPr>
            </w:pPr>
            <w:r>
              <w:rPr>
                <w:lang w:val="de-DE" w:eastAsia="de-DE" w:bidi="de-DE"/>
              </w:rPr>
              <w:t xml:space="preserve">Produkt AF 481</w:t>
            </w:r>
          </w:p>
        </w:tc>
        <w:tc>
          <w:tcPr>
            <w:tcW w:w="1700" w:type="dxa"/>
            <w:shd w:val="clear" w:color="auto" w:fill="auto"/>
            <w:vAlign w:val="top"/>
          </w:tcPr>
          <w:p>
            <w:pPr>
              <w:pStyle w:val="[Normal]"/>
              <w:rPr>
                <w:sz w:val="20"/>
                <w:lang w:val="de-DE" w:eastAsia="de-DE" w:bidi="de-DE"/>
              </w:rPr>
            </w:pPr>
          </w:p>
        </w:tc>
      </w:tr>
    </w:tbl>
    <w:p>
      <w:pPr>
        <w:pStyle w:val="[Normal]"/>
        <w:spacing w:after="170"/>
        <w:ind w:left="1706" w:hanging="1706"/>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8.12.1</w:t>
            </w:r>
          </w:p>
        </w:tc>
        <w:tc>
          <w:tcPr>
            <w:tcW w:w="11" w:type="dxa"/>
            <w:shd w:val="clear" w:color="auto" w:fill="auto"/>
            <w:vAlign w:val="top"/>
          </w:tcPr>
          <w:p>
            <w:pPr>
              <w:pStyle w:val="[Normal]"/>
              <w:rPr>
                <w:sz w:val="20"/>
                <w:lang w:val="de-DE" w:eastAsia="de-DE" w:bidi="de-DE"/>
              </w:rPr>
            </w:pPr>
          </w:p>
        </w:tc>
        <w:tc>
          <w:tcPr>
            <w:tcW w:w="7082" w:type="dxa"/>
            <w:shd w:val="clear" w:color="auto" w:fill="auto"/>
            <w:vAlign w:val="top"/>
          </w:tcPr>
          <w:p>
            <w:pPr>
              <w:pStyle w:val="MPos"/>
              <w:rPr>
                <w:lang w:val="de-DE" w:eastAsia="de-DE" w:bidi="de-DE"/>
              </w:rPr>
            </w:pPr>
            <w:r>
              <w:rPr>
                <w:lang w:val="de-DE" w:eastAsia="de-DE" w:bidi="de-DE"/>
              </w:rPr>
              <w:t xml:space="preserve">Parkett liefern und fachgerecht verkleben</w:t>
            </w:r>
          </w:p>
        </w:tc>
        <w:tc>
          <w:tcPr>
            <w:tcW w:w="1700" w:type="dxa"/>
            <w:shd w:val="clear" w:color="auto" w:fill="auto"/>
            <w:vAlign w:val="top"/>
          </w:tcPr>
          <w:p>
            <w:pPr>
              <w:pStyle w:val="[Normal]"/>
              <w:rPr>
                <w:sz w:val="20"/>
                <w:lang w:val="de-DE" w:eastAsia="de-DE" w:bidi="de-DE"/>
              </w:rPr>
            </w:pPr>
          </w:p>
        </w:tc>
      </w:tr>
    </w:tbl>
    <w:p>
      <w:pPr>
        <w:pStyle w:val="[Normal]"/>
        <w:spacing w:after="170"/>
        <w:ind w:left="1706" w:hanging="1706"/>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2"/>
        <w:gridCol w:w="1700"/>
      </w:tblGrid>
      <w:tr>
        <w:tc>
          <w:tcPr>
            <w:tcW w:w="1706" w:type="dxa"/>
            <w:shd w:val="clear" w:color="auto" w:fill="auto"/>
            <w:vAlign w:val="top"/>
          </w:tcPr>
          <w:p>
            <w:pPr>
              <w:pStyle w:val="[Normal]"/>
              <w:rPr>
                <w:sz w:val="20"/>
                <w:lang w:val="de-DE" w:eastAsia="de-DE" w:bidi="de-DE"/>
              </w:rPr>
            </w:pPr>
          </w:p>
        </w:tc>
        <w:tc>
          <w:tcPr>
            <w:tcW w:w="7082" w:type="dxa"/>
            <w:shd w:val="clear" w:color="auto" w:fill="auto"/>
            <w:vAlign w:val="top"/>
          </w:tcPr>
          <w:p>
            <w:pPr>
              <w:pStyle w:val="MPos"/>
              <w:rPr>
                <w:lang w:val="de-DE" w:eastAsia="de-DE" w:bidi="de-DE"/>
              </w:rPr>
            </w:pPr>
            <w:r>
              <w:rPr>
                <w:b w:val="off"/>
                <w:lang w:val="de-DE" w:eastAsia="de-DE" w:bidi="de-DE"/>
              </w:rPr>
              <w:t xml:space="preserve">Liefern des Parketts</w:t>
            </w:r>
          </w:p>
        </w:tc>
        <w:tc>
          <w:tcPr>
            <w:tcW w:w="1700" w:type="dxa"/>
            <w:shd w:val="clear" w:color="auto" w:fill="auto"/>
            <w:vAlign w:val="top"/>
          </w:tcPr>
          <w:p>
            <w:pPr>
              <w:pStyle w:val="[Normal]"/>
              <w:rPr>
                <w:sz w:val="20"/>
                <w:lang w:val="de-DE" w:eastAsia="de-DE" w:bidi="de-DE"/>
              </w:rPr>
            </w:pPr>
          </w:p>
        </w:tc>
      </w:tr>
    </w:tbl>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Hersteller: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Typ: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Bezeichnung: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Format: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Holzart: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Fachgerechtes verkleben des o.g. Parketts auf den in den Vorpositionen vorbereiteten Untergrund mit festelastischem, lösemittelfreiem (gemäß GISCODE - RS 10), sehr emissionsarmen (EMICODE EC 1 Plus) und gebrauchsfertigem 1-komponenten SMP-Klebstoff mit hervorragendem Riefenstand und schnellem Festigkeitsaufbau und hoher Endfestigkeit.</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Lieferform Kleber:  im Schlauchbeutel</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Für die Verarbeitung gelten die Angaben des Herstellers.</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Produkt: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ARDEX AF 481 Festelastischer Parkettkleber im Schlauchbeutel</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70"/>
        <w:ind w:left="1706" w:right="1984"/>
        <w:rPr>
          <w:b w:val="off"/>
          <w:lang w:val="de-DE" w:eastAsia="de-DE" w:bidi="de-DE"/>
        </w:rPr>
      </w:pPr>
      <w:r>
        <w:rPr>
          <w:b w:val="off"/>
          <w:lang w:val="de-DE" w:eastAsia="de-DE" w:bidi="de-DE"/>
        </w:rPr>
        <w:t xml:space="preserve">	oder gleichwertig     Fabrikat / Typ:  '........................................'</w:t>
      </w:r>
      <w:bookmarkStart w:id="24" w:name="LT_143967"/>
      <w:bookmarkEnd w:id="24"/>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4541"/>
        <w:gridCol w:w="1412"/>
        <w:gridCol w:w="119"/>
        <w:gridCol w:w="1015"/>
        <w:gridCol w:w="5"/>
        <w:gridCol w:w="1695"/>
        <w:gridCol w:w="6"/>
        <w:gridCol w:w="1695"/>
      </w:tblGrid>
      <w:tr>
        <w:tc>
          <w:tcPr>
            <w:tcW w:w="4541" w:type="dxa"/>
            <w:shd w:val="clear" w:color="auto" w:fill="auto"/>
            <w:vAlign w:val="top"/>
          </w:tcPr>
          <w:p>
            <w:pPr>
              <w:pStyle w:val="[Normal]"/>
              <w:rPr>
                <w:sz w:val="20"/>
                <w:lang w:val="de-DE" w:eastAsia="de-DE" w:bidi="de-DE"/>
              </w:rPr>
            </w:pPr>
          </w:p>
        </w:tc>
        <w:tc>
          <w:tcPr>
            <w:tcW w:w="1412" w:type="dxa"/>
            <w:shd w:val="clear" w:color="auto" w:fill="auto"/>
            <w:vAlign w:val="top"/>
          </w:tcPr>
          <w:p>
            <w:pPr>
              <w:pStyle w:val="[Normal]"/>
              <w:jc w:val="right"/>
              <w:rPr>
                <w:sz w:val="20"/>
                <w:lang w:val="de-DE" w:eastAsia="de-DE" w:bidi="de-DE"/>
              </w:rPr>
            </w:pPr>
            <w:r>
              <w:rPr>
                <w:sz w:val="20"/>
                <w:lang w:val="de-DE" w:eastAsia="de-DE" w:bidi="de-DE"/>
              </w:rPr>
              <w:t xml:space="preserve">0</w:t>
            </w:r>
          </w:p>
        </w:tc>
        <w:tc>
          <w:tcPr>
            <w:tcW w:w="119" w:type="dxa"/>
            <w:shd w:val="clear" w:color="auto" w:fill="auto"/>
            <w:vAlign w:val="top"/>
          </w:tcPr>
          <w:p>
            <w:pPr>
              <w:pStyle w:val="[Normal]"/>
              <w:rPr>
                <w:sz w:val="20"/>
                <w:lang w:val="de-DE" w:eastAsia="de-DE" w:bidi="de-DE"/>
              </w:rPr>
            </w:pPr>
          </w:p>
        </w:tc>
        <w:tc>
          <w:tcPr>
            <w:tcW w:w="1015" w:type="dxa"/>
            <w:shd w:val="clear" w:color="auto" w:fill="auto"/>
            <w:vAlign w:val="top"/>
          </w:tcPr>
          <w:p>
            <w:pPr>
              <w:pStyle w:val="[Normal]"/>
              <w:rPr>
                <w:b/>
                <w:sz w:val="20"/>
                <w:lang w:val="de-DE" w:eastAsia="de-DE" w:bidi="de-DE"/>
              </w:rPr>
            </w:pPr>
            <w:r>
              <w:rPr>
                <w:b/>
                <w:sz w:val="20"/>
                <w:lang w:val="de-DE" w:eastAsia="de-DE" w:bidi="de-DE"/>
              </w:rPr>
              <w:t xml:space="preserve">m²</w:t>
            </w:r>
          </w:p>
        </w:tc>
        <w:tc>
          <w:tcPr>
            <w:tcW w:w="5" w:type="dxa"/>
            <w:shd w:val="clear" w:color="auto" w:fill="auto"/>
            <w:vAlign w:val="top"/>
          </w:tcPr>
          <w:p>
            <w:pPr>
              <w:pStyle w:val="[Normal]"/>
              <w:rPr>
                <w:sz w:val="20"/>
                <w:lang w:val="de-DE" w:eastAsia="de-DE" w:bidi="de-DE"/>
              </w:rPr>
            </w:pPr>
          </w:p>
        </w:tc>
        <w:tc>
          <w:tcPr>
            <w:tcW w:w="1695" w:type="dxa"/>
            <w:shd w:val="clear" w:color="auto" w:fill="auto"/>
            <w:vAlign w:val="top"/>
          </w:tcPr>
          <w:p>
            <w:pPr>
              <w:pStyle w:val="[Normal]"/>
              <w:jc w:val="right"/>
              <w:rPr>
                <w:sz w:val="20"/>
                <w:lang w:val="de-DE" w:eastAsia="de-DE" w:bidi="de-DE"/>
              </w:rPr>
            </w:pPr>
            <w:r>
              <w:rPr>
                <w:sz w:val="20"/>
                <w:lang w:val="de-DE" w:eastAsia="de-DE" w:bidi="de-DE"/>
              </w:rPr>
              <w:t xml:space="preserve">....................</w:t>
            </w:r>
          </w:p>
        </w:tc>
        <w:tc>
          <w:tcPr>
            <w:tcW w:w="6" w:type="dxa"/>
            <w:shd w:val="clear" w:color="auto" w:fill="auto"/>
            <w:vAlign w:val="top"/>
          </w:tcPr>
          <w:p>
            <w:pPr>
              <w:pStyle w:val="[Normal]"/>
              <w:rPr>
                <w:sz w:val="20"/>
                <w:lang w:val="de-DE" w:eastAsia="de-DE" w:bidi="de-DE"/>
              </w:rPr>
            </w:pPr>
          </w:p>
        </w:tc>
        <w:tc>
          <w:tcPr>
            <w:tcW w:w="1695" w:type="dxa"/>
            <w:shd w:val="clear" w:color="auto" w:fill="auto"/>
            <w:vAlign w:val="top"/>
          </w:tcPr>
          <w:p>
            <w:pPr>
              <w:pStyle w:val="[Normal]"/>
              <w:jc w:val="right"/>
              <w:rPr>
                <w:sz w:val="20"/>
                <w:lang w:val="de-DE" w:eastAsia="de-DE" w:bidi="de-DE"/>
              </w:rPr>
            </w:pPr>
            <w:r>
              <w:rPr>
                <w:sz w:val="20"/>
                <w:lang w:val="de-DE" w:eastAsia="de-DE" w:bidi="de-DE"/>
              </w:rPr>
              <w:t xml:space="preserve">....................</w:t>
            </w:r>
          </w:p>
        </w:tc>
      </w:tr>
    </w:tbl>
    <w:p>
      <w:pPr>
        <w:pStyle w:val="[Normal]"/>
        <w:spacing w:after="28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1"/>
        <w:gridCol w:w="6"/>
        <w:gridCol w:w="1695"/>
      </w:tblGrid>
      <w:tr>
        <w:tc>
          <w:tcPr>
            <w:tcW w:w="1706" w:type="dxa"/>
            <w:shd w:val="clear" w:color="auto" w:fill="auto"/>
            <w:vAlign w:val="top"/>
          </w:tcPr>
          <w:p>
            <w:pPr>
              <w:pStyle w:val="[Normal]"/>
              <w:rPr>
                <w:sz w:val="20"/>
                <w:lang w:val="de-DE" w:eastAsia="de-DE" w:bidi="de-DE"/>
              </w:rPr>
            </w:pPr>
          </w:p>
        </w:tc>
        <w:tc>
          <w:tcPr>
            <w:tcW w:w="7081" w:type="dxa"/>
            <w:shd w:val="clear" w:color="auto" w:fill="auto"/>
            <w:vAlign w:val="top"/>
          </w:tcPr>
          <w:p>
            <w:pPr>
              <w:pStyle w:val="[Normal]"/>
              <w:jc w:val="right"/>
              <w:rPr>
                <w:b/>
                <w:sz w:val="20"/>
                <w:lang w:val="de-DE" w:eastAsia="de-DE" w:bidi="de-DE"/>
              </w:rPr>
            </w:pPr>
            <w:r>
              <w:rPr>
                <w:b/>
                <w:sz w:val="20"/>
                <w:lang w:val="de-DE" w:eastAsia="de-DE" w:bidi="de-DE"/>
              </w:rPr>
              <w:t xml:space="preserve">8.12 Produkt AF 481</w:t>
            </w:r>
          </w:p>
        </w:tc>
        <w:tc>
          <w:tcPr>
            <w:tcW w:w="6" w:type="dxa"/>
            <w:shd w:val="clear" w:color="auto" w:fill="auto"/>
            <w:vAlign w:val="top"/>
          </w:tcPr>
          <w:p>
            <w:pPr>
              <w:pStyle w:val="[Normal]"/>
              <w:rPr>
                <w:sz w:val="20"/>
                <w:lang w:val="de-DE" w:eastAsia="de-DE" w:bidi="de-DE"/>
              </w:rPr>
            </w:pPr>
          </w:p>
        </w:tc>
        <w:tc>
          <w:tcPr>
            <w:tcW w:w="1695" w:type="dxa"/>
            <w:shd w:val="clear" w:color="auto" w:fill="auto"/>
            <w:tcMar>
              <w:left w:w="169" w:type="dxa"/>
            </w:tcMar>
            <w:vAlign w:val="top"/>
          </w:tcPr>
          <w:p>
            <w:pPr>
              <w:pStyle w:val="[Normal]"/>
              <w:tabs>
                <w:tab w:val="right" w:pos="1526"/>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0"/>
                <w:u w:val="single"/>
                <w:lang w:val="de-DE" w:eastAsia="de-DE" w:bidi="de-DE"/>
              </w:rPr>
            </w:pPr>
            <w:r>
              <w:rPr>
                <w:b/>
                <w:sz w:val="20"/>
                <w:u w:val="single"/>
                <w:lang w:val="de-DE" w:eastAsia="de-DE" w:bidi="de-DE"/>
              </w:rPr>
              <w:t xml:space="preserve">	....................</w:t>
            </w:r>
          </w:p>
        </w:tc>
      </w:tr>
    </w:tbl>
    <w:p>
      <w:pPr>
        <w:pStyle w:val="[Normal]"/>
        <w:spacing w:after="113"/>
        <w:rPr>
          <w:sz w:val="2"/>
          <w:lang w:val="de-DE" w:eastAsia="de-DE" w:bidi="de-DE"/>
        </w:rPr>
      </w:pPr>
      <w:r>
        <w:rPr>
          <w:sz w:val="2"/>
          <w:lang w:val="de-DE" w:eastAsia="de-DE" w:bidi="de-DE"/>
        </w:rPr>
        <w:t xml:space="preserve">   </w:t>
      </w:r>
    </w:p>
    <w:p>
      <w:pPr>
        <w:pStyle w:val="[Normal]"/>
        <w:spacing w:before="5610"/>
        <w:rPr>
          <w:sz w:val="2"/>
          <w:lang w:val="de-DE" w:eastAsia="de-DE" w:bidi="de-DE"/>
        </w:rPr>
      </w:pPr>
      <w:r>
        <w:rPr>
          <w:sz w:val="2"/>
          <w:lang w:val="de-DE" w:eastAsia="de-DE" w:bidi="de-DE"/>
        </w:rPr>
        <w:t xml:space="preserve">   </w:t>
      </w:r>
    </w:p>
    <w:p>
      <w:pPr>
        <w:pStyle w:val="[Normal]"/>
        <w:spacing w:after="170"/>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5958"/>
        <w:gridCol w:w="4530"/>
      </w:tblGrid>
      <w:tr>
        <w:tc>
          <w:tcPr>
            <w:tcW w:w="5958" w:type="dxa"/>
            <w:shd w:val="clear" w:color="auto" w:fill="auto"/>
            <w:vAlign w:val="top"/>
          </w:tcPr>
          <w:p>
            <w:pPr>
              <w:pStyle w:val="[Normal]"/>
              <w:rPr>
                <w:sz w:val="20"/>
                <w:lang w:val="de-DE" w:eastAsia="de-DE" w:bidi="de-DE"/>
              </w:rPr>
            </w:pPr>
          </w:p>
        </w:tc>
        <w:tc>
          <w:tcPr>
            <w:tcW w:w="4530" w:type="dxa"/>
            <w:shd w:val="clear" w:color="auto" w:fill="auto"/>
            <w:vAlign w:val="top"/>
          </w:tcPr>
          <w:p>
            <w:pPr>
              <w:pStyle w:val="[Normal]"/>
              <w:jc w:val="right"/>
              <w:rPr>
                <w:b/>
                <w:sz w:val="20"/>
                <w:lang w:val="de-DE" w:eastAsia="de-DE" w:bidi="de-DE"/>
              </w:rPr>
            </w:pP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single" w:sz="2" w:space="0" w:color="auto"/>
          <w:right w:val="none"/>
          <w:insideH w:val="none"/>
          <w:insideV w:val="none"/>
        </w:tblBorders>
        <w:tblLayout w:type="fixed"/>
        <w:tblCellMar>
          <w:top w:w="0" w:type="dxa"/>
          <w:left w:w="0" w:type="dxa"/>
          <w:bottom w:w="36" w:type="dxa"/>
          <w:right w:w="0" w:type="dxa"/>
        </w:tblCellMar>
      </w:tblPr>
      <w:tblGrid>
        <w:gridCol w:w="10483"/>
      </w:tblGrid>
      <w:tr>
        <w:tc>
          <w:tcPr>
            <w:tcW w:w="10483" w:type="dxa"/>
            <w:shd w:val="clear" w:color="auto" w:fill="auto"/>
            <w:vAlign w:val="top"/>
          </w:tcPr>
          <w:p>
            <w:pPr>
              <w:pStyle w:val="[Normal]"/>
              <w:rPr>
                <w:sz w:val="6"/>
                <w:lang w:val="de-DE" w:eastAsia="de-DE" w:bidi="de-DE"/>
              </w:rPr>
            </w:pPr>
            <w:r>
              <w:rPr>
                <w:sz w:val="6"/>
                <w:lang w:val="de-DE" w:eastAsia="de-DE" w:bidi="de-DE"/>
              </w:rPr>
              <w:t xml:space="preserve">                                                                                                                                                                                                                                                                                                                                                                                                                                                                                                                                                                                                                                   </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shd w:val="clear" w:color="auto"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hAnsi="Arial" w:eastAsia="Arial" w:cs="Arial"/>
                <w:color w:val="393C39"/>
                <w:sz w:val="13"/>
                <w:lang w:val="de-DE" w:eastAsia="de-DE" w:bidi="de-DE"/>
              </w:rPr>
            </w:pPr>
            <w:r>
              <w:rPr>
                <w:rFonts w:ascii="Arial" w:hAnsi="Arial" w:eastAsia="Arial" w:cs="Arial"/>
                <w:color w:val="393C39"/>
                <w:sz w:val="13"/>
                <w:lang w:val="de-DE" w:eastAsia="de-DE" w:bidi="de-DE"/>
              </w:rPr>
              <w:t xml:space="preserve">ARDEX GmbH, Friedrich-Ebert-Straße 45, D-58453 Witten</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Style w:val="Hyperlink"/>
                <w:rFonts w:ascii="Arial" w:hAnsi="Arial" w:eastAsia="Arial" w:cs="Arial"/>
                <w:color w:val="auto"/>
                <w:sz w:val="13"/>
                <w:u w:val="none"/>
                <w:lang w:val="de-DE" w:eastAsia="de-DE" w:bidi="de-DE"/>
              </w:rPr>
            </w:pPr>
            <w:r>
              <w:rPr>
                <w:rFonts w:ascii="Arial" w:hAnsi="Arial" w:eastAsia="Arial" w:cs="Arial"/>
                <w:color w:val="393C39"/>
                <w:sz w:val="13"/>
                <w:lang w:val="de-DE" w:eastAsia="de-DE" w:bidi="de-DE"/>
              </w:rPr>
              <w:t xml:space="preserve">Tel.: +49(0)2302 664-543, Fax: +49(0)2302 664-375, </w:t>
            </w:r>
            <w:r>
              <w:rPr>
                <w:rStyle w:val="Hyperlink"/>
                <w:rFonts w:ascii="Arial" w:hAnsi="Arial" w:eastAsia="Arial" w:cs="Arial"/>
                <w:color w:val="393C39"/>
                <w:sz w:val="13"/>
                <w:u w:val="none"/>
                <w:lang w:val="de-DE" w:eastAsia="de-DE" w:bidi="de-DE"/>
              </w:rPr>
              <w:t xml:space="preserve">technik@ardex.de</w:t>
            </w:r>
            <w:r>
              <w:rPr>
                <w:rFonts w:ascii="Arial" w:hAnsi="Arial" w:eastAsia="Arial" w:cs="Arial"/>
                <w:color w:val="393C39"/>
                <w:sz w:val="13"/>
                <w:lang w:val="de-DE" w:eastAsia="de-DE" w:bidi="de-DE"/>
              </w:rPr>
              <w:t xml:space="preserve">, </w:t>
            </w:r>
            <w:r>
              <w:rPr>
                <w:rStyle w:val="Hyperlink"/>
                <w:rFonts w:ascii="Arial" w:hAnsi="Arial" w:eastAsia="Arial" w:cs="Arial"/>
                <w:color w:val="393C39"/>
                <w:sz w:val="13"/>
                <w:u w:val="none"/>
                <w:lang w:val="de-DE" w:eastAsia="de-DE" w:bidi="de-DE"/>
              </w:rPr>
              <w:t xml:space="preserve">www.ardex.de</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hAnsi="Arial" w:eastAsia="Arial" w:cs="Arial"/>
                <w:sz w:val="13"/>
                <w:lang w:val="de-DE" w:eastAsia="de-DE" w:bidi="de-DE"/>
              </w:rPr>
            </w:pPr>
          </w:p>
          <w:p>
            <w:pPr>
              <w:pStyle w:val="[Normal]"/>
              <w:rPr>
                <w:sz w:val="2"/>
                <w:lang w:val="de-DE" w:eastAsia="de-DE" w:bidi="de-DE"/>
              </w:rPr>
            </w:pPr>
          </w:p>
        </w:tc>
      </w:tr>
    </w:tbl>
    <w:p>
      <w:pPr>
        <w:pStyle w:val="[Normal]"/>
        <w:rPr>
          <w:sz w:val="2"/>
          <w:lang w:val="de-DE" w:eastAsia="de-DE" w:bidi="de-DE"/>
        </w:rPr>
      </w:pPr>
      <w:r>
        <w:rPr>
          <w:sz w:val="2"/>
          <w:lang w:val="de-DE" w:eastAsia="de-DE" w:bidi="de-DE"/>
        </w:rPr>
        <w:t xml:space="preserve">   </w:t>
      </w:r>
    </w:p>
    <w:p>
      <w:pPr>
        <w:pStyle w:val="[Normal]"/>
        <w:pageBreakBefore/>
        <w:rPr>
          <w:sz w:val="2"/>
          <w:lang w:val="de-DE" w:eastAsia="de-DE" w:bidi="de-DE"/>
        </w:rPr>
      </w:pPr>
      <w:r>
        <w:rPr>
          <w:sz w:val="2"/>
          <w:lang w:val="de-DE" w:eastAsia="de-DE" w:bidi="de-DE"/>
        </w:rPr>
        <w:t xml:space="preserve">   </w:t>
      </w: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5375"/>
        <w:gridCol w:w="3810"/>
        <w:gridCol w:w="1575"/>
      </w:tblGrid>
      <w:tr>
        <w:tc>
          <w:tcPr>
            <w:tcW w:w="53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8"/>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de-DE" w:eastAsia="de-DE" w:bidi="de-DE"/>
              </w:rPr>
            </w:pPr>
            <w:r>
              <w:rPr>
                <w:b/>
                <w:lang w:val="de-DE" w:eastAsia="de-DE" w:bidi="de-DE"/>
              </w:rPr>
              <w:t xml:space="preserve">ARDEX GmbH</w:t>
            </w:r>
          </w:p>
        </w:tc>
        <w:tc>
          <w:tcPr>
            <w:tcW w:w="3810"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de-DE" w:eastAsia="de-DE" w:bidi="de-DE"/>
              </w:rPr>
            </w:pPr>
          </w:p>
        </w:tc>
        <w:tc>
          <w:tcPr>
            <w:tcW w:w="15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right"/>
              <w:rPr>
                <w:b/>
                <w:sz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right"/>
              <w:rPr>
                <w:b/>
                <w:sz w:val="22"/>
                <w:lang w:val="de-DE" w:eastAsia="de-DE" w:bidi="de-DE"/>
              </w:rPr>
            </w:pPr>
            <w:r>
              <w:rPr>
                <w:b/>
                <w:sz w:val="20"/>
                <w:lang w:val="de-DE" w:eastAsia="de-DE" w:bidi="de-DE"/>
              </w:rPr>
              <w:drawing>
                <wp:inline distT="0" distB="0" distL="0" distR="0">
                  <wp:extent cx="819785" cy="521335"/>
                  <wp:docPr id="18" name="_tx_id_18_"/>
                  <a:graphic xmlns:a="http://schemas.openxmlformats.org/drawingml/2006/main">
                    <a:graphicData uri="http://schemas.openxmlformats.org/drawingml/2006/picture">
                      <pic:pic xmlns:pic="http://schemas.openxmlformats.org/drawingml/2006/picture">
                        <pic:nvPicPr>
                          <pic:cNvPr id="0" name="Image 18"/>
                          <pic:cNvPicPr>
                            <a:picLocks noMove="1" noResize="1"/>
                          </pic:cNvPicPr>
                        </pic:nvPicPr>
                        <pic:blipFill>
                          <a:blip r:embed="rId00020"/>
                          <a:stretch>
                            <a:fillRect/>
                          </a:stretch>
                        </pic:blipFill>
                        <pic:spPr>
                          <a:xfrm>
                            <a:off x="0" y="0"/>
                            <a:ext cx="819785" cy="521335"/>
                          </a:xfrm>
                          <a:prstGeom prst="rect">
                            <a:avLst/>
                          </a:prstGeom>
                        </pic:spPr>
                      </pic:pic>
                    </a:graphicData>
                  </a:graphic>
                </wp:inline>
              </w:drawing>
            </w:r>
            <w:r>
              <w:rPr>
                <w:b/>
                <w:sz w:val="20"/>
                <w:lang w:val="de-DE" w:eastAsia="de-DE" w:bidi="de-DE"/>
              </w:rPr>
              <w:t xml:space="preserve"> </w:t>
            </w:r>
          </w:p>
        </w:tc>
      </w:tr>
    </w:tbl>
    <w:p>
      <w:pPr>
        <w:pStyle w:val="[Normal]"/>
        <w:rPr>
          <w:b/>
          <w:sz w:val="22"/>
          <w:lang w:val="de-DE" w:eastAsia="de-DE" w:bidi="de-DE"/>
        </w:rPr>
      </w:pP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rPr>
                <w:sz w:val="2"/>
                <w:lang w:val="de-DE" w:eastAsia="de-DE" w:bidi="de-DE"/>
              </w:rPr>
            </w:pP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2546"/>
        <w:gridCol w:w="11"/>
        <w:gridCol w:w="5380"/>
        <w:gridCol w:w="6"/>
        <w:gridCol w:w="2546"/>
      </w:tblGrid>
      <w:tr>
        <w:tc>
          <w:tcPr>
            <w:tcW w:w="2546" w:type="dxa"/>
            <w:tcBorders>
              <w:top w:val="nil"/>
            </w:tcBorders>
            <w:shd w:val="clear" w:color="auto" w:fill="auto"/>
            <w:vAlign w:val="top"/>
          </w:tcPr>
          <w:p>
            <w:pPr>
              <w:pStyle w:val="[Normal]"/>
              <w:rPr>
                <w:b/>
                <w:sz w:val="16"/>
                <w:lang w:val="de-DE" w:eastAsia="de-DE" w:bidi="de-DE"/>
              </w:rPr>
            </w:pPr>
            <w:r>
              <w:rPr>
                <w:b/>
                <w:sz w:val="16"/>
                <w:lang w:val="de-DE" w:eastAsia="de-DE" w:bidi="de-DE"/>
              </w:rPr>
              <w:t xml:space="preserve">15.06.2022</w:t>
            </w:r>
          </w:p>
        </w:tc>
        <w:tc>
          <w:tcPr>
            <w:tcW w:w="11" w:type="dxa"/>
            <w:tcBorders>
              <w:top w:val="nil"/>
            </w:tcBorders>
            <w:shd w:val="clear" w:color="auto" w:fill="auto"/>
            <w:vAlign w:val="top"/>
          </w:tcPr>
          <w:p>
            <w:pPr>
              <w:pStyle w:val="[Normal]"/>
              <w:rPr>
                <w:sz w:val="16"/>
                <w:lang w:val="de-DE" w:eastAsia="de-DE" w:bidi="de-DE"/>
              </w:rPr>
            </w:pPr>
          </w:p>
        </w:tc>
        <w:tc>
          <w:tcPr>
            <w:tcW w:w="5380" w:type="dxa"/>
            <w:tcBorders>
              <w:top w:val="nil"/>
            </w:tcBorders>
            <w:shd w:val="clear" w:color="auto" w:fill="auto"/>
            <w:vAlign w:val="top"/>
          </w:tcPr>
          <w:p>
            <w:pPr>
              <w:pStyle w:val="[Normal]"/>
              <w:jc w:val="center"/>
              <w:rPr>
                <w:b/>
                <w:color w:val="FFFFFF"/>
                <w:sz w:val="20"/>
                <w:lang w:val="de-DE" w:eastAsia="de-DE" w:bidi="de-DE"/>
              </w:rPr>
            </w:pPr>
            <w:r>
              <w:rPr>
                <w:b/>
                <w:color w:val="FFFFFF"/>
                <w:sz w:val="20"/>
                <w:lang w:val="de-DE" w:eastAsia="de-DE" w:bidi="de-DE"/>
              </w:rPr>
              <w:t xml:space="preserve">Leistungsverzeichnis Blankett</w:t>
            </w:r>
          </w:p>
        </w:tc>
        <w:tc>
          <w:tcPr>
            <w:tcW w:w="6" w:type="dxa"/>
            <w:tcBorders>
              <w:top w:val="nil"/>
            </w:tcBorders>
            <w:shd w:val="clear" w:color="auto" w:fill="auto"/>
            <w:vAlign w:val="top"/>
          </w:tcPr>
          <w:p>
            <w:pPr>
              <w:pStyle w:val="[Normal]"/>
              <w:rPr>
                <w:sz w:val="16"/>
                <w:lang w:val="de-DE" w:eastAsia="de-DE" w:bidi="de-DE"/>
              </w:rPr>
            </w:pPr>
          </w:p>
        </w:tc>
        <w:tc>
          <w:tcPr>
            <w:tcW w:w="2546" w:type="dxa"/>
            <w:tcBorders>
              <w:top w:val="nil"/>
            </w:tcBorders>
            <w:shd w:val="clear" w:color="auto" w:fill="auto"/>
            <w:vAlign w:val="top"/>
          </w:tcPr>
          <w:p>
            <w:pPr>
              <w:pStyle w:val="[Normal]"/>
              <w:jc w:val="right"/>
              <w:rPr>
                <w:b/>
                <w:sz w:val="16"/>
                <w:lang w:val="de-DE" w:eastAsia="de-DE" w:bidi="de-DE"/>
              </w:rPr>
            </w:pPr>
            <w:r>
              <w:rPr>
                <w:b/>
                <w:sz w:val="16"/>
                <w:lang w:val="de-DE" w:eastAsia="de-DE" w:bidi="de-DE"/>
              </w:rPr>
              <w:t xml:space="preserve">Seite 17 / 31</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rPr>
                <w:sz w:val="6"/>
                <w:lang w:val="de-DE" w:eastAsia="de-DE" w:bidi="de-DE"/>
              </w:rPr>
            </w:pPr>
            <w:r>
              <w:rPr>
                <w:sz w:val="6"/>
                <w:lang w:val="de-DE" w:eastAsia="de-DE" w:bidi="de-DE"/>
              </w:rPr>
              <w:t xml:space="preserve">                                                                                                                                                                                                                                                                                                                                                                                                                                                                                                                                                                                                                                   </w:t>
            </w: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2829"/>
        <w:gridCol w:w="6"/>
        <w:gridCol w:w="1412"/>
        <w:gridCol w:w="119"/>
        <w:gridCol w:w="1015"/>
        <w:gridCol w:w="5"/>
        <w:gridCol w:w="1695"/>
        <w:gridCol w:w="6"/>
        <w:gridCol w:w="1695"/>
      </w:tblGrid>
      <w:tr>
        <w:tc>
          <w:tcPr>
            <w:tcW w:w="1695"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Position</w:t>
            </w:r>
          </w:p>
        </w:tc>
        <w:tc>
          <w:tcPr>
            <w:tcW w:w="11" w:type="dxa"/>
            <w:tcBorders>
              <w:top w:val="nil"/>
              <w:bottom w:val="nil"/>
            </w:tcBorders>
            <w:shd w:val="clear" w:color="auto" w:fill="auto"/>
            <w:vAlign w:val="top"/>
          </w:tcPr>
          <w:p>
            <w:pPr>
              <w:pStyle w:val="[Normal]"/>
              <w:rPr>
                <w:sz w:val="20"/>
                <w:lang w:val="de-DE" w:eastAsia="de-DE" w:bidi="de-DE"/>
              </w:rPr>
            </w:pPr>
          </w:p>
        </w:tc>
        <w:tc>
          <w:tcPr>
            <w:tcW w:w="2829"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Beschreibung</w:t>
            </w:r>
          </w:p>
        </w:tc>
        <w:tc>
          <w:tcPr>
            <w:tcW w:w="6" w:type="dxa"/>
            <w:tcBorders>
              <w:top w:val="nil"/>
              <w:bottom w:val="nil"/>
            </w:tcBorders>
            <w:shd w:val="clear" w:color="auto" w:fill="auto"/>
            <w:vAlign w:val="top"/>
          </w:tcPr>
          <w:p>
            <w:pPr>
              <w:pStyle w:val="[Normal]"/>
              <w:rPr>
                <w:sz w:val="20"/>
                <w:lang w:val="de-DE" w:eastAsia="de-DE" w:bidi="de-DE"/>
              </w:rPr>
            </w:pPr>
          </w:p>
        </w:tc>
        <w:tc>
          <w:tcPr>
            <w:tcW w:w="1412"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Menge</w:t>
            </w:r>
          </w:p>
        </w:tc>
        <w:tc>
          <w:tcPr>
            <w:tcW w:w="119" w:type="dxa"/>
            <w:tcBorders>
              <w:top w:val="nil"/>
              <w:bottom w:val="nil"/>
            </w:tcBorders>
            <w:shd w:val="clear" w:color="auto" w:fill="auto"/>
            <w:vAlign w:val="top"/>
          </w:tcPr>
          <w:p>
            <w:pPr>
              <w:pStyle w:val="[Normal]"/>
              <w:rPr>
                <w:sz w:val="20"/>
                <w:lang w:val="de-DE" w:eastAsia="de-DE" w:bidi="de-DE"/>
              </w:rPr>
            </w:pPr>
          </w:p>
        </w:tc>
        <w:tc>
          <w:tcPr>
            <w:tcW w:w="1015"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Einh</w:t>
            </w:r>
          </w:p>
        </w:tc>
        <w:tc>
          <w:tcPr>
            <w:tcW w:w="5" w:type="dxa"/>
            <w:tcBorders>
              <w:top w:val="nil"/>
              <w:bottom w:val="nil"/>
            </w:tcBorders>
            <w:shd w:val="clear" w:color="auto" w:fill="auto"/>
            <w:vAlign w:val="top"/>
          </w:tcPr>
          <w:p>
            <w:pPr>
              <w:pStyle w:val="[Normal]"/>
              <w:rPr>
                <w:sz w:val="20"/>
                <w:lang w:val="de-DE" w:eastAsia="de-DE" w:bidi="de-DE"/>
              </w:rPr>
            </w:pPr>
          </w:p>
        </w:tc>
        <w:tc>
          <w:tcPr>
            <w:tcW w:w="1695"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EP</w:t>
            </w:r>
          </w:p>
        </w:tc>
        <w:tc>
          <w:tcPr>
            <w:tcW w:w="6" w:type="dxa"/>
            <w:tcBorders>
              <w:top w:val="nil"/>
              <w:bottom w:val="nil"/>
            </w:tcBorders>
            <w:shd w:val="clear" w:color="auto" w:fill="auto"/>
            <w:vAlign w:val="top"/>
          </w:tcPr>
          <w:p>
            <w:pPr>
              <w:pStyle w:val="[Normal]"/>
              <w:rPr>
                <w:sz w:val="20"/>
                <w:lang w:val="de-DE" w:eastAsia="de-DE" w:bidi="de-DE"/>
              </w:rPr>
            </w:pPr>
          </w:p>
        </w:tc>
        <w:tc>
          <w:tcPr>
            <w:tcW w:w="1695"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GP</w:t>
            </w:r>
          </w:p>
        </w:tc>
      </w:tr>
    </w:tbl>
    <w:tbl>
      <w:tblPr>
        <w:tblW w:w="0" w:type="auto"/>
        <w:jc w:val="left"/>
        <w:tblInd w:w="0" w:type="dxa"/>
        <w:tblBorders>
          <w:top w:val="single" w:sz="4" w:space="0" w:color="auto"/>
          <w:left w:val="none"/>
          <w:bottom w:val="none"/>
          <w:right w:val="none"/>
          <w:insideH w:val="none"/>
          <w:insideV w:val="none"/>
        </w:tblBorders>
        <w:tblLayout w:type="fixed"/>
        <w:tblCellMar>
          <w:top w:w="36" w:type="dxa"/>
          <w:left w:w="0" w:type="dxa"/>
          <w:bottom w:w="0" w:type="dxa"/>
          <w:right w:w="0" w:type="dxa"/>
        </w:tblCellMar>
      </w:tblPr>
      <w:tblGrid>
        <w:gridCol w:w="10483"/>
      </w:tblGrid>
      <w:tr>
        <w:tc>
          <w:tcPr>
            <w:tcW w:w="10483" w:type="dxa"/>
            <w:tcBorders>
              <w:top w:val="single" w:sz="4" w:space="0" w:color="auto"/>
            </w:tcBorders>
            <w:shd w:val="clear" w:color="auto" w:fill="auto"/>
            <w:vAlign w:val="top"/>
          </w:tcPr>
          <w:p>
            <w:pPr>
              <w:pStyle w:val="[Normal]"/>
              <w:rPr>
                <w:sz w:val="6"/>
                <w:lang w:val="de-DE" w:eastAsia="de-DE" w:bidi="de-DE"/>
              </w:rPr>
            </w:pPr>
            <w:r>
              <w:rPr>
                <w:sz w:val="6"/>
                <w:lang w:val="de-DE" w:eastAsia="de-DE" w:bidi="de-DE"/>
              </w:rPr>
              <w:t xml:space="preserve">                                                                                                                                                                                                                                                                                                                                                                                                                                                                                                                                                                                                                                   </w:t>
            </w:r>
          </w:p>
        </w:tc>
      </w:tr>
    </w:tbl>
    <w:p>
      <w:pPr>
        <w:pStyle w:val="[Normal]"/>
        <w:spacing w:after="11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5958"/>
        <w:gridCol w:w="4530"/>
      </w:tblGrid>
      <w:tr>
        <w:tc>
          <w:tcPr>
            <w:tcW w:w="5958" w:type="dxa"/>
            <w:shd w:val="clear" w:color="auto" w:fill="auto"/>
            <w:vAlign w:val="top"/>
          </w:tcPr>
          <w:p>
            <w:pPr>
              <w:pStyle w:val="[Normal]"/>
              <w:rPr>
                <w:sz w:val="20"/>
                <w:lang w:val="de-DE" w:eastAsia="de-DE" w:bidi="de-DE"/>
              </w:rPr>
            </w:pPr>
          </w:p>
        </w:tc>
        <w:tc>
          <w:tcPr>
            <w:tcW w:w="4530" w:type="dxa"/>
            <w:shd w:val="clear" w:color="auto" w:fill="auto"/>
            <w:vAlign w:val="top"/>
          </w:tcPr>
          <w:p>
            <w:pPr>
              <w:pStyle w:val="[Normal]"/>
              <w:jc w:val="right"/>
              <w:rPr>
                <w:b/>
                <w:sz w:val="20"/>
                <w:lang w:val="de-DE" w:eastAsia="de-DE" w:bidi="de-DE"/>
              </w:rPr>
            </w:pPr>
          </w:p>
        </w:tc>
      </w:tr>
    </w:tbl>
    <w:p>
      <w:pPr>
        <w:pStyle w:val="[Normal]"/>
        <w:rPr>
          <w:b/>
          <w:sz w:val="2"/>
          <w:lang w:val="de-DE" w:eastAsia="de-DE" w:bidi="de-DE"/>
        </w:rPr>
      </w:pPr>
      <w:r>
        <w:rPr>
          <w:b/>
          <w:sz w:val="2"/>
          <w:lang w:val="de-DE" w:eastAsia="de-DE" w:bidi="de-DE"/>
        </w:rPr>
        <w:t xml:space="preserve">   </w:t>
      </w:r>
    </w:p>
    <w:p>
      <w:pPr>
        <w:pStyle w:val="[Normal]"/>
        <w:spacing w:after="11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8.13</w:t>
            </w:r>
          </w:p>
        </w:tc>
        <w:tc>
          <w:tcPr>
            <w:tcW w:w="11" w:type="dxa"/>
            <w:shd w:val="clear" w:color="auto" w:fill="auto"/>
            <w:vAlign w:val="top"/>
          </w:tcPr>
          <w:p>
            <w:pPr>
              <w:pStyle w:val="[Normal]"/>
              <w:rPr>
                <w:sz w:val="20"/>
                <w:lang w:val="de-DE" w:eastAsia="de-DE" w:bidi="de-DE"/>
              </w:rPr>
            </w:pPr>
          </w:p>
        </w:tc>
        <w:tc>
          <w:tcPr>
            <w:tcW w:w="7082" w:type="dxa"/>
            <w:shd w:val="clear" w:color="auto" w:fill="auto"/>
            <w:vAlign w:val="top"/>
          </w:tcPr>
          <w:p>
            <w:pPr>
              <w:pStyle w:val="Stufe"/>
              <w:rPr>
                <w:lang w:val="de-DE" w:eastAsia="de-DE" w:bidi="de-DE"/>
              </w:rPr>
            </w:pPr>
            <w:r>
              <w:rPr>
                <w:lang w:val="de-DE" w:eastAsia="de-DE" w:bidi="de-DE"/>
              </w:rPr>
              <w:t xml:space="preserve">Produkt AF 485</w:t>
            </w:r>
          </w:p>
        </w:tc>
        <w:tc>
          <w:tcPr>
            <w:tcW w:w="1700" w:type="dxa"/>
            <w:shd w:val="clear" w:color="auto" w:fill="auto"/>
            <w:vAlign w:val="top"/>
          </w:tcPr>
          <w:p>
            <w:pPr>
              <w:pStyle w:val="[Normal]"/>
              <w:rPr>
                <w:sz w:val="20"/>
                <w:lang w:val="de-DE" w:eastAsia="de-DE" w:bidi="de-DE"/>
              </w:rPr>
            </w:pPr>
          </w:p>
        </w:tc>
      </w:tr>
    </w:tbl>
    <w:p>
      <w:pPr>
        <w:pStyle w:val="[Normal]"/>
        <w:spacing w:after="170"/>
        <w:ind w:left="1706" w:hanging="1706"/>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8.13.1</w:t>
            </w:r>
          </w:p>
        </w:tc>
        <w:tc>
          <w:tcPr>
            <w:tcW w:w="11" w:type="dxa"/>
            <w:shd w:val="clear" w:color="auto" w:fill="auto"/>
            <w:vAlign w:val="top"/>
          </w:tcPr>
          <w:p>
            <w:pPr>
              <w:pStyle w:val="[Normal]"/>
              <w:rPr>
                <w:sz w:val="20"/>
                <w:lang w:val="de-DE" w:eastAsia="de-DE" w:bidi="de-DE"/>
              </w:rPr>
            </w:pPr>
          </w:p>
        </w:tc>
        <w:tc>
          <w:tcPr>
            <w:tcW w:w="7082" w:type="dxa"/>
            <w:shd w:val="clear" w:color="auto" w:fill="auto"/>
            <w:vAlign w:val="top"/>
          </w:tcPr>
          <w:p>
            <w:pPr>
              <w:pStyle w:val="MPos"/>
              <w:rPr>
                <w:lang w:val="de-DE" w:eastAsia="de-DE" w:bidi="de-DE"/>
              </w:rPr>
            </w:pPr>
            <w:r>
              <w:rPr>
                <w:lang w:val="de-DE" w:eastAsia="de-DE" w:bidi="de-DE"/>
              </w:rPr>
              <w:t xml:space="preserve">Parkett liefern und fachgerecht verkleben</w:t>
            </w:r>
          </w:p>
        </w:tc>
        <w:tc>
          <w:tcPr>
            <w:tcW w:w="1700" w:type="dxa"/>
            <w:shd w:val="clear" w:color="auto" w:fill="auto"/>
            <w:vAlign w:val="top"/>
          </w:tcPr>
          <w:p>
            <w:pPr>
              <w:pStyle w:val="[Normal]"/>
              <w:rPr>
                <w:sz w:val="20"/>
                <w:lang w:val="de-DE" w:eastAsia="de-DE" w:bidi="de-DE"/>
              </w:rPr>
            </w:pPr>
          </w:p>
        </w:tc>
      </w:tr>
    </w:tbl>
    <w:p>
      <w:pPr>
        <w:pStyle w:val="[Normal]"/>
        <w:spacing w:after="170"/>
        <w:ind w:left="1706" w:hanging="1706"/>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2"/>
        <w:gridCol w:w="1700"/>
      </w:tblGrid>
      <w:tr>
        <w:tc>
          <w:tcPr>
            <w:tcW w:w="1706" w:type="dxa"/>
            <w:shd w:val="clear" w:color="auto" w:fill="auto"/>
            <w:vAlign w:val="top"/>
          </w:tcPr>
          <w:p>
            <w:pPr>
              <w:pStyle w:val="[Normal]"/>
              <w:rPr>
                <w:sz w:val="20"/>
                <w:lang w:val="de-DE" w:eastAsia="de-DE" w:bidi="de-DE"/>
              </w:rPr>
            </w:pPr>
          </w:p>
        </w:tc>
        <w:tc>
          <w:tcPr>
            <w:tcW w:w="7082" w:type="dxa"/>
            <w:shd w:val="clear" w:color="auto" w:fill="auto"/>
            <w:vAlign w:val="top"/>
          </w:tcPr>
          <w:p>
            <w:pPr>
              <w:pStyle w:val="MPos"/>
              <w:rPr>
                <w:lang w:val="de-DE" w:eastAsia="de-DE" w:bidi="de-DE"/>
              </w:rPr>
            </w:pPr>
            <w:r>
              <w:rPr>
                <w:b w:val="off"/>
                <w:lang w:val="de-DE" w:eastAsia="de-DE" w:bidi="de-DE"/>
              </w:rPr>
              <w:t xml:space="preserve">Liefern des Parketts</w:t>
            </w:r>
          </w:p>
        </w:tc>
        <w:tc>
          <w:tcPr>
            <w:tcW w:w="1700" w:type="dxa"/>
            <w:shd w:val="clear" w:color="auto" w:fill="auto"/>
            <w:vAlign w:val="top"/>
          </w:tcPr>
          <w:p>
            <w:pPr>
              <w:pStyle w:val="[Normal]"/>
              <w:rPr>
                <w:sz w:val="20"/>
                <w:lang w:val="de-DE" w:eastAsia="de-DE" w:bidi="de-DE"/>
              </w:rPr>
            </w:pPr>
          </w:p>
        </w:tc>
      </w:tr>
    </w:tbl>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Hersteller: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Typ: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Bezeichnung: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Format: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Holzart: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Fachgerechtes verkleben des o.g. Parketts auf den in den Vorpositionen vorbereiteten Untergrund mit schubfestem, lösemittelfreiem (gemäß GISCODE - RS 10), weichmacherfreiem sehr emissionsarmen (EMICODE EC 1 Plus) und gebrauchsfertigem 1-komponenten SMP-Klebstoff mit hervorragendem Riefenstand, schnellem Festigkeitsaufbau und hoher Endfestigkeit.</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Für die Verarbeitung gelten die Angaben des Herstellers.</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Produkt: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ARDEX AF 485 Schubfester Parkettkleber</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70"/>
        <w:ind w:left="1706" w:right="1984"/>
        <w:rPr>
          <w:b w:val="off"/>
          <w:lang w:val="de-DE" w:eastAsia="de-DE" w:bidi="de-DE"/>
        </w:rPr>
      </w:pPr>
      <w:r>
        <w:rPr>
          <w:b w:val="off"/>
          <w:lang w:val="de-DE" w:eastAsia="de-DE" w:bidi="de-DE"/>
        </w:rPr>
        <w:t xml:space="preserve">	oder gleichwertig     Fabrikat / Typ:  '........................................'</w:t>
      </w:r>
      <w:bookmarkStart w:id="25" w:name="LT_143969"/>
      <w:bookmarkEnd w:id="25"/>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4541"/>
        <w:gridCol w:w="1412"/>
        <w:gridCol w:w="119"/>
        <w:gridCol w:w="1015"/>
        <w:gridCol w:w="5"/>
        <w:gridCol w:w="1695"/>
        <w:gridCol w:w="6"/>
        <w:gridCol w:w="1695"/>
      </w:tblGrid>
      <w:tr>
        <w:tc>
          <w:tcPr>
            <w:tcW w:w="4541" w:type="dxa"/>
            <w:shd w:val="clear" w:color="auto" w:fill="auto"/>
            <w:vAlign w:val="top"/>
          </w:tcPr>
          <w:p>
            <w:pPr>
              <w:pStyle w:val="[Normal]"/>
              <w:rPr>
                <w:sz w:val="20"/>
                <w:lang w:val="de-DE" w:eastAsia="de-DE" w:bidi="de-DE"/>
              </w:rPr>
            </w:pPr>
          </w:p>
        </w:tc>
        <w:tc>
          <w:tcPr>
            <w:tcW w:w="1412" w:type="dxa"/>
            <w:shd w:val="clear" w:color="auto" w:fill="auto"/>
            <w:vAlign w:val="top"/>
          </w:tcPr>
          <w:p>
            <w:pPr>
              <w:pStyle w:val="[Normal]"/>
              <w:jc w:val="right"/>
              <w:rPr>
                <w:sz w:val="20"/>
                <w:lang w:val="de-DE" w:eastAsia="de-DE" w:bidi="de-DE"/>
              </w:rPr>
            </w:pPr>
            <w:r>
              <w:rPr>
                <w:sz w:val="20"/>
                <w:lang w:val="de-DE" w:eastAsia="de-DE" w:bidi="de-DE"/>
              </w:rPr>
              <w:t xml:space="preserve">0</w:t>
            </w:r>
          </w:p>
        </w:tc>
        <w:tc>
          <w:tcPr>
            <w:tcW w:w="119" w:type="dxa"/>
            <w:shd w:val="clear" w:color="auto" w:fill="auto"/>
            <w:vAlign w:val="top"/>
          </w:tcPr>
          <w:p>
            <w:pPr>
              <w:pStyle w:val="[Normal]"/>
              <w:rPr>
                <w:sz w:val="20"/>
                <w:lang w:val="de-DE" w:eastAsia="de-DE" w:bidi="de-DE"/>
              </w:rPr>
            </w:pPr>
          </w:p>
        </w:tc>
        <w:tc>
          <w:tcPr>
            <w:tcW w:w="1015" w:type="dxa"/>
            <w:shd w:val="clear" w:color="auto" w:fill="auto"/>
            <w:vAlign w:val="top"/>
          </w:tcPr>
          <w:p>
            <w:pPr>
              <w:pStyle w:val="[Normal]"/>
              <w:rPr>
                <w:b/>
                <w:sz w:val="20"/>
                <w:lang w:val="de-DE" w:eastAsia="de-DE" w:bidi="de-DE"/>
              </w:rPr>
            </w:pPr>
            <w:r>
              <w:rPr>
                <w:b/>
                <w:sz w:val="20"/>
                <w:lang w:val="de-DE" w:eastAsia="de-DE" w:bidi="de-DE"/>
              </w:rPr>
              <w:t xml:space="preserve">m²</w:t>
            </w:r>
          </w:p>
        </w:tc>
        <w:tc>
          <w:tcPr>
            <w:tcW w:w="5" w:type="dxa"/>
            <w:shd w:val="clear" w:color="auto" w:fill="auto"/>
            <w:vAlign w:val="top"/>
          </w:tcPr>
          <w:p>
            <w:pPr>
              <w:pStyle w:val="[Normal]"/>
              <w:rPr>
                <w:sz w:val="20"/>
                <w:lang w:val="de-DE" w:eastAsia="de-DE" w:bidi="de-DE"/>
              </w:rPr>
            </w:pPr>
          </w:p>
        </w:tc>
        <w:tc>
          <w:tcPr>
            <w:tcW w:w="1695" w:type="dxa"/>
            <w:shd w:val="clear" w:color="auto" w:fill="auto"/>
            <w:vAlign w:val="top"/>
          </w:tcPr>
          <w:p>
            <w:pPr>
              <w:pStyle w:val="[Normal]"/>
              <w:jc w:val="right"/>
              <w:rPr>
                <w:sz w:val="20"/>
                <w:lang w:val="de-DE" w:eastAsia="de-DE" w:bidi="de-DE"/>
              </w:rPr>
            </w:pPr>
            <w:r>
              <w:rPr>
                <w:sz w:val="20"/>
                <w:lang w:val="de-DE" w:eastAsia="de-DE" w:bidi="de-DE"/>
              </w:rPr>
              <w:t xml:space="preserve">....................</w:t>
            </w:r>
          </w:p>
        </w:tc>
        <w:tc>
          <w:tcPr>
            <w:tcW w:w="6" w:type="dxa"/>
            <w:shd w:val="clear" w:color="auto" w:fill="auto"/>
            <w:vAlign w:val="top"/>
          </w:tcPr>
          <w:p>
            <w:pPr>
              <w:pStyle w:val="[Normal]"/>
              <w:rPr>
                <w:sz w:val="20"/>
                <w:lang w:val="de-DE" w:eastAsia="de-DE" w:bidi="de-DE"/>
              </w:rPr>
            </w:pPr>
          </w:p>
        </w:tc>
        <w:tc>
          <w:tcPr>
            <w:tcW w:w="1695" w:type="dxa"/>
            <w:shd w:val="clear" w:color="auto" w:fill="auto"/>
            <w:vAlign w:val="top"/>
          </w:tcPr>
          <w:p>
            <w:pPr>
              <w:pStyle w:val="[Normal]"/>
              <w:jc w:val="right"/>
              <w:rPr>
                <w:sz w:val="20"/>
                <w:lang w:val="de-DE" w:eastAsia="de-DE" w:bidi="de-DE"/>
              </w:rPr>
            </w:pPr>
            <w:r>
              <w:rPr>
                <w:sz w:val="20"/>
                <w:lang w:val="de-DE" w:eastAsia="de-DE" w:bidi="de-DE"/>
              </w:rPr>
              <w:t xml:space="preserve">....................</w:t>
            </w:r>
          </w:p>
        </w:tc>
      </w:tr>
    </w:tbl>
    <w:p>
      <w:pPr>
        <w:pStyle w:val="[Normal]"/>
        <w:spacing w:after="28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1"/>
        <w:gridCol w:w="6"/>
        <w:gridCol w:w="1695"/>
      </w:tblGrid>
      <w:tr>
        <w:tc>
          <w:tcPr>
            <w:tcW w:w="1706" w:type="dxa"/>
            <w:shd w:val="clear" w:color="auto" w:fill="auto"/>
            <w:vAlign w:val="top"/>
          </w:tcPr>
          <w:p>
            <w:pPr>
              <w:pStyle w:val="[Normal]"/>
              <w:rPr>
                <w:sz w:val="20"/>
                <w:lang w:val="de-DE" w:eastAsia="de-DE" w:bidi="de-DE"/>
              </w:rPr>
            </w:pPr>
          </w:p>
        </w:tc>
        <w:tc>
          <w:tcPr>
            <w:tcW w:w="7081" w:type="dxa"/>
            <w:shd w:val="clear" w:color="auto" w:fill="auto"/>
            <w:vAlign w:val="top"/>
          </w:tcPr>
          <w:p>
            <w:pPr>
              <w:pStyle w:val="[Normal]"/>
              <w:jc w:val="right"/>
              <w:rPr>
                <w:b/>
                <w:sz w:val="20"/>
                <w:lang w:val="de-DE" w:eastAsia="de-DE" w:bidi="de-DE"/>
              </w:rPr>
            </w:pPr>
            <w:r>
              <w:rPr>
                <w:b/>
                <w:sz w:val="20"/>
                <w:lang w:val="de-DE" w:eastAsia="de-DE" w:bidi="de-DE"/>
              </w:rPr>
              <w:t xml:space="preserve">8.13 Produkt AF 485</w:t>
            </w:r>
          </w:p>
        </w:tc>
        <w:tc>
          <w:tcPr>
            <w:tcW w:w="6" w:type="dxa"/>
            <w:shd w:val="clear" w:color="auto" w:fill="auto"/>
            <w:vAlign w:val="top"/>
          </w:tcPr>
          <w:p>
            <w:pPr>
              <w:pStyle w:val="[Normal]"/>
              <w:rPr>
                <w:sz w:val="20"/>
                <w:lang w:val="de-DE" w:eastAsia="de-DE" w:bidi="de-DE"/>
              </w:rPr>
            </w:pPr>
          </w:p>
        </w:tc>
        <w:tc>
          <w:tcPr>
            <w:tcW w:w="1695" w:type="dxa"/>
            <w:shd w:val="clear" w:color="auto" w:fill="auto"/>
            <w:tcMar>
              <w:left w:w="169" w:type="dxa"/>
            </w:tcMar>
            <w:vAlign w:val="top"/>
          </w:tcPr>
          <w:p>
            <w:pPr>
              <w:pStyle w:val="[Normal]"/>
              <w:tabs>
                <w:tab w:val="right" w:pos="1526"/>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0"/>
                <w:u w:val="single"/>
                <w:lang w:val="de-DE" w:eastAsia="de-DE" w:bidi="de-DE"/>
              </w:rPr>
            </w:pPr>
            <w:r>
              <w:rPr>
                <w:b/>
                <w:sz w:val="20"/>
                <w:u w:val="single"/>
                <w:lang w:val="de-DE" w:eastAsia="de-DE" w:bidi="de-DE"/>
              </w:rPr>
              <w:t xml:space="preserve">	....................</w:t>
            </w:r>
          </w:p>
        </w:tc>
      </w:tr>
    </w:tbl>
    <w:p>
      <w:pPr>
        <w:pStyle w:val="[Normal]"/>
        <w:spacing w:after="113"/>
        <w:rPr>
          <w:sz w:val="2"/>
          <w:lang w:val="de-DE" w:eastAsia="de-DE" w:bidi="de-DE"/>
        </w:rPr>
      </w:pPr>
      <w:r>
        <w:rPr>
          <w:sz w:val="2"/>
          <w:lang w:val="de-DE" w:eastAsia="de-DE" w:bidi="de-DE"/>
        </w:rPr>
        <w:t xml:space="preserve">   </w:t>
      </w:r>
    </w:p>
    <w:p>
      <w:pPr>
        <w:pStyle w:val="[Normal]"/>
        <w:spacing w:before="5838"/>
        <w:rPr>
          <w:sz w:val="2"/>
          <w:lang w:val="de-DE" w:eastAsia="de-DE" w:bidi="de-DE"/>
        </w:rPr>
      </w:pPr>
      <w:r>
        <w:rPr>
          <w:sz w:val="2"/>
          <w:lang w:val="de-DE" w:eastAsia="de-DE" w:bidi="de-DE"/>
        </w:rPr>
        <w:t xml:space="preserve">   </w:t>
      </w:r>
    </w:p>
    <w:p>
      <w:pPr>
        <w:pStyle w:val="[Normal]"/>
        <w:spacing w:after="170"/>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5958"/>
        <w:gridCol w:w="4530"/>
      </w:tblGrid>
      <w:tr>
        <w:tc>
          <w:tcPr>
            <w:tcW w:w="5958" w:type="dxa"/>
            <w:shd w:val="clear" w:color="auto" w:fill="auto"/>
            <w:vAlign w:val="top"/>
          </w:tcPr>
          <w:p>
            <w:pPr>
              <w:pStyle w:val="[Normal]"/>
              <w:rPr>
                <w:sz w:val="20"/>
                <w:lang w:val="de-DE" w:eastAsia="de-DE" w:bidi="de-DE"/>
              </w:rPr>
            </w:pPr>
          </w:p>
        </w:tc>
        <w:tc>
          <w:tcPr>
            <w:tcW w:w="4530" w:type="dxa"/>
            <w:shd w:val="clear" w:color="auto" w:fill="auto"/>
            <w:vAlign w:val="top"/>
          </w:tcPr>
          <w:p>
            <w:pPr>
              <w:pStyle w:val="[Normal]"/>
              <w:jc w:val="right"/>
              <w:rPr>
                <w:b/>
                <w:sz w:val="20"/>
                <w:lang w:val="de-DE" w:eastAsia="de-DE" w:bidi="de-DE"/>
              </w:rPr>
            </w:pP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single" w:sz="2" w:space="0" w:color="auto"/>
          <w:right w:val="none"/>
          <w:insideH w:val="none"/>
          <w:insideV w:val="none"/>
        </w:tblBorders>
        <w:tblLayout w:type="fixed"/>
        <w:tblCellMar>
          <w:top w:w="0" w:type="dxa"/>
          <w:left w:w="0" w:type="dxa"/>
          <w:bottom w:w="36" w:type="dxa"/>
          <w:right w:w="0" w:type="dxa"/>
        </w:tblCellMar>
      </w:tblPr>
      <w:tblGrid>
        <w:gridCol w:w="10483"/>
      </w:tblGrid>
      <w:tr>
        <w:tc>
          <w:tcPr>
            <w:tcW w:w="10483" w:type="dxa"/>
            <w:shd w:val="clear" w:color="auto" w:fill="auto"/>
            <w:vAlign w:val="top"/>
          </w:tcPr>
          <w:p>
            <w:pPr>
              <w:pStyle w:val="[Normal]"/>
              <w:rPr>
                <w:sz w:val="6"/>
                <w:lang w:val="de-DE" w:eastAsia="de-DE" w:bidi="de-DE"/>
              </w:rPr>
            </w:pPr>
            <w:r>
              <w:rPr>
                <w:sz w:val="6"/>
                <w:lang w:val="de-DE" w:eastAsia="de-DE" w:bidi="de-DE"/>
              </w:rPr>
              <w:t xml:space="preserve">                                                                                                                                                                                                                                                                                                                                                                                                                                                                                                                                                                                                                                   </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shd w:val="clear" w:color="auto"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hAnsi="Arial" w:eastAsia="Arial" w:cs="Arial"/>
                <w:color w:val="393C39"/>
                <w:sz w:val="13"/>
                <w:lang w:val="de-DE" w:eastAsia="de-DE" w:bidi="de-DE"/>
              </w:rPr>
            </w:pPr>
            <w:r>
              <w:rPr>
                <w:rFonts w:ascii="Arial" w:hAnsi="Arial" w:eastAsia="Arial" w:cs="Arial"/>
                <w:color w:val="393C39"/>
                <w:sz w:val="13"/>
                <w:lang w:val="de-DE" w:eastAsia="de-DE" w:bidi="de-DE"/>
              </w:rPr>
              <w:t xml:space="preserve">ARDEX GmbH, Friedrich-Ebert-Straße 45, D-58453 Witten</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Style w:val="Hyperlink"/>
                <w:rFonts w:ascii="Arial" w:hAnsi="Arial" w:eastAsia="Arial" w:cs="Arial"/>
                <w:color w:val="auto"/>
                <w:sz w:val="13"/>
                <w:u w:val="none"/>
                <w:lang w:val="de-DE" w:eastAsia="de-DE" w:bidi="de-DE"/>
              </w:rPr>
            </w:pPr>
            <w:r>
              <w:rPr>
                <w:rFonts w:ascii="Arial" w:hAnsi="Arial" w:eastAsia="Arial" w:cs="Arial"/>
                <w:color w:val="393C39"/>
                <w:sz w:val="13"/>
                <w:lang w:val="de-DE" w:eastAsia="de-DE" w:bidi="de-DE"/>
              </w:rPr>
              <w:t xml:space="preserve">Tel.: +49(0)2302 664-543, Fax: +49(0)2302 664-375, </w:t>
            </w:r>
            <w:r>
              <w:rPr>
                <w:rStyle w:val="Hyperlink"/>
                <w:rFonts w:ascii="Arial" w:hAnsi="Arial" w:eastAsia="Arial" w:cs="Arial"/>
                <w:color w:val="393C39"/>
                <w:sz w:val="13"/>
                <w:u w:val="none"/>
                <w:lang w:val="de-DE" w:eastAsia="de-DE" w:bidi="de-DE"/>
              </w:rPr>
              <w:t xml:space="preserve">technik@ardex.de</w:t>
            </w:r>
            <w:r>
              <w:rPr>
                <w:rFonts w:ascii="Arial" w:hAnsi="Arial" w:eastAsia="Arial" w:cs="Arial"/>
                <w:color w:val="393C39"/>
                <w:sz w:val="13"/>
                <w:lang w:val="de-DE" w:eastAsia="de-DE" w:bidi="de-DE"/>
              </w:rPr>
              <w:t xml:space="preserve">, </w:t>
            </w:r>
            <w:r>
              <w:rPr>
                <w:rStyle w:val="Hyperlink"/>
                <w:rFonts w:ascii="Arial" w:hAnsi="Arial" w:eastAsia="Arial" w:cs="Arial"/>
                <w:color w:val="393C39"/>
                <w:sz w:val="13"/>
                <w:u w:val="none"/>
                <w:lang w:val="de-DE" w:eastAsia="de-DE" w:bidi="de-DE"/>
              </w:rPr>
              <w:t xml:space="preserve">www.ardex.de</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hAnsi="Arial" w:eastAsia="Arial" w:cs="Arial"/>
                <w:sz w:val="13"/>
                <w:lang w:val="de-DE" w:eastAsia="de-DE" w:bidi="de-DE"/>
              </w:rPr>
            </w:pPr>
          </w:p>
          <w:p>
            <w:pPr>
              <w:pStyle w:val="[Normal]"/>
              <w:rPr>
                <w:sz w:val="2"/>
                <w:lang w:val="de-DE" w:eastAsia="de-DE" w:bidi="de-DE"/>
              </w:rPr>
            </w:pPr>
          </w:p>
        </w:tc>
      </w:tr>
    </w:tbl>
    <w:p>
      <w:pPr>
        <w:pStyle w:val="[Normal]"/>
        <w:rPr>
          <w:sz w:val="2"/>
          <w:lang w:val="de-DE" w:eastAsia="de-DE" w:bidi="de-DE"/>
        </w:rPr>
      </w:pPr>
      <w:r>
        <w:rPr>
          <w:sz w:val="2"/>
          <w:lang w:val="de-DE" w:eastAsia="de-DE" w:bidi="de-DE"/>
        </w:rPr>
        <w:t xml:space="preserve">   </w:t>
      </w:r>
    </w:p>
    <w:p>
      <w:pPr>
        <w:pStyle w:val="[Normal]"/>
        <w:pageBreakBefore/>
        <w:rPr>
          <w:sz w:val="2"/>
          <w:lang w:val="de-DE" w:eastAsia="de-DE" w:bidi="de-DE"/>
        </w:rPr>
      </w:pPr>
      <w:r>
        <w:rPr>
          <w:sz w:val="2"/>
          <w:lang w:val="de-DE" w:eastAsia="de-DE" w:bidi="de-DE"/>
        </w:rPr>
        <w:t xml:space="preserve">   </w:t>
      </w: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5375"/>
        <w:gridCol w:w="3810"/>
        <w:gridCol w:w="1575"/>
      </w:tblGrid>
      <w:tr>
        <w:tc>
          <w:tcPr>
            <w:tcW w:w="53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8"/>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de-DE" w:eastAsia="de-DE" w:bidi="de-DE"/>
              </w:rPr>
            </w:pPr>
            <w:r>
              <w:rPr>
                <w:b/>
                <w:lang w:val="de-DE" w:eastAsia="de-DE" w:bidi="de-DE"/>
              </w:rPr>
              <w:t xml:space="preserve">ARDEX GmbH</w:t>
            </w:r>
          </w:p>
        </w:tc>
        <w:tc>
          <w:tcPr>
            <w:tcW w:w="3810"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de-DE" w:eastAsia="de-DE" w:bidi="de-DE"/>
              </w:rPr>
            </w:pPr>
          </w:p>
        </w:tc>
        <w:tc>
          <w:tcPr>
            <w:tcW w:w="15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right"/>
              <w:rPr>
                <w:b/>
                <w:sz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right"/>
              <w:rPr>
                <w:b/>
                <w:sz w:val="22"/>
                <w:lang w:val="de-DE" w:eastAsia="de-DE" w:bidi="de-DE"/>
              </w:rPr>
            </w:pPr>
            <w:r>
              <w:rPr>
                <w:b/>
                <w:sz w:val="20"/>
                <w:lang w:val="de-DE" w:eastAsia="de-DE" w:bidi="de-DE"/>
              </w:rPr>
              <w:drawing>
                <wp:inline distT="0" distB="0" distL="0" distR="0">
                  <wp:extent cx="819785" cy="521335"/>
                  <wp:docPr id="19" name="_tx_id_19_"/>
                  <a:graphic xmlns:a="http://schemas.openxmlformats.org/drawingml/2006/main">
                    <a:graphicData uri="http://schemas.openxmlformats.org/drawingml/2006/picture">
                      <pic:pic xmlns:pic="http://schemas.openxmlformats.org/drawingml/2006/picture">
                        <pic:nvPicPr>
                          <pic:cNvPr id="0" name="Image 19"/>
                          <pic:cNvPicPr>
                            <a:picLocks noMove="1" noResize="1"/>
                          </pic:cNvPicPr>
                        </pic:nvPicPr>
                        <pic:blipFill>
                          <a:blip r:embed="rId00021"/>
                          <a:stretch>
                            <a:fillRect/>
                          </a:stretch>
                        </pic:blipFill>
                        <pic:spPr>
                          <a:xfrm>
                            <a:off x="0" y="0"/>
                            <a:ext cx="819785" cy="521335"/>
                          </a:xfrm>
                          <a:prstGeom prst="rect">
                            <a:avLst/>
                          </a:prstGeom>
                        </pic:spPr>
                      </pic:pic>
                    </a:graphicData>
                  </a:graphic>
                </wp:inline>
              </w:drawing>
            </w:r>
            <w:r>
              <w:rPr>
                <w:b/>
                <w:sz w:val="20"/>
                <w:lang w:val="de-DE" w:eastAsia="de-DE" w:bidi="de-DE"/>
              </w:rPr>
              <w:t xml:space="preserve"> </w:t>
            </w:r>
          </w:p>
        </w:tc>
      </w:tr>
    </w:tbl>
    <w:p>
      <w:pPr>
        <w:pStyle w:val="[Normal]"/>
        <w:rPr>
          <w:b/>
          <w:sz w:val="22"/>
          <w:lang w:val="de-DE" w:eastAsia="de-DE" w:bidi="de-DE"/>
        </w:rPr>
      </w:pP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rPr>
                <w:sz w:val="2"/>
                <w:lang w:val="de-DE" w:eastAsia="de-DE" w:bidi="de-DE"/>
              </w:rPr>
            </w:pP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2546"/>
        <w:gridCol w:w="11"/>
        <w:gridCol w:w="5380"/>
        <w:gridCol w:w="6"/>
        <w:gridCol w:w="2546"/>
      </w:tblGrid>
      <w:tr>
        <w:tc>
          <w:tcPr>
            <w:tcW w:w="2546" w:type="dxa"/>
            <w:tcBorders>
              <w:top w:val="nil"/>
            </w:tcBorders>
            <w:shd w:val="clear" w:color="auto" w:fill="auto"/>
            <w:vAlign w:val="top"/>
          </w:tcPr>
          <w:p>
            <w:pPr>
              <w:pStyle w:val="[Normal]"/>
              <w:rPr>
                <w:b/>
                <w:sz w:val="16"/>
                <w:lang w:val="de-DE" w:eastAsia="de-DE" w:bidi="de-DE"/>
              </w:rPr>
            </w:pPr>
            <w:r>
              <w:rPr>
                <w:b/>
                <w:sz w:val="16"/>
                <w:lang w:val="de-DE" w:eastAsia="de-DE" w:bidi="de-DE"/>
              </w:rPr>
              <w:t xml:space="preserve">15.06.2022</w:t>
            </w:r>
          </w:p>
        </w:tc>
        <w:tc>
          <w:tcPr>
            <w:tcW w:w="11" w:type="dxa"/>
            <w:tcBorders>
              <w:top w:val="nil"/>
            </w:tcBorders>
            <w:shd w:val="clear" w:color="auto" w:fill="auto"/>
            <w:vAlign w:val="top"/>
          </w:tcPr>
          <w:p>
            <w:pPr>
              <w:pStyle w:val="[Normal]"/>
              <w:rPr>
                <w:sz w:val="16"/>
                <w:lang w:val="de-DE" w:eastAsia="de-DE" w:bidi="de-DE"/>
              </w:rPr>
            </w:pPr>
          </w:p>
        </w:tc>
        <w:tc>
          <w:tcPr>
            <w:tcW w:w="5380" w:type="dxa"/>
            <w:tcBorders>
              <w:top w:val="nil"/>
            </w:tcBorders>
            <w:shd w:val="clear" w:color="auto" w:fill="auto"/>
            <w:vAlign w:val="top"/>
          </w:tcPr>
          <w:p>
            <w:pPr>
              <w:pStyle w:val="[Normal]"/>
              <w:jc w:val="center"/>
              <w:rPr>
                <w:b/>
                <w:color w:val="FFFFFF"/>
                <w:sz w:val="20"/>
                <w:lang w:val="de-DE" w:eastAsia="de-DE" w:bidi="de-DE"/>
              </w:rPr>
            </w:pPr>
            <w:r>
              <w:rPr>
                <w:b/>
                <w:color w:val="FFFFFF"/>
                <w:sz w:val="20"/>
                <w:lang w:val="de-DE" w:eastAsia="de-DE" w:bidi="de-DE"/>
              </w:rPr>
              <w:t xml:space="preserve">Leistungsverzeichnis Blankett</w:t>
            </w:r>
          </w:p>
        </w:tc>
        <w:tc>
          <w:tcPr>
            <w:tcW w:w="6" w:type="dxa"/>
            <w:tcBorders>
              <w:top w:val="nil"/>
            </w:tcBorders>
            <w:shd w:val="clear" w:color="auto" w:fill="auto"/>
            <w:vAlign w:val="top"/>
          </w:tcPr>
          <w:p>
            <w:pPr>
              <w:pStyle w:val="[Normal]"/>
              <w:rPr>
                <w:sz w:val="16"/>
                <w:lang w:val="de-DE" w:eastAsia="de-DE" w:bidi="de-DE"/>
              </w:rPr>
            </w:pPr>
          </w:p>
        </w:tc>
        <w:tc>
          <w:tcPr>
            <w:tcW w:w="2546" w:type="dxa"/>
            <w:tcBorders>
              <w:top w:val="nil"/>
            </w:tcBorders>
            <w:shd w:val="clear" w:color="auto" w:fill="auto"/>
            <w:vAlign w:val="top"/>
          </w:tcPr>
          <w:p>
            <w:pPr>
              <w:pStyle w:val="[Normal]"/>
              <w:jc w:val="right"/>
              <w:rPr>
                <w:b/>
                <w:sz w:val="16"/>
                <w:lang w:val="de-DE" w:eastAsia="de-DE" w:bidi="de-DE"/>
              </w:rPr>
            </w:pPr>
            <w:r>
              <w:rPr>
                <w:b/>
                <w:sz w:val="16"/>
                <w:lang w:val="de-DE" w:eastAsia="de-DE" w:bidi="de-DE"/>
              </w:rPr>
              <w:t xml:space="preserve">Seite 18 / 31</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rPr>
                <w:sz w:val="6"/>
                <w:lang w:val="de-DE" w:eastAsia="de-DE" w:bidi="de-DE"/>
              </w:rPr>
            </w:pPr>
            <w:r>
              <w:rPr>
                <w:sz w:val="6"/>
                <w:lang w:val="de-DE" w:eastAsia="de-DE" w:bidi="de-DE"/>
              </w:rPr>
              <w:t xml:space="preserve">                                                                                                                                                                                                                                                                                                                                                                                                                                                                                                                                                                                                                                   </w:t>
            </w: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2829"/>
        <w:gridCol w:w="6"/>
        <w:gridCol w:w="1412"/>
        <w:gridCol w:w="119"/>
        <w:gridCol w:w="1015"/>
        <w:gridCol w:w="5"/>
        <w:gridCol w:w="1695"/>
        <w:gridCol w:w="6"/>
        <w:gridCol w:w="1695"/>
      </w:tblGrid>
      <w:tr>
        <w:tc>
          <w:tcPr>
            <w:tcW w:w="1695"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Position</w:t>
            </w:r>
          </w:p>
        </w:tc>
        <w:tc>
          <w:tcPr>
            <w:tcW w:w="11" w:type="dxa"/>
            <w:tcBorders>
              <w:top w:val="nil"/>
              <w:bottom w:val="nil"/>
            </w:tcBorders>
            <w:shd w:val="clear" w:color="auto" w:fill="auto"/>
            <w:vAlign w:val="top"/>
          </w:tcPr>
          <w:p>
            <w:pPr>
              <w:pStyle w:val="[Normal]"/>
              <w:rPr>
                <w:sz w:val="20"/>
                <w:lang w:val="de-DE" w:eastAsia="de-DE" w:bidi="de-DE"/>
              </w:rPr>
            </w:pPr>
          </w:p>
        </w:tc>
        <w:tc>
          <w:tcPr>
            <w:tcW w:w="2829"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Beschreibung</w:t>
            </w:r>
          </w:p>
        </w:tc>
        <w:tc>
          <w:tcPr>
            <w:tcW w:w="6" w:type="dxa"/>
            <w:tcBorders>
              <w:top w:val="nil"/>
              <w:bottom w:val="nil"/>
            </w:tcBorders>
            <w:shd w:val="clear" w:color="auto" w:fill="auto"/>
            <w:vAlign w:val="top"/>
          </w:tcPr>
          <w:p>
            <w:pPr>
              <w:pStyle w:val="[Normal]"/>
              <w:rPr>
                <w:sz w:val="20"/>
                <w:lang w:val="de-DE" w:eastAsia="de-DE" w:bidi="de-DE"/>
              </w:rPr>
            </w:pPr>
          </w:p>
        </w:tc>
        <w:tc>
          <w:tcPr>
            <w:tcW w:w="1412"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Menge</w:t>
            </w:r>
          </w:p>
        </w:tc>
        <w:tc>
          <w:tcPr>
            <w:tcW w:w="119" w:type="dxa"/>
            <w:tcBorders>
              <w:top w:val="nil"/>
              <w:bottom w:val="nil"/>
            </w:tcBorders>
            <w:shd w:val="clear" w:color="auto" w:fill="auto"/>
            <w:vAlign w:val="top"/>
          </w:tcPr>
          <w:p>
            <w:pPr>
              <w:pStyle w:val="[Normal]"/>
              <w:rPr>
                <w:sz w:val="20"/>
                <w:lang w:val="de-DE" w:eastAsia="de-DE" w:bidi="de-DE"/>
              </w:rPr>
            </w:pPr>
          </w:p>
        </w:tc>
        <w:tc>
          <w:tcPr>
            <w:tcW w:w="1015"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Einh</w:t>
            </w:r>
          </w:p>
        </w:tc>
        <w:tc>
          <w:tcPr>
            <w:tcW w:w="5" w:type="dxa"/>
            <w:tcBorders>
              <w:top w:val="nil"/>
              <w:bottom w:val="nil"/>
            </w:tcBorders>
            <w:shd w:val="clear" w:color="auto" w:fill="auto"/>
            <w:vAlign w:val="top"/>
          </w:tcPr>
          <w:p>
            <w:pPr>
              <w:pStyle w:val="[Normal]"/>
              <w:rPr>
                <w:sz w:val="20"/>
                <w:lang w:val="de-DE" w:eastAsia="de-DE" w:bidi="de-DE"/>
              </w:rPr>
            </w:pPr>
          </w:p>
        </w:tc>
        <w:tc>
          <w:tcPr>
            <w:tcW w:w="1695"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EP</w:t>
            </w:r>
          </w:p>
        </w:tc>
        <w:tc>
          <w:tcPr>
            <w:tcW w:w="6" w:type="dxa"/>
            <w:tcBorders>
              <w:top w:val="nil"/>
              <w:bottom w:val="nil"/>
            </w:tcBorders>
            <w:shd w:val="clear" w:color="auto" w:fill="auto"/>
            <w:vAlign w:val="top"/>
          </w:tcPr>
          <w:p>
            <w:pPr>
              <w:pStyle w:val="[Normal]"/>
              <w:rPr>
                <w:sz w:val="20"/>
                <w:lang w:val="de-DE" w:eastAsia="de-DE" w:bidi="de-DE"/>
              </w:rPr>
            </w:pPr>
          </w:p>
        </w:tc>
        <w:tc>
          <w:tcPr>
            <w:tcW w:w="1695"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GP</w:t>
            </w:r>
          </w:p>
        </w:tc>
      </w:tr>
    </w:tbl>
    <w:tbl>
      <w:tblPr>
        <w:tblW w:w="0" w:type="auto"/>
        <w:jc w:val="left"/>
        <w:tblInd w:w="0" w:type="dxa"/>
        <w:tblBorders>
          <w:top w:val="single" w:sz="4" w:space="0" w:color="auto"/>
          <w:left w:val="none"/>
          <w:bottom w:val="none"/>
          <w:right w:val="none"/>
          <w:insideH w:val="none"/>
          <w:insideV w:val="none"/>
        </w:tblBorders>
        <w:tblLayout w:type="fixed"/>
        <w:tblCellMar>
          <w:top w:w="36" w:type="dxa"/>
          <w:left w:w="0" w:type="dxa"/>
          <w:bottom w:w="0" w:type="dxa"/>
          <w:right w:w="0" w:type="dxa"/>
        </w:tblCellMar>
      </w:tblPr>
      <w:tblGrid>
        <w:gridCol w:w="10483"/>
      </w:tblGrid>
      <w:tr>
        <w:tc>
          <w:tcPr>
            <w:tcW w:w="10483" w:type="dxa"/>
            <w:tcBorders>
              <w:top w:val="single" w:sz="4" w:space="0" w:color="auto"/>
            </w:tcBorders>
            <w:shd w:val="clear" w:color="auto" w:fill="auto"/>
            <w:vAlign w:val="top"/>
          </w:tcPr>
          <w:p>
            <w:pPr>
              <w:pStyle w:val="[Normal]"/>
              <w:rPr>
                <w:sz w:val="6"/>
                <w:lang w:val="de-DE" w:eastAsia="de-DE" w:bidi="de-DE"/>
              </w:rPr>
            </w:pPr>
            <w:r>
              <w:rPr>
                <w:sz w:val="6"/>
                <w:lang w:val="de-DE" w:eastAsia="de-DE" w:bidi="de-DE"/>
              </w:rPr>
              <w:t xml:space="preserve">                                                                                                                                                                                                                                                                                                                                                                                                                                                                                                                                                                                                                                   </w:t>
            </w:r>
          </w:p>
        </w:tc>
      </w:tr>
    </w:tbl>
    <w:p>
      <w:pPr>
        <w:pStyle w:val="[Normal]"/>
        <w:spacing w:after="11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5958"/>
        <w:gridCol w:w="4530"/>
      </w:tblGrid>
      <w:tr>
        <w:tc>
          <w:tcPr>
            <w:tcW w:w="5958" w:type="dxa"/>
            <w:shd w:val="clear" w:color="auto" w:fill="auto"/>
            <w:vAlign w:val="top"/>
          </w:tcPr>
          <w:p>
            <w:pPr>
              <w:pStyle w:val="[Normal]"/>
              <w:rPr>
                <w:sz w:val="20"/>
                <w:lang w:val="de-DE" w:eastAsia="de-DE" w:bidi="de-DE"/>
              </w:rPr>
            </w:pPr>
          </w:p>
        </w:tc>
        <w:tc>
          <w:tcPr>
            <w:tcW w:w="4530" w:type="dxa"/>
            <w:shd w:val="clear" w:color="auto" w:fill="auto"/>
            <w:vAlign w:val="top"/>
          </w:tcPr>
          <w:p>
            <w:pPr>
              <w:pStyle w:val="[Normal]"/>
              <w:jc w:val="right"/>
              <w:rPr>
                <w:b/>
                <w:sz w:val="20"/>
                <w:lang w:val="de-DE" w:eastAsia="de-DE" w:bidi="de-DE"/>
              </w:rPr>
            </w:pPr>
          </w:p>
        </w:tc>
      </w:tr>
    </w:tbl>
    <w:p>
      <w:pPr>
        <w:pStyle w:val="[Normal]"/>
        <w:rPr>
          <w:b/>
          <w:sz w:val="2"/>
          <w:lang w:val="de-DE" w:eastAsia="de-DE" w:bidi="de-DE"/>
        </w:rPr>
      </w:pPr>
      <w:r>
        <w:rPr>
          <w:b/>
          <w:sz w:val="2"/>
          <w:lang w:val="de-DE" w:eastAsia="de-DE" w:bidi="de-DE"/>
        </w:rPr>
        <w:t xml:space="preserve">   </w:t>
      </w:r>
    </w:p>
    <w:p>
      <w:pPr>
        <w:pStyle w:val="[Normal]"/>
        <w:spacing w:after="11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8.14</w:t>
            </w:r>
          </w:p>
        </w:tc>
        <w:tc>
          <w:tcPr>
            <w:tcW w:w="11" w:type="dxa"/>
            <w:shd w:val="clear" w:color="auto" w:fill="auto"/>
            <w:vAlign w:val="top"/>
          </w:tcPr>
          <w:p>
            <w:pPr>
              <w:pStyle w:val="[Normal]"/>
              <w:rPr>
                <w:sz w:val="20"/>
                <w:lang w:val="de-DE" w:eastAsia="de-DE" w:bidi="de-DE"/>
              </w:rPr>
            </w:pPr>
          </w:p>
        </w:tc>
        <w:tc>
          <w:tcPr>
            <w:tcW w:w="7082" w:type="dxa"/>
            <w:shd w:val="clear" w:color="auto" w:fill="auto"/>
            <w:vAlign w:val="top"/>
          </w:tcPr>
          <w:p>
            <w:pPr>
              <w:pStyle w:val="Stufe"/>
              <w:rPr>
                <w:lang w:val="de-DE" w:eastAsia="de-DE" w:bidi="de-DE"/>
              </w:rPr>
            </w:pPr>
            <w:r>
              <w:rPr>
                <w:lang w:val="de-DE" w:eastAsia="de-DE" w:bidi="de-DE"/>
              </w:rPr>
              <w:t xml:space="preserve">Produkt AF 490</w:t>
            </w:r>
          </w:p>
        </w:tc>
        <w:tc>
          <w:tcPr>
            <w:tcW w:w="1700" w:type="dxa"/>
            <w:shd w:val="clear" w:color="auto" w:fill="auto"/>
            <w:vAlign w:val="top"/>
          </w:tcPr>
          <w:p>
            <w:pPr>
              <w:pStyle w:val="[Normal]"/>
              <w:rPr>
                <w:sz w:val="20"/>
                <w:lang w:val="de-DE" w:eastAsia="de-DE" w:bidi="de-DE"/>
              </w:rPr>
            </w:pPr>
          </w:p>
        </w:tc>
      </w:tr>
    </w:tbl>
    <w:p>
      <w:pPr>
        <w:pStyle w:val="[Normal]"/>
        <w:spacing w:after="170"/>
        <w:ind w:left="1706" w:hanging="1706"/>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8.14.1</w:t>
            </w:r>
          </w:p>
        </w:tc>
        <w:tc>
          <w:tcPr>
            <w:tcW w:w="11" w:type="dxa"/>
            <w:shd w:val="clear" w:color="auto" w:fill="auto"/>
            <w:vAlign w:val="top"/>
          </w:tcPr>
          <w:p>
            <w:pPr>
              <w:pStyle w:val="[Normal]"/>
              <w:rPr>
                <w:sz w:val="20"/>
                <w:lang w:val="de-DE" w:eastAsia="de-DE" w:bidi="de-DE"/>
              </w:rPr>
            </w:pPr>
          </w:p>
        </w:tc>
        <w:tc>
          <w:tcPr>
            <w:tcW w:w="7082" w:type="dxa"/>
            <w:shd w:val="clear" w:color="auto" w:fill="auto"/>
            <w:vAlign w:val="top"/>
          </w:tcPr>
          <w:p>
            <w:pPr>
              <w:pStyle w:val="MPos"/>
              <w:rPr>
                <w:lang w:val="de-DE" w:eastAsia="de-DE" w:bidi="de-DE"/>
              </w:rPr>
            </w:pPr>
            <w:r>
              <w:rPr>
                <w:lang w:val="de-DE" w:eastAsia="de-DE" w:bidi="de-DE"/>
              </w:rPr>
              <w:t xml:space="preserve">Parkett liefern und mit 2-K-PU Klebstoff kleben</w:t>
            </w:r>
          </w:p>
        </w:tc>
        <w:tc>
          <w:tcPr>
            <w:tcW w:w="1700" w:type="dxa"/>
            <w:shd w:val="clear" w:color="auto" w:fill="auto"/>
            <w:vAlign w:val="top"/>
          </w:tcPr>
          <w:p>
            <w:pPr>
              <w:pStyle w:val="[Normal]"/>
              <w:rPr>
                <w:sz w:val="20"/>
                <w:lang w:val="de-DE" w:eastAsia="de-DE" w:bidi="de-DE"/>
              </w:rPr>
            </w:pPr>
          </w:p>
        </w:tc>
      </w:tr>
    </w:tbl>
    <w:p>
      <w:pPr>
        <w:pStyle w:val="[Normal]"/>
        <w:spacing w:after="170"/>
        <w:ind w:left="1706" w:hanging="1706"/>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2"/>
        <w:gridCol w:w="1700"/>
      </w:tblGrid>
      <w:tr>
        <w:tc>
          <w:tcPr>
            <w:tcW w:w="1706" w:type="dxa"/>
            <w:shd w:val="clear" w:color="auto" w:fill="auto"/>
            <w:vAlign w:val="top"/>
          </w:tcPr>
          <w:p>
            <w:pPr>
              <w:pStyle w:val="[Normal]"/>
              <w:rPr>
                <w:sz w:val="20"/>
                <w:lang w:val="de-DE" w:eastAsia="de-DE" w:bidi="de-DE"/>
              </w:rPr>
            </w:pPr>
          </w:p>
        </w:tc>
        <w:tc>
          <w:tcPr>
            <w:tcW w:w="7082" w:type="dxa"/>
            <w:shd w:val="clear" w:color="auto" w:fill="auto"/>
            <w:vAlign w:val="top"/>
          </w:tcPr>
          <w:p>
            <w:pPr>
              <w:pStyle w:val="MPos"/>
              <w:rPr>
                <w:lang w:val="de-DE" w:eastAsia="de-DE" w:bidi="de-DE"/>
              </w:rPr>
            </w:pPr>
            <w:r>
              <w:rPr>
                <w:b w:val="off"/>
                <w:lang w:val="de-DE" w:eastAsia="de-DE" w:bidi="de-DE"/>
              </w:rPr>
              <w:t xml:space="preserve">Liefern des Parketts</w:t>
            </w:r>
          </w:p>
        </w:tc>
        <w:tc>
          <w:tcPr>
            <w:tcW w:w="1700" w:type="dxa"/>
            <w:shd w:val="clear" w:color="auto" w:fill="auto"/>
            <w:vAlign w:val="top"/>
          </w:tcPr>
          <w:p>
            <w:pPr>
              <w:pStyle w:val="[Normal]"/>
              <w:rPr>
                <w:sz w:val="20"/>
                <w:lang w:val="de-DE" w:eastAsia="de-DE" w:bidi="de-DE"/>
              </w:rPr>
            </w:pPr>
          </w:p>
        </w:tc>
      </w:tr>
    </w:tbl>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Hersteller: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Typ: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Bezeichnung: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Format: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color w:val="0000FF"/>
          <w:lang w:val="de-DE" w:eastAsia="de-DE" w:bidi="de-DE"/>
        </w:rPr>
      </w:pPr>
      <w:r>
        <w:rPr>
          <w:b w:val="off"/>
          <w:lang w:val="de-DE" w:eastAsia="de-DE" w:bidi="de-DE"/>
        </w:rPr>
        <w:t xml:space="preserve">Holzart: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Fachgerechtes Verkleben des o.g. Parkett auf den in den Vorpositionen vorbereiteten Untergrund mit sehr emissionsarmen (EMICODE EC 1 Plus), lösemittel- und wasserfreien (GISCODE - RU 1) 2-K-Polyurethanklebstoff mit hoher Schubfestigkeit.</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Für die Verarbeitung gelten die Angaben des Herstellers.</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Produkt: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ARDEX AF 490 2K-PU Parkettkleber</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70"/>
        <w:ind w:left="1706" w:right="1984"/>
        <w:rPr>
          <w:b w:val="off"/>
          <w:lang w:val="de-DE" w:eastAsia="de-DE" w:bidi="de-DE"/>
        </w:rPr>
      </w:pPr>
      <w:r>
        <w:rPr>
          <w:b w:val="off"/>
          <w:lang w:val="de-DE" w:eastAsia="de-DE" w:bidi="de-DE"/>
        </w:rPr>
        <w:t xml:space="preserve">	oder gleichwertig     Fabrikat / Typ:  '........................................'</w:t>
      </w:r>
      <w:bookmarkStart w:id="26" w:name="LT_143971"/>
      <w:bookmarkEnd w:id="26"/>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4541"/>
        <w:gridCol w:w="1412"/>
        <w:gridCol w:w="119"/>
        <w:gridCol w:w="1015"/>
        <w:gridCol w:w="5"/>
        <w:gridCol w:w="1695"/>
        <w:gridCol w:w="6"/>
        <w:gridCol w:w="1695"/>
      </w:tblGrid>
      <w:tr>
        <w:tc>
          <w:tcPr>
            <w:tcW w:w="4541" w:type="dxa"/>
            <w:shd w:val="clear" w:color="auto" w:fill="auto"/>
            <w:vAlign w:val="top"/>
          </w:tcPr>
          <w:p>
            <w:pPr>
              <w:pStyle w:val="[Normal]"/>
              <w:rPr>
                <w:sz w:val="20"/>
                <w:lang w:val="de-DE" w:eastAsia="de-DE" w:bidi="de-DE"/>
              </w:rPr>
            </w:pPr>
          </w:p>
        </w:tc>
        <w:tc>
          <w:tcPr>
            <w:tcW w:w="1412" w:type="dxa"/>
            <w:shd w:val="clear" w:color="auto" w:fill="auto"/>
            <w:vAlign w:val="top"/>
          </w:tcPr>
          <w:p>
            <w:pPr>
              <w:pStyle w:val="[Normal]"/>
              <w:jc w:val="right"/>
              <w:rPr>
                <w:sz w:val="20"/>
                <w:lang w:val="de-DE" w:eastAsia="de-DE" w:bidi="de-DE"/>
              </w:rPr>
            </w:pPr>
            <w:r>
              <w:rPr>
                <w:sz w:val="20"/>
                <w:lang w:val="de-DE" w:eastAsia="de-DE" w:bidi="de-DE"/>
              </w:rPr>
              <w:t xml:space="preserve">0</w:t>
            </w:r>
          </w:p>
        </w:tc>
        <w:tc>
          <w:tcPr>
            <w:tcW w:w="119" w:type="dxa"/>
            <w:shd w:val="clear" w:color="auto" w:fill="auto"/>
            <w:vAlign w:val="top"/>
          </w:tcPr>
          <w:p>
            <w:pPr>
              <w:pStyle w:val="[Normal]"/>
              <w:rPr>
                <w:sz w:val="20"/>
                <w:lang w:val="de-DE" w:eastAsia="de-DE" w:bidi="de-DE"/>
              </w:rPr>
            </w:pPr>
          </w:p>
        </w:tc>
        <w:tc>
          <w:tcPr>
            <w:tcW w:w="1015" w:type="dxa"/>
            <w:shd w:val="clear" w:color="auto" w:fill="auto"/>
            <w:vAlign w:val="top"/>
          </w:tcPr>
          <w:p>
            <w:pPr>
              <w:pStyle w:val="[Normal]"/>
              <w:rPr>
                <w:b/>
                <w:sz w:val="20"/>
                <w:lang w:val="de-DE" w:eastAsia="de-DE" w:bidi="de-DE"/>
              </w:rPr>
            </w:pPr>
            <w:r>
              <w:rPr>
                <w:b/>
                <w:sz w:val="20"/>
                <w:lang w:val="de-DE" w:eastAsia="de-DE" w:bidi="de-DE"/>
              </w:rPr>
              <w:t xml:space="preserve">m²</w:t>
            </w:r>
          </w:p>
        </w:tc>
        <w:tc>
          <w:tcPr>
            <w:tcW w:w="5" w:type="dxa"/>
            <w:shd w:val="clear" w:color="auto" w:fill="auto"/>
            <w:vAlign w:val="top"/>
          </w:tcPr>
          <w:p>
            <w:pPr>
              <w:pStyle w:val="[Normal]"/>
              <w:rPr>
                <w:sz w:val="20"/>
                <w:lang w:val="de-DE" w:eastAsia="de-DE" w:bidi="de-DE"/>
              </w:rPr>
            </w:pPr>
          </w:p>
        </w:tc>
        <w:tc>
          <w:tcPr>
            <w:tcW w:w="1695" w:type="dxa"/>
            <w:shd w:val="clear" w:color="auto" w:fill="auto"/>
            <w:vAlign w:val="top"/>
          </w:tcPr>
          <w:p>
            <w:pPr>
              <w:pStyle w:val="[Normal]"/>
              <w:jc w:val="right"/>
              <w:rPr>
                <w:sz w:val="20"/>
                <w:lang w:val="de-DE" w:eastAsia="de-DE" w:bidi="de-DE"/>
              </w:rPr>
            </w:pPr>
            <w:r>
              <w:rPr>
                <w:sz w:val="20"/>
                <w:lang w:val="de-DE" w:eastAsia="de-DE" w:bidi="de-DE"/>
              </w:rPr>
              <w:t xml:space="preserve">....................</w:t>
            </w:r>
          </w:p>
        </w:tc>
        <w:tc>
          <w:tcPr>
            <w:tcW w:w="6" w:type="dxa"/>
            <w:shd w:val="clear" w:color="auto" w:fill="auto"/>
            <w:vAlign w:val="top"/>
          </w:tcPr>
          <w:p>
            <w:pPr>
              <w:pStyle w:val="[Normal]"/>
              <w:rPr>
                <w:sz w:val="20"/>
                <w:lang w:val="de-DE" w:eastAsia="de-DE" w:bidi="de-DE"/>
              </w:rPr>
            </w:pPr>
          </w:p>
        </w:tc>
        <w:tc>
          <w:tcPr>
            <w:tcW w:w="1695" w:type="dxa"/>
            <w:shd w:val="clear" w:color="auto" w:fill="auto"/>
            <w:vAlign w:val="top"/>
          </w:tcPr>
          <w:p>
            <w:pPr>
              <w:pStyle w:val="[Normal]"/>
              <w:jc w:val="right"/>
              <w:rPr>
                <w:sz w:val="20"/>
                <w:lang w:val="de-DE" w:eastAsia="de-DE" w:bidi="de-DE"/>
              </w:rPr>
            </w:pPr>
            <w:r>
              <w:rPr>
                <w:sz w:val="20"/>
                <w:lang w:val="de-DE" w:eastAsia="de-DE" w:bidi="de-DE"/>
              </w:rPr>
              <w:t xml:space="preserve">....................</w:t>
            </w:r>
          </w:p>
        </w:tc>
      </w:tr>
    </w:tbl>
    <w:p>
      <w:pPr>
        <w:pStyle w:val="[Normal]"/>
        <w:spacing w:after="28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1"/>
        <w:gridCol w:w="6"/>
        <w:gridCol w:w="1695"/>
      </w:tblGrid>
      <w:tr>
        <w:tc>
          <w:tcPr>
            <w:tcW w:w="1706" w:type="dxa"/>
            <w:shd w:val="clear" w:color="auto" w:fill="auto"/>
            <w:vAlign w:val="top"/>
          </w:tcPr>
          <w:p>
            <w:pPr>
              <w:pStyle w:val="[Normal]"/>
              <w:rPr>
                <w:sz w:val="20"/>
                <w:lang w:val="de-DE" w:eastAsia="de-DE" w:bidi="de-DE"/>
              </w:rPr>
            </w:pPr>
          </w:p>
        </w:tc>
        <w:tc>
          <w:tcPr>
            <w:tcW w:w="7081" w:type="dxa"/>
            <w:shd w:val="clear" w:color="auto" w:fill="auto"/>
            <w:vAlign w:val="top"/>
          </w:tcPr>
          <w:p>
            <w:pPr>
              <w:pStyle w:val="[Normal]"/>
              <w:jc w:val="right"/>
              <w:rPr>
                <w:b/>
                <w:sz w:val="20"/>
                <w:lang w:val="de-DE" w:eastAsia="de-DE" w:bidi="de-DE"/>
              </w:rPr>
            </w:pPr>
            <w:r>
              <w:rPr>
                <w:b/>
                <w:sz w:val="20"/>
                <w:lang w:val="de-DE" w:eastAsia="de-DE" w:bidi="de-DE"/>
              </w:rPr>
              <w:t xml:space="preserve">8.14 Produkt AF 490</w:t>
            </w:r>
          </w:p>
        </w:tc>
        <w:tc>
          <w:tcPr>
            <w:tcW w:w="6" w:type="dxa"/>
            <w:shd w:val="clear" w:color="auto" w:fill="auto"/>
            <w:vAlign w:val="top"/>
          </w:tcPr>
          <w:p>
            <w:pPr>
              <w:pStyle w:val="[Normal]"/>
              <w:rPr>
                <w:sz w:val="20"/>
                <w:lang w:val="de-DE" w:eastAsia="de-DE" w:bidi="de-DE"/>
              </w:rPr>
            </w:pPr>
          </w:p>
        </w:tc>
        <w:tc>
          <w:tcPr>
            <w:tcW w:w="1695" w:type="dxa"/>
            <w:shd w:val="clear" w:color="auto" w:fill="auto"/>
            <w:tcMar>
              <w:left w:w="169" w:type="dxa"/>
            </w:tcMar>
            <w:vAlign w:val="top"/>
          </w:tcPr>
          <w:p>
            <w:pPr>
              <w:pStyle w:val="[Normal]"/>
              <w:tabs>
                <w:tab w:val="right" w:pos="1526"/>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0"/>
                <w:u w:val="single"/>
                <w:lang w:val="de-DE" w:eastAsia="de-DE" w:bidi="de-DE"/>
              </w:rPr>
            </w:pPr>
            <w:r>
              <w:rPr>
                <w:b/>
                <w:sz w:val="20"/>
                <w:u w:val="single"/>
                <w:lang w:val="de-DE" w:eastAsia="de-DE" w:bidi="de-DE"/>
              </w:rPr>
              <w:t xml:space="preserve">	....................</w:t>
            </w:r>
          </w:p>
        </w:tc>
      </w:tr>
    </w:tbl>
    <w:p>
      <w:pPr>
        <w:pStyle w:val="[Normal]"/>
        <w:spacing w:after="113"/>
        <w:rPr>
          <w:sz w:val="2"/>
          <w:lang w:val="de-DE" w:eastAsia="de-DE" w:bidi="de-DE"/>
        </w:rPr>
      </w:pPr>
      <w:r>
        <w:rPr>
          <w:sz w:val="2"/>
          <w:lang w:val="de-DE" w:eastAsia="de-DE" w:bidi="de-DE"/>
        </w:rPr>
        <w:t xml:space="preserve">   </w:t>
      </w:r>
    </w:p>
    <w:p>
      <w:pPr>
        <w:pStyle w:val="[Normal]"/>
        <w:spacing w:before="6066"/>
        <w:rPr>
          <w:sz w:val="2"/>
          <w:lang w:val="de-DE" w:eastAsia="de-DE" w:bidi="de-DE"/>
        </w:rPr>
      </w:pPr>
      <w:r>
        <w:rPr>
          <w:sz w:val="2"/>
          <w:lang w:val="de-DE" w:eastAsia="de-DE" w:bidi="de-DE"/>
        </w:rPr>
        <w:t xml:space="preserve">   </w:t>
      </w:r>
    </w:p>
    <w:p>
      <w:pPr>
        <w:pStyle w:val="[Normal]"/>
        <w:spacing w:after="170"/>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5958"/>
        <w:gridCol w:w="4530"/>
      </w:tblGrid>
      <w:tr>
        <w:tc>
          <w:tcPr>
            <w:tcW w:w="5958" w:type="dxa"/>
            <w:shd w:val="clear" w:color="auto" w:fill="auto"/>
            <w:vAlign w:val="top"/>
          </w:tcPr>
          <w:p>
            <w:pPr>
              <w:pStyle w:val="[Normal]"/>
              <w:rPr>
                <w:sz w:val="20"/>
                <w:lang w:val="de-DE" w:eastAsia="de-DE" w:bidi="de-DE"/>
              </w:rPr>
            </w:pPr>
          </w:p>
        </w:tc>
        <w:tc>
          <w:tcPr>
            <w:tcW w:w="4530" w:type="dxa"/>
            <w:shd w:val="clear" w:color="auto" w:fill="auto"/>
            <w:vAlign w:val="top"/>
          </w:tcPr>
          <w:p>
            <w:pPr>
              <w:pStyle w:val="[Normal]"/>
              <w:jc w:val="right"/>
              <w:rPr>
                <w:b/>
                <w:sz w:val="20"/>
                <w:lang w:val="de-DE" w:eastAsia="de-DE" w:bidi="de-DE"/>
              </w:rPr>
            </w:pP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single" w:sz="2" w:space="0" w:color="auto"/>
          <w:right w:val="none"/>
          <w:insideH w:val="none"/>
          <w:insideV w:val="none"/>
        </w:tblBorders>
        <w:tblLayout w:type="fixed"/>
        <w:tblCellMar>
          <w:top w:w="0" w:type="dxa"/>
          <w:left w:w="0" w:type="dxa"/>
          <w:bottom w:w="36" w:type="dxa"/>
          <w:right w:w="0" w:type="dxa"/>
        </w:tblCellMar>
      </w:tblPr>
      <w:tblGrid>
        <w:gridCol w:w="10483"/>
      </w:tblGrid>
      <w:tr>
        <w:tc>
          <w:tcPr>
            <w:tcW w:w="10483" w:type="dxa"/>
            <w:shd w:val="clear" w:color="auto" w:fill="auto"/>
            <w:vAlign w:val="top"/>
          </w:tcPr>
          <w:p>
            <w:pPr>
              <w:pStyle w:val="[Normal]"/>
              <w:rPr>
                <w:sz w:val="6"/>
                <w:lang w:val="de-DE" w:eastAsia="de-DE" w:bidi="de-DE"/>
              </w:rPr>
            </w:pPr>
            <w:r>
              <w:rPr>
                <w:sz w:val="6"/>
                <w:lang w:val="de-DE" w:eastAsia="de-DE" w:bidi="de-DE"/>
              </w:rPr>
              <w:t xml:space="preserve">                                                                                                                                                                                                                                                                                                                                                                                                                                                                                                                                                                                                                                   </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shd w:val="clear" w:color="auto"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hAnsi="Arial" w:eastAsia="Arial" w:cs="Arial"/>
                <w:color w:val="393C39"/>
                <w:sz w:val="13"/>
                <w:lang w:val="de-DE" w:eastAsia="de-DE" w:bidi="de-DE"/>
              </w:rPr>
            </w:pPr>
            <w:r>
              <w:rPr>
                <w:rFonts w:ascii="Arial" w:hAnsi="Arial" w:eastAsia="Arial" w:cs="Arial"/>
                <w:color w:val="393C39"/>
                <w:sz w:val="13"/>
                <w:lang w:val="de-DE" w:eastAsia="de-DE" w:bidi="de-DE"/>
              </w:rPr>
              <w:t xml:space="preserve">ARDEX GmbH, Friedrich-Ebert-Straße 45, D-58453 Witten</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Style w:val="Hyperlink"/>
                <w:rFonts w:ascii="Arial" w:hAnsi="Arial" w:eastAsia="Arial" w:cs="Arial"/>
                <w:color w:val="auto"/>
                <w:sz w:val="13"/>
                <w:u w:val="none"/>
                <w:lang w:val="de-DE" w:eastAsia="de-DE" w:bidi="de-DE"/>
              </w:rPr>
            </w:pPr>
            <w:r>
              <w:rPr>
                <w:rFonts w:ascii="Arial" w:hAnsi="Arial" w:eastAsia="Arial" w:cs="Arial"/>
                <w:color w:val="393C39"/>
                <w:sz w:val="13"/>
                <w:lang w:val="de-DE" w:eastAsia="de-DE" w:bidi="de-DE"/>
              </w:rPr>
              <w:t xml:space="preserve">Tel.: +49(0)2302 664-543, Fax: +49(0)2302 664-375, </w:t>
            </w:r>
            <w:r>
              <w:rPr>
                <w:rStyle w:val="Hyperlink"/>
                <w:rFonts w:ascii="Arial" w:hAnsi="Arial" w:eastAsia="Arial" w:cs="Arial"/>
                <w:color w:val="393C39"/>
                <w:sz w:val="13"/>
                <w:u w:val="none"/>
                <w:lang w:val="de-DE" w:eastAsia="de-DE" w:bidi="de-DE"/>
              </w:rPr>
              <w:t xml:space="preserve">technik@ardex.de</w:t>
            </w:r>
            <w:r>
              <w:rPr>
                <w:rFonts w:ascii="Arial" w:hAnsi="Arial" w:eastAsia="Arial" w:cs="Arial"/>
                <w:color w:val="393C39"/>
                <w:sz w:val="13"/>
                <w:lang w:val="de-DE" w:eastAsia="de-DE" w:bidi="de-DE"/>
              </w:rPr>
              <w:t xml:space="preserve">, </w:t>
            </w:r>
            <w:r>
              <w:rPr>
                <w:rStyle w:val="Hyperlink"/>
                <w:rFonts w:ascii="Arial" w:hAnsi="Arial" w:eastAsia="Arial" w:cs="Arial"/>
                <w:color w:val="393C39"/>
                <w:sz w:val="13"/>
                <w:u w:val="none"/>
                <w:lang w:val="de-DE" w:eastAsia="de-DE" w:bidi="de-DE"/>
              </w:rPr>
              <w:t xml:space="preserve">www.ardex.de</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hAnsi="Arial" w:eastAsia="Arial" w:cs="Arial"/>
                <w:sz w:val="13"/>
                <w:lang w:val="de-DE" w:eastAsia="de-DE" w:bidi="de-DE"/>
              </w:rPr>
            </w:pPr>
          </w:p>
          <w:p>
            <w:pPr>
              <w:pStyle w:val="[Normal]"/>
              <w:rPr>
                <w:sz w:val="2"/>
                <w:lang w:val="de-DE" w:eastAsia="de-DE" w:bidi="de-DE"/>
              </w:rPr>
            </w:pPr>
          </w:p>
        </w:tc>
      </w:tr>
    </w:tbl>
    <w:p>
      <w:pPr>
        <w:pStyle w:val="[Normal]"/>
        <w:rPr>
          <w:sz w:val="2"/>
          <w:lang w:val="de-DE" w:eastAsia="de-DE" w:bidi="de-DE"/>
        </w:rPr>
      </w:pPr>
      <w:r>
        <w:rPr>
          <w:sz w:val="2"/>
          <w:lang w:val="de-DE" w:eastAsia="de-DE" w:bidi="de-DE"/>
        </w:rPr>
        <w:t xml:space="preserve">   </w:t>
      </w:r>
    </w:p>
    <w:p>
      <w:pPr>
        <w:pStyle w:val="[Normal]"/>
        <w:pageBreakBefore/>
        <w:rPr>
          <w:sz w:val="2"/>
          <w:lang w:val="de-DE" w:eastAsia="de-DE" w:bidi="de-DE"/>
        </w:rPr>
      </w:pPr>
      <w:r>
        <w:rPr>
          <w:sz w:val="2"/>
          <w:lang w:val="de-DE" w:eastAsia="de-DE" w:bidi="de-DE"/>
        </w:rPr>
        <w:t xml:space="preserve">   </w:t>
      </w: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5375"/>
        <w:gridCol w:w="3810"/>
        <w:gridCol w:w="1575"/>
      </w:tblGrid>
      <w:tr>
        <w:tc>
          <w:tcPr>
            <w:tcW w:w="53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8"/>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de-DE" w:eastAsia="de-DE" w:bidi="de-DE"/>
              </w:rPr>
            </w:pPr>
            <w:r>
              <w:rPr>
                <w:b/>
                <w:lang w:val="de-DE" w:eastAsia="de-DE" w:bidi="de-DE"/>
              </w:rPr>
              <w:t xml:space="preserve">ARDEX GmbH</w:t>
            </w:r>
          </w:p>
        </w:tc>
        <w:tc>
          <w:tcPr>
            <w:tcW w:w="3810"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de-DE" w:eastAsia="de-DE" w:bidi="de-DE"/>
              </w:rPr>
            </w:pPr>
          </w:p>
        </w:tc>
        <w:tc>
          <w:tcPr>
            <w:tcW w:w="15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right"/>
              <w:rPr>
                <w:b/>
                <w:sz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right"/>
              <w:rPr>
                <w:b/>
                <w:sz w:val="22"/>
                <w:lang w:val="de-DE" w:eastAsia="de-DE" w:bidi="de-DE"/>
              </w:rPr>
            </w:pPr>
            <w:r>
              <w:rPr>
                <w:b/>
                <w:sz w:val="20"/>
                <w:lang w:val="de-DE" w:eastAsia="de-DE" w:bidi="de-DE"/>
              </w:rPr>
              <w:drawing>
                <wp:inline distT="0" distB="0" distL="0" distR="0">
                  <wp:extent cx="819785" cy="521335"/>
                  <wp:docPr id="20" name="_tx_id_20_"/>
                  <a:graphic xmlns:a="http://schemas.openxmlformats.org/drawingml/2006/main">
                    <a:graphicData uri="http://schemas.openxmlformats.org/drawingml/2006/picture">
                      <pic:pic xmlns:pic="http://schemas.openxmlformats.org/drawingml/2006/picture">
                        <pic:nvPicPr>
                          <pic:cNvPr id="0" name="Image 20"/>
                          <pic:cNvPicPr>
                            <a:picLocks noMove="1" noResize="1"/>
                          </pic:cNvPicPr>
                        </pic:nvPicPr>
                        <pic:blipFill>
                          <a:blip r:embed="rId00022"/>
                          <a:stretch>
                            <a:fillRect/>
                          </a:stretch>
                        </pic:blipFill>
                        <pic:spPr>
                          <a:xfrm>
                            <a:off x="0" y="0"/>
                            <a:ext cx="819785" cy="521335"/>
                          </a:xfrm>
                          <a:prstGeom prst="rect">
                            <a:avLst/>
                          </a:prstGeom>
                        </pic:spPr>
                      </pic:pic>
                    </a:graphicData>
                  </a:graphic>
                </wp:inline>
              </w:drawing>
            </w:r>
            <w:r>
              <w:rPr>
                <w:b/>
                <w:sz w:val="20"/>
                <w:lang w:val="de-DE" w:eastAsia="de-DE" w:bidi="de-DE"/>
              </w:rPr>
              <w:t xml:space="preserve"> </w:t>
            </w:r>
          </w:p>
        </w:tc>
      </w:tr>
    </w:tbl>
    <w:p>
      <w:pPr>
        <w:pStyle w:val="[Normal]"/>
        <w:rPr>
          <w:b/>
          <w:sz w:val="22"/>
          <w:lang w:val="de-DE" w:eastAsia="de-DE" w:bidi="de-DE"/>
        </w:rPr>
      </w:pP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rPr>
                <w:sz w:val="2"/>
                <w:lang w:val="de-DE" w:eastAsia="de-DE" w:bidi="de-DE"/>
              </w:rPr>
            </w:pP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2546"/>
        <w:gridCol w:w="11"/>
        <w:gridCol w:w="5380"/>
        <w:gridCol w:w="6"/>
        <w:gridCol w:w="2546"/>
      </w:tblGrid>
      <w:tr>
        <w:tc>
          <w:tcPr>
            <w:tcW w:w="2546" w:type="dxa"/>
            <w:tcBorders>
              <w:top w:val="nil"/>
            </w:tcBorders>
            <w:shd w:val="clear" w:color="auto" w:fill="auto"/>
            <w:vAlign w:val="top"/>
          </w:tcPr>
          <w:p>
            <w:pPr>
              <w:pStyle w:val="[Normal]"/>
              <w:rPr>
                <w:b/>
                <w:sz w:val="16"/>
                <w:lang w:val="de-DE" w:eastAsia="de-DE" w:bidi="de-DE"/>
              </w:rPr>
            </w:pPr>
            <w:r>
              <w:rPr>
                <w:b/>
                <w:sz w:val="16"/>
                <w:lang w:val="de-DE" w:eastAsia="de-DE" w:bidi="de-DE"/>
              </w:rPr>
              <w:t xml:space="preserve">15.06.2022</w:t>
            </w:r>
          </w:p>
        </w:tc>
        <w:tc>
          <w:tcPr>
            <w:tcW w:w="11" w:type="dxa"/>
            <w:tcBorders>
              <w:top w:val="nil"/>
            </w:tcBorders>
            <w:shd w:val="clear" w:color="auto" w:fill="auto"/>
            <w:vAlign w:val="top"/>
          </w:tcPr>
          <w:p>
            <w:pPr>
              <w:pStyle w:val="[Normal]"/>
              <w:rPr>
                <w:sz w:val="16"/>
                <w:lang w:val="de-DE" w:eastAsia="de-DE" w:bidi="de-DE"/>
              </w:rPr>
            </w:pPr>
          </w:p>
        </w:tc>
        <w:tc>
          <w:tcPr>
            <w:tcW w:w="5380" w:type="dxa"/>
            <w:tcBorders>
              <w:top w:val="nil"/>
            </w:tcBorders>
            <w:shd w:val="clear" w:color="auto" w:fill="auto"/>
            <w:vAlign w:val="top"/>
          </w:tcPr>
          <w:p>
            <w:pPr>
              <w:pStyle w:val="[Normal]"/>
              <w:jc w:val="center"/>
              <w:rPr>
                <w:b/>
                <w:color w:val="FFFFFF"/>
                <w:sz w:val="20"/>
                <w:lang w:val="de-DE" w:eastAsia="de-DE" w:bidi="de-DE"/>
              </w:rPr>
            </w:pPr>
            <w:r>
              <w:rPr>
                <w:b/>
                <w:color w:val="FFFFFF"/>
                <w:sz w:val="20"/>
                <w:lang w:val="de-DE" w:eastAsia="de-DE" w:bidi="de-DE"/>
              </w:rPr>
              <w:t xml:space="preserve">Leistungsverzeichnis Blankett</w:t>
            </w:r>
          </w:p>
        </w:tc>
        <w:tc>
          <w:tcPr>
            <w:tcW w:w="6" w:type="dxa"/>
            <w:tcBorders>
              <w:top w:val="nil"/>
            </w:tcBorders>
            <w:shd w:val="clear" w:color="auto" w:fill="auto"/>
            <w:vAlign w:val="top"/>
          </w:tcPr>
          <w:p>
            <w:pPr>
              <w:pStyle w:val="[Normal]"/>
              <w:rPr>
                <w:sz w:val="16"/>
                <w:lang w:val="de-DE" w:eastAsia="de-DE" w:bidi="de-DE"/>
              </w:rPr>
            </w:pPr>
          </w:p>
        </w:tc>
        <w:tc>
          <w:tcPr>
            <w:tcW w:w="2546" w:type="dxa"/>
            <w:tcBorders>
              <w:top w:val="nil"/>
            </w:tcBorders>
            <w:shd w:val="clear" w:color="auto" w:fill="auto"/>
            <w:vAlign w:val="top"/>
          </w:tcPr>
          <w:p>
            <w:pPr>
              <w:pStyle w:val="[Normal]"/>
              <w:jc w:val="right"/>
              <w:rPr>
                <w:b/>
                <w:sz w:val="16"/>
                <w:lang w:val="de-DE" w:eastAsia="de-DE" w:bidi="de-DE"/>
              </w:rPr>
            </w:pPr>
            <w:r>
              <w:rPr>
                <w:b/>
                <w:sz w:val="16"/>
                <w:lang w:val="de-DE" w:eastAsia="de-DE" w:bidi="de-DE"/>
              </w:rPr>
              <w:t xml:space="preserve">Seite 19 / 31</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rPr>
                <w:sz w:val="6"/>
                <w:lang w:val="de-DE" w:eastAsia="de-DE" w:bidi="de-DE"/>
              </w:rPr>
            </w:pPr>
            <w:r>
              <w:rPr>
                <w:sz w:val="6"/>
                <w:lang w:val="de-DE" w:eastAsia="de-DE" w:bidi="de-DE"/>
              </w:rPr>
              <w:t xml:space="preserve">                                                                                                                                                                                                                                                                                                                                                                                                                                                                                                                                                                                                                                   </w:t>
            </w: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2829"/>
        <w:gridCol w:w="6"/>
        <w:gridCol w:w="1412"/>
        <w:gridCol w:w="119"/>
        <w:gridCol w:w="1015"/>
        <w:gridCol w:w="5"/>
        <w:gridCol w:w="1695"/>
        <w:gridCol w:w="6"/>
        <w:gridCol w:w="1695"/>
      </w:tblGrid>
      <w:tr>
        <w:tc>
          <w:tcPr>
            <w:tcW w:w="1695"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Position</w:t>
            </w:r>
          </w:p>
        </w:tc>
        <w:tc>
          <w:tcPr>
            <w:tcW w:w="11" w:type="dxa"/>
            <w:tcBorders>
              <w:top w:val="nil"/>
              <w:bottom w:val="nil"/>
            </w:tcBorders>
            <w:shd w:val="clear" w:color="auto" w:fill="auto"/>
            <w:vAlign w:val="top"/>
          </w:tcPr>
          <w:p>
            <w:pPr>
              <w:pStyle w:val="[Normal]"/>
              <w:rPr>
                <w:sz w:val="20"/>
                <w:lang w:val="de-DE" w:eastAsia="de-DE" w:bidi="de-DE"/>
              </w:rPr>
            </w:pPr>
          </w:p>
        </w:tc>
        <w:tc>
          <w:tcPr>
            <w:tcW w:w="2829"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Beschreibung</w:t>
            </w:r>
          </w:p>
        </w:tc>
        <w:tc>
          <w:tcPr>
            <w:tcW w:w="6" w:type="dxa"/>
            <w:tcBorders>
              <w:top w:val="nil"/>
              <w:bottom w:val="nil"/>
            </w:tcBorders>
            <w:shd w:val="clear" w:color="auto" w:fill="auto"/>
            <w:vAlign w:val="top"/>
          </w:tcPr>
          <w:p>
            <w:pPr>
              <w:pStyle w:val="[Normal]"/>
              <w:rPr>
                <w:sz w:val="20"/>
                <w:lang w:val="de-DE" w:eastAsia="de-DE" w:bidi="de-DE"/>
              </w:rPr>
            </w:pPr>
          </w:p>
        </w:tc>
        <w:tc>
          <w:tcPr>
            <w:tcW w:w="1412"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Menge</w:t>
            </w:r>
          </w:p>
        </w:tc>
        <w:tc>
          <w:tcPr>
            <w:tcW w:w="119" w:type="dxa"/>
            <w:tcBorders>
              <w:top w:val="nil"/>
              <w:bottom w:val="nil"/>
            </w:tcBorders>
            <w:shd w:val="clear" w:color="auto" w:fill="auto"/>
            <w:vAlign w:val="top"/>
          </w:tcPr>
          <w:p>
            <w:pPr>
              <w:pStyle w:val="[Normal]"/>
              <w:rPr>
                <w:sz w:val="20"/>
                <w:lang w:val="de-DE" w:eastAsia="de-DE" w:bidi="de-DE"/>
              </w:rPr>
            </w:pPr>
          </w:p>
        </w:tc>
        <w:tc>
          <w:tcPr>
            <w:tcW w:w="1015"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Einh</w:t>
            </w:r>
          </w:p>
        </w:tc>
        <w:tc>
          <w:tcPr>
            <w:tcW w:w="5" w:type="dxa"/>
            <w:tcBorders>
              <w:top w:val="nil"/>
              <w:bottom w:val="nil"/>
            </w:tcBorders>
            <w:shd w:val="clear" w:color="auto" w:fill="auto"/>
            <w:vAlign w:val="top"/>
          </w:tcPr>
          <w:p>
            <w:pPr>
              <w:pStyle w:val="[Normal]"/>
              <w:rPr>
                <w:sz w:val="20"/>
                <w:lang w:val="de-DE" w:eastAsia="de-DE" w:bidi="de-DE"/>
              </w:rPr>
            </w:pPr>
          </w:p>
        </w:tc>
        <w:tc>
          <w:tcPr>
            <w:tcW w:w="1695"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EP</w:t>
            </w:r>
          </w:p>
        </w:tc>
        <w:tc>
          <w:tcPr>
            <w:tcW w:w="6" w:type="dxa"/>
            <w:tcBorders>
              <w:top w:val="nil"/>
              <w:bottom w:val="nil"/>
            </w:tcBorders>
            <w:shd w:val="clear" w:color="auto" w:fill="auto"/>
            <w:vAlign w:val="top"/>
          </w:tcPr>
          <w:p>
            <w:pPr>
              <w:pStyle w:val="[Normal]"/>
              <w:rPr>
                <w:sz w:val="20"/>
                <w:lang w:val="de-DE" w:eastAsia="de-DE" w:bidi="de-DE"/>
              </w:rPr>
            </w:pPr>
          </w:p>
        </w:tc>
        <w:tc>
          <w:tcPr>
            <w:tcW w:w="1695"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GP</w:t>
            </w:r>
          </w:p>
        </w:tc>
      </w:tr>
    </w:tbl>
    <w:tbl>
      <w:tblPr>
        <w:tblW w:w="0" w:type="auto"/>
        <w:jc w:val="left"/>
        <w:tblInd w:w="0" w:type="dxa"/>
        <w:tblBorders>
          <w:top w:val="single" w:sz="4" w:space="0" w:color="auto"/>
          <w:left w:val="none"/>
          <w:bottom w:val="none"/>
          <w:right w:val="none"/>
          <w:insideH w:val="none"/>
          <w:insideV w:val="none"/>
        </w:tblBorders>
        <w:tblLayout w:type="fixed"/>
        <w:tblCellMar>
          <w:top w:w="36" w:type="dxa"/>
          <w:left w:w="0" w:type="dxa"/>
          <w:bottom w:w="0" w:type="dxa"/>
          <w:right w:w="0" w:type="dxa"/>
        </w:tblCellMar>
      </w:tblPr>
      <w:tblGrid>
        <w:gridCol w:w="10483"/>
      </w:tblGrid>
      <w:tr>
        <w:tc>
          <w:tcPr>
            <w:tcW w:w="10483" w:type="dxa"/>
            <w:tcBorders>
              <w:top w:val="single" w:sz="4" w:space="0" w:color="auto"/>
            </w:tcBorders>
            <w:shd w:val="clear" w:color="auto" w:fill="auto"/>
            <w:vAlign w:val="top"/>
          </w:tcPr>
          <w:p>
            <w:pPr>
              <w:pStyle w:val="[Normal]"/>
              <w:rPr>
                <w:sz w:val="6"/>
                <w:lang w:val="de-DE" w:eastAsia="de-DE" w:bidi="de-DE"/>
              </w:rPr>
            </w:pPr>
            <w:r>
              <w:rPr>
                <w:sz w:val="6"/>
                <w:lang w:val="de-DE" w:eastAsia="de-DE" w:bidi="de-DE"/>
              </w:rPr>
              <w:t xml:space="preserve">                                                                                                                                                                                                                                                                                                                                                                                                                                                                                                                                                                                                                                   </w:t>
            </w:r>
          </w:p>
        </w:tc>
      </w:tr>
    </w:tbl>
    <w:p>
      <w:pPr>
        <w:pStyle w:val="[Normal]"/>
        <w:spacing w:after="11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5958"/>
        <w:gridCol w:w="4530"/>
      </w:tblGrid>
      <w:tr>
        <w:tc>
          <w:tcPr>
            <w:tcW w:w="5958" w:type="dxa"/>
            <w:shd w:val="clear" w:color="auto" w:fill="auto"/>
            <w:vAlign w:val="top"/>
          </w:tcPr>
          <w:p>
            <w:pPr>
              <w:pStyle w:val="[Normal]"/>
              <w:rPr>
                <w:sz w:val="20"/>
                <w:lang w:val="de-DE" w:eastAsia="de-DE" w:bidi="de-DE"/>
              </w:rPr>
            </w:pPr>
          </w:p>
        </w:tc>
        <w:tc>
          <w:tcPr>
            <w:tcW w:w="4530" w:type="dxa"/>
            <w:shd w:val="clear" w:color="auto" w:fill="auto"/>
            <w:vAlign w:val="top"/>
          </w:tcPr>
          <w:p>
            <w:pPr>
              <w:pStyle w:val="[Normal]"/>
              <w:jc w:val="right"/>
              <w:rPr>
                <w:b/>
                <w:sz w:val="20"/>
                <w:lang w:val="de-DE" w:eastAsia="de-DE" w:bidi="de-DE"/>
              </w:rPr>
            </w:pPr>
          </w:p>
        </w:tc>
      </w:tr>
    </w:tbl>
    <w:p>
      <w:pPr>
        <w:pStyle w:val="[Normal]"/>
        <w:rPr>
          <w:b/>
          <w:sz w:val="2"/>
          <w:lang w:val="de-DE" w:eastAsia="de-DE" w:bidi="de-DE"/>
        </w:rPr>
      </w:pPr>
      <w:r>
        <w:rPr>
          <w:b/>
          <w:sz w:val="2"/>
          <w:lang w:val="de-DE" w:eastAsia="de-DE" w:bidi="de-DE"/>
        </w:rPr>
        <w:t xml:space="preserve">   </w:t>
      </w:r>
    </w:p>
    <w:p>
      <w:pPr>
        <w:pStyle w:val="[Normal]"/>
        <w:spacing w:after="11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8.15</w:t>
            </w:r>
          </w:p>
        </w:tc>
        <w:tc>
          <w:tcPr>
            <w:tcW w:w="11" w:type="dxa"/>
            <w:shd w:val="clear" w:color="auto" w:fill="auto"/>
            <w:vAlign w:val="top"/>
          </w:tcPr>
          <w:p>
            <w:pPr>
              <w:pStyle w:val="[Normal]"/>
              <w:rPr>
                <w:sz w:val="20"/>
                <w:lang w:val="de-DE" w:eastAsia="de-DE" w:bidi="de-DE"/>
              </w:rPr>
            </w:pPr>
          </w:p>
        </w:tc>
        <w:tc>
          <w:tcPr>
            <w:tcW w:w="7082" w:type="dxa"/>
            <w:shd w:val="clear" w:color="auto" w:fill="auto"/>
            <w:vAlign w:val="top"/>
          </w:tcPr>
          <w:p>
            <w:pPr>
              <w:pStyle w:val="Stufe"/>
              <w:rPr>
                <w:lang w:val="de-DE" w:eastAsia="de-DE" w:bidi="de-DE"/>
              </w:rPr>
            </w:pPr>
            <w:r>
              <w:rPr>
                <w:lang w:val="de-DE" w:eastAsia="de-DE" w:bidi="de-DE"/>
              </w:rPr>
              <w:t xml:space="preserve">Produkt AF 495</w:t>
            </w:r>
          </w:p>
        </w:tc>
        <w:tc>
          <w:tcPr>
            <w:tcW w:w="1700" w:type="dxa"/>
            <w:shd w:val="clear" w:color="auto" w:fill="auto"/>
            <w:vAlign w:val="top"/>
          </w:tcPr>
          <w:p>
            <w:pPr>
              <w:pStyle w:val="[Normal]"/>
              <w:rPr>
                <w:sz w:val="20"/>
                <w:lang w:val="de-DE" w:eastAsia="de-DE" w:bidi="de-DE"/>
              </w:rPr>
            </w:pPr>
          </w:p>
        </w:tc>
      </w:tr>
    </w:tbl>
    <w:p>
      <w:pPr>
        <w:pStyle w:val="[Normal]"/>
        <w:spacing w:after="170"/>
        <w:ind w:left="1706" w:hanging="1706"/>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8.15.1</w:t>
            </w:r>
          </w:p>
        </w:tc>
        <w:tc>
          <w:tcPr>
            <w:tcW w:w="11" w:type="dxa"/>
            <w:shd w:val="clear" w:color="auto" w:fill="auto"/>
            <w:vAlign w:val="top"/>
          </w:tcPr>
          <w:p>
            <w:pPr>
              <w:pStyle w:val="[Normal]"/>
              <w:rPr>
                <w:sz w:val="20"/>
                <w:lang w:val="de-DE" w:eastAsia="de-DE" w:bidi="de-DE"/>
              </w:rPr>
            </w:pPr>
          </w:p>
        </w:tc>
        <w:tc>
          <w:tcPr>
            <w:tcW w:w="7082" w:type="dxa"/>
            <w:shd w:val="clear" w:color="auto" w:fill="auto"/>
            <w:vAlign w:val="top"/>
          </w:tcPr>
          <w:p>
            <w:pPr>
              <w:pStyle w:val="MPos"/>
              <w:rPr>
                <w:lang w:val="de-DE" w:eastAsia="de-DE" w:bidi="de-DE"/>
              </w:rPr>
            </w:pPr>
            <w:r>
              <w:rPr>
                <w:lang w:val="de-DE" w:eastAsia="de-DE" w:bidi="de-DE"/>
              </w:rPr>
              <w:t xml:space="preserve">Bodenbelag liefern und mit 2-K-PU Klebstoff kleben</w:t>
            </w:r>
          </w:p>
        </w:tc>
        <w:tc>
          <w:tcPr>
            <w:tcW w:w="1700" w:type="dxa"/>
            <w:shd w:val="clear" w:color="auto" w:fill="auto"/>
            <w:vAlign w:val="top"/>
          </w:tcPr>
          <w:p>
            <w:pPr>
              <w:pStyle w:val="[Normal]"/>
              <w:rPr>
                <w:sz w:val="20"/>
                <w:lang w:val="de-DE" w:eastAsia="de-DE" w:bidi="de-DE"/>
              </w:rPr>
            </w:pPr>
          </w:p>
        </w:tc>
      </w:tr>
    </w:tbl>
    <w:p>
      <w:pPr>
        <w:pStyle w:val="[Normal]"/>
        <w:spacing w:after="170"/>
        <w:ind w:left="1706" w:hanging="1706"/>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2"/>
        <w:gridCol w:w="1700"/>
      </w:tblGrid>
      <w:tr>
        <w:tc>
          <w:tcPr>
            <w:tcW w:w="1706" w:type="dxa"/>
            <w:shd w:val="clear" w:color="auto" w:fill="auto"/>
            <w:vAlign w:val="top"/>
          </w:tcPr>
          <w:p>
            <w:pPr>
              <w:pStyle w:val="[Normal]"/>
              <w:rPr>
                <w:sz w:val="20"/>
                <w:lang w:val="de-DE" w:eastAsia="de-DE" w:bidi="de-DE"/>
              </w:rPr>
            </w:pPr>
          </w:p>
        </w:tc>
        <w:tc>
          <w:tcPr>
            <w:tcW w:w="7082" w:type="dxa"/>
            <w:shd w:val="clear" w:color="auto" w:fill="auto"/>
            <w:vAlign w:val="top"/>
          </w:tcPr>
          <w:p>
            <w:pPr>
              <w:pStyle w:val="MPos"/>
              <w:rPr>
                <w:lang w:val="de-DE" w:eastAsia="de-DE" w:bidi="de-DE"/>
              </w:rPr>
            </w:pPr>
            <w:r>
              <w:rPr>
                <w:b w:val="off"/>
                <w:lang w:val="de-DE" w:eastAsia="de-DE" w:bidi="de-DE"/>
              </w:rPr>
              <w:t xml:space="preserve">Liefern des Belages</w:t>
            </w:r>
          </w:p>
        </w:tc>
        <w:tc>
          <w:tcPr>
            <w:tcW w:w="1700" w:type="dxa"/>
            <w:shd w:val="clear" w:color="auto" w:fill="auto"/>
            <w:vAlign w:val="top"/>
          </w:tcPr>
          <w:p>
            <w:pPr>
              <w:pStyle w:val="[Normal]"/>
              <w:rPr>
                <w:sz w:val="20"/>
                <w:lang w:val="de-DE" w:eastAsia="de-DE" w:bidi="de-DE"/>
              </w:rPr>
            </w:pPr>
          </w:p>
        </w:tc>
      </w:tr>
    </w:tbl>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Hersteller: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Typ: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Bezeichnung: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Farbe: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Fachgerechtes Verkleben des o.g. Belages auf den in den Vorpositionen vorbereiteten saugfähigen oder dichten Untergrund mit universell einsetzbaren, lösemittel- und wasserfreien (GISCODE - RU 1), hoch festen und sehr emissionsarmen (EMICODE EC 1 Plus) 2-K-Polyurethanklebstoff für hoch beanspruchte Bereiche wie z.B. Industrie und Sportstätten. Feuchtigkeits- und witterungsbeständig, für Anwendungen in Feuchträumen und im Outdoor Bereich. Hoher Wärmestand für hoch beanspruchte Bereiche, z.B. hinter Fensterfronten. Stuhlrollengeeignet nach DIN EN 12529.</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Für die Verarbeitung gelten die Angaben des Herstellers.</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Produkt: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ARDEX AF 495 2-K-PU Kleber</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70"/>
        <w:ind w:left="1706" w:right="1984"/>
        <w:rPr>
          <w:b w:val="off"/>
          <w:lang w:val="de-DE" w:eastAsia="de-DE" w:bidi="de-DE"/>
        </w:rPr>
      </w:pPr>
      <w:r>
        <w:rPr>
          <w:b w:val="off"/>
          <w:lang w:val="de-DE" w:eastAsia="de-DE" w:bidi="de-DE"/>
        </w:rPr>
        <w:t xml:space="preserve">	oder gleichwertig     Fabrikat / Typ:  '........................................'</w:t>
      </w:r>
      <w:bookmarkStart w:id="27" w:name="LT_143973"/>
      <w:bookmarkEnd w:id="27"/>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4541"/>
        <w:gridCol w:w="1412"/>
        <w:gridCol w:w="119"/>
        <w:gridCol w:w="1015"/>
        <w:gridCol w:w="5"/>
        <w:gridCol w:w="1695"/>
        <w:gridCol w:w="6"/>
        <w:gridCol w:w="1695"/>
      </w:tblGrid>
      <w:tr>
        <w:tc>
          <w:tcPr>
            <w:tcW w:w="4541" w:type="dxa"/>
            <w:shd w:val="clear" w:color="auto" w:fill="auto"/>
            <w:vAlign w:val="top"/>
          </w:tcPr>
          <w:p>
            <w:pPr>
              <w:pStyle w:val="[Normal]"/>
              <w:rPr>
                <w:sz w:val="20"/>
                <w:lang w:val="de-DE" w:eastAsia="de-DE" w:bidi="de-DE"/>
              </w:rPr>
            </w:pPr>
          </w:p>
        </w:tc>
        <w:tc>
          <w:tcPr>
            <w:tcW w:w="1412" w:type="dxa"/>
            <w:shd w:val="clear" w:color="auto" w:fill="auto"/>
            <w:vAlign w:val="top"/>
          </w:tcPr>
          <w:p>
            <w:pPr>
              <w:pStyle w:val="[Normal]"/>
              <w:jc w:val="right"/>
              <w:rPr>
                <w:sz w:val="20"/>
                <w:lang w:val="de-DE" w:eastAsia="de-DE" w:bidi="de-DE"/>
              </w:rPr>
            </w:pPr>
            <w:r>
              <w:rPr>
                <w:sz w:val="20"/>
                <w:lang w:val="de-DE" w:eastAsia="de-DE" w:bidi="de-DE"/>
              </w:rPr>
              <w:t xml:space="preserve">0</w:t>
            </w:r>
          </w:p>
        </w:tc>
        <w:tc>
          <w:tcPr>
            <w:tcW w:w="119" w:type="dxa"/>
            <w:shd w:val="clear" w:color="auto" w:fill="auto"/>
            <w:vAlign w:val="top"/>
          </w:tcPr>
          <w:p>
            <w:pPr>
              <w:pStyle w:val="[Normal]"/>
              <w:rPr>
                <w:sz w:val="20"/>
                <w:lang w:val="de-DE" w:eastAsia="de-DE" w:bidi="de-DE"/>
              </w:rPr>
            </w:pPr>
          </w:p>
        </w:tc>
        <w:tc>
          <w:tcPr>
            <w:tcW w:w="1015" w:type="dxa"/>
            <w:shd w:val="clear" w:color="auto" w:fill="auto"/>
            <w:vAlign w:val="top"/>
          </w:tcPr>
          <w:p>
            <w:pPr>
              <w:pStyle w:val="[Normal]"/>
              <w:rPr>
                <w:b/>
                <w:sz w:val="20"/>
                <w:lang w:val="de-DE" w:eastAsia="de-DE" w:bidi="de-DE"/>
              </w:rPr>
            </w:pPr>
            <w:r>
              <w:rPr>
                <w:b/>
                <w:sz w:val="20"/>
                <w:lang w:val="de-DE" w:eastAsia="de-DE" w:bidi="de-DE"/>
              </w:rPr>
              <w:t xml:space="preserve">m²</w:t>
            </w:r>
          </w:p>
        </w:tc>
        <w:tc>
          <w:tcPr>
            <w:tcW w:w="5" w:type="dxa"/>
            <w:shd w:val="clear" w:color="auto" w:fill="auto"/>
            <w:vAlign w:val="top"/>
          </w:tcPr>
          <w:p>
            <w:pPr>
              <w:pStyle w:val="[Normal]"/>
              <w:rPr>
                <w:sz w:val="20"/>
                <w:lang w:val="de-DE" w:eastAsia="de-DE" w:bidi="de-DE"/>
              </w:rPr>
            </w:pPr>
          </w:p>
        </w:tc>
        <w:tc>
          <w:tcPr>
            <w:tcW w:w="1695" w:type="dxa"/>
            <w:shd w:val="clear" w:color="auto" w:fill="auto"/>
            <w:vAlign w:val="top"/>
          </w:tcPr>
          <w:p>
            <w:pPr>
              <w:pStyle w:val="[Normal]"/>
              <w:jc w:val="right"/>
              <w:rPr>
                <w:sz w:val="20"/>
                <w:lang w:val="de-DE" w:eastAsia="de-DE" w:bidi="de-DE"/>
              </w:rPr>
            </w:pPr>
            <w:r>
              <w:rPr>
                <w:sz w:val="20"/>
                <w:lang w:val="de-DE" w:eastAsia="de-DE" w:bidi="de-DE"/>
              </w:rPr>
              <w:t xml:space="preserve">....................</w:t>
            </w:r>
          </w:p>
        </w:tc>
        <w:tc>
          <w:tcPr>
            <w:tcW w:w="6" w:type="dxa"/>
            <w:shd w:val="clear" w:color="auto" w:fill="auto"/>
            <w:vAlign w:val="top"/>
          </w:tcPr>
          <w:p>
            <w:pPr>
              <w:pStyle w:val="[Normal]"/>
              <w:rPr>
                <w:sz w:val="20"/>
                <w:lang w:val="de-DE" w:eastAsia="de-DE" w:bidi="de-DE"/>
              </w:rPr>
            </w:pPr>
          </w:p>
        </w:tc>
        <w:tc>
          <w:tcPr>
            <w:tcW w:w="1695" w:type="dxa"/>
            <w:shd w:val="clear" w:color="auto" w:fill="auto"/>
            <w:vAlign w:val="top"/>
          </w:tcPr>
          <w:p>
            <w:pPr>
              <w:pStyle w:val="[Normal]"/>
              <w:jc w:val="right"/>
              <w:rPr>
                <w:sz w:val="20"/>
                <w:lang w:val="de-DE" w:eastAsia="de-DE" w:bidi="de-DE"/>
              </w:rPr>
            </w:pPr>
            <w:r>
              <w:rPr>
                <w:sz w:val="20"/>
                <w:lang w:val="de-DE" w:eastAsia="de-DE" w:bidi="de-DE"/>
              </w:rPr>
              <w:t xml:space="preserve">....................</w:t>
            </w:r>
          </w:p>
        </w:tc>
      </w:tr>
    </w:tbl>
    <w:p>
      <w:pPr>
        <w:pStyle w:val="[Normal]"/>
        <w:spacing w:after="170"/>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8.15.2</w:t>
            </w:r>
          </w:p>
        </w:tc>
        <w:tc>
          <w:tcPr>
            <w:tcW w:w="11" w:type="dxa"/>
            <w:shd w:val="clear" w:color="auto" w:fill="auto"/>
            <w:vAlign w:val="top"/>
          </w:tcPr>
          <w:p>
            <w:pPr>
              <w:pStyle w:val="[Normal]"/>
              <w:rPr>
                <w:sz w:val="20"/>
                <w:lang w:val="de-DE" w:eastAsia="de-DE" w:bidi="de-DE"/>
              </w:rPr>
            </w:pPr>
          </w:p>
        </w:tc>
        <w:tc>
          <w:tcPr>
            <w:tcW w:w="7082" w:type="dxa"/>
            <w:shd w:val="clear" w:color="auto" w:fill="auto"/>
            <w:vAlign w:val="top"/>
          </w:tcPr>
          <w:p>
            <w:pPr>
              <w:pStyle w:val="MPos"/>
              <w:rPr>
                <w:lang w:val="de-DE" w:eastAsia="de-DE" w:bidi="de-DE"/>
              </w:rPr>
            </w:pPr>
            <w:r>
              <w:rPr>
                <w:lang w:val="de-DE" w:eastAsia="de-DE" w:bidi="de-DE"/>
              </w:rPr>
              <w:t xml:space="preserve">Parkett liefern und mit 2-K-PU Klebstoff kleben</w:t>
            </w:r>
          </w:p>
        </w:tc>
        <w:tc>
          <w:tcPr>
            <w:tcW w:w="1700" w:type="dxa"/>
            <w:shd w:val="clear" w:color="auto" w:fill="auto"/>
            <w:vAlign w:val="top"/>
          </w:tcPr>
          <w:p>
            <w:pPr>
              <w:pStyle w:val="[Normal]"/>
              <w:rPr>
                <w:sz w:val="20"/>
                <w:lang w:val="de-DE" w:eastAsia="de-DE" w:bidi="de-DE"/>
              </w:rPr>
            </w:pPr>
          </w:p>
        </w:tc>
      </w:tr>
    </w:tbl>
    <w:p>
      <w:pPr>
        <w:pStyle w:val="[Normal]"/>
        <w:spacing w:after="170"/>
        <w:ind w:left="1706" w:hanging="1706"/>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2"/>
        <w:gridCol w:w="1700"/>
      </w:tblGrid>
      <w:tr>
        <w:tc>
          <w:tcPr>
            <w:tcW w:w="1706" w:type="dxa"/>
            <w:shd w:val="clear" w:color="auto" w:fill="auto"/>
            <w:vAlign w:val="top"/>
          </w:tcPr>
          <w:p>
            <w:pPr>
              <w:pStyle w:val="[Normal]"/>
              <w:rPr>
                <w:sz w:val="20"/>
                <w:lang w:val="de-DE" w:eastAsia="de-DE" w:bidi="de-DE"/>
              </w:rPr>
            </w:pPr>
          </w:p>
        </w:tc>
        <w:tc>
          <w:tcPr>
            <w:tcW w:w="7082" w:type="dxa"/>
            <w:shd w:val="clear" w:color="auto" w:fill="auto"/>
            <w:vAlign w:val="top"/>
          </w:tcPr>
          <w:p>
            <w:pPr>
              <w:pStyle w:val="MPos"/>
              <w:rPr>
                <w:lang w:val="de-DE" w:eastAsia="de-DE" w:bidi="de-DE"/>
              </w:rPr>
            </w:pPr>
            <w:r>
              <w:rPr>
                <w:b w:val="off"/>
                <w:lang w:val="de-DE" w:eastAsia="de-DE" w:bidi="de-DE"/>
              </w:rPr>
              <w:t xml:space="preserve">Liefern des Parketts</w:t>
            </w:r>
          </w:p>
        </w:tc>
        <w:tc>
          <w:tcPr>
            <w:tcW w:w="1700" w:type="dxa"/>
            <w:shd w:val="clear" w:color="auto" w:fill="auto"/>
            <w:vAlign w:val="top"/>
          </w:tcPr>
          <w:p>
            <w:pPr>
              <w:pStyle w:val="[Normal]"/>
              <w:rPr>
                <w:sz w:val="20"/>
                <w:lang w:val="de-DE" w:eastAsia="de-DE" w:bidi="de-DE"/>
              </w:rPr>
            </w:pPr>
          </w:p>
        </w:tc>
      </w:tr>
    </w:tbl>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Hersteller: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Typ: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Bezeichnung: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Format: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color w:val="0000FF"/>
          <w:lang w:val="de-DE" w:eastAsia="de-DE" w:bidi="de-DE"/>
        </w:rPr>
      </w:pPr>
      <w:r>
        <w:rPr>
          <w:b w:val="off"/>
          <w:lang w:val="de-DE" w:eastAsia="de-DE" w:bidi="de-DE"/>
        </w:rPr>
        <w:t xml:space="preserve">Holzart: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Fachgerechtes Verkleben des o.g. Parkett auf den in den Vorpositionen vorbereiteten saugfähigen oder dichten Untergrund mit universell einsetzbaren, lösemittel- und wasserfreien (GISCODE - RU 1), hoch festen und sehr emissionsarmen (EMICODE EC 1 Plus) 2-K-Polyurethanklebstoff für hoch beanspruchte Bereiche wie z.B. Industrie und Sportstätten. Feuchtigkeits- und witterungsbeständig, für Anwendungen in Feuchträumen und im Outdoor Bereich. Hoher Wärmestand für hoch beanspruchte Bereiche, z.B. hinter Fensterfronten. Stuhlrollengeeignet nach DIN EN 12529.</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Für die Verarbeitung gelten die Angaben des Herstellers.</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Produkt: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ARDEX AF 495 2-K-PU Kleber</w:t>
      </w:r>
    </w:p>
    <w:p>
      <w:pPr>
        <w:pStyle w:val="[Normal]"/>
        <w:spacing w:before="869"/>
        <w:rPr>
          <w:sz w:val="2"/>
          <w:lang w:val="de-DE" w:eastAsia="de-DE" w:bidi="de-DE"/>
        </w:rPr>
      </w:pPr>
      <w:r>
        <w:rPr>
          <w:sz w:val="2"/>
          <w:lang w:val="de-DE" w:eastAsia="de-DE" w:bidi="de-DE"/>
        </w:rPr>
        <w:t xml:space="preserve">   </w:t>
      </w:r>
    </w:p>
    <w:p>
      <w:pPr>
        <w:pStyle w:val="[Normal]"/>
        <w:spacing w:after="170"/>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5958"/>
        <w:gridCol w:w="4530"/>
      </w:tblGrid>
      <w:tr>
        <w:tc>
          <w:tcPr>
            <w:tcW w:w="5958" w:type="dxa"/>
            <w:shd w:val="clear" w:color="auto" w:fill="auto"/>
            <w:vAlign w:val="top"/>
          </w:tcPr>
          <w:p>
            <w:pPr>
              <w:pStyle w:val="[Normal]"/>
              <w:rPr>
                <w:sz w:val="20"/>
                <w:lang w:val="de-DE" w:eastAsia="de-DE" w:bidi="de-DE"/>
              </w:rPr>
            </w:pPr>
          </w:p>
        </w:tc>
        <w:tc>
          <w:tcPr>
            <w:tcW w:w="4530" w:type="dxa"/>
            <w:shd w:val="clear" w:color="auto" w:fill="auto"/>
            <w:vAlign w:val="top"/>
          </w:tcPr>
          <w:p>
            <w:pPr>
              <w:pStyle w:val="[Normal]"/>
              <w:jc w:val="right"/>
              <w:rPr>
                <w:b/>
                <w:sz w:val="20"/>
                <w:lang w:val="de-DE" w:eastAsia="de-DE" w:bidi="de-DE"/>
              </w:rPr>
            </w:pPr>
            <w:r>
              <w:rPr>
                <w:b/>
                <w:sz w:val="20"/>
                <w:lang w:val="de-DE" w:eastAsia="de-DE" w:bidi="de-DE"/>
              </w:rPr>
              <w:t xml:space="preserve">Übertrag: ....................</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single" w:sz="2" w:space="0" w:color="auto"/>
          <w:right w:val="none"/>
          <w:insideH w:val="none"/>
          <w:insideV w:val="none"/>
        </w:tblBorders>
        <w:tblLayout w:type="fixed"/>
        <w:tblCellMar>
          <w:top w:w="0" w:type="dxa"/>
          <w:left w:w="0" w:type="dxa"/>
          <w:bottom w:w="36" w:type="dxa"/>
          <w:right w:w="0" w:type="dxa"/>
        </w:tblCellMar>
      </w:tblPr>
      <w:tblGrid>
        <w:gridCol w:w="10483"/>
      </w:tblGrid>
      <w:tr>
        <w:tc>
          <w:tcPr>
            <w:tcW w:w="10483" w:type="dxa"/>
            <w:shd w:val="clear" w:color="auto" w:fill="auto"/>
            <w:vAlign w:val="top"/>
          </w:tcPr>
          <w:p>
            <w:pPr>
              <w:pStyle w:val="[Normal]"/>
              <w:rPr>
                <w:sz w:val="6"/>
                <w:lang w:val="de-DE" w:eastAsia="de-DE" w:bidi="de-DE"/>
              </w:rPr>
            </w:pPr>
            <w:r>
              <w:rPr>
                <w:sz w:val="6"/>
                <w:lang w:val="de-DE" w:eastAsia="de-DE" w:bidi="de-DE"/>
              </w:rPr>
              <w:t xml:space="preserve">                                                                                                                                                                                                                                                                                                                                                                                                                                                                                                                                                                                                                                   </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shd w:val="clear" w:color="auto"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hAnsi="Arial" w:eastAsia="Arial" w:cs="Arial"/>
                <w:color w:val="393C39"/>
                <w:sz w:val="13"/>
                <w:lang w:val="de-DE" w:eastAsia="de-DE" w:bidi="de-DE"/>
              </w:rPr>
            </w:pPr>
            <w:r>
              <w:rPr>
                <w:rFonts w:ascii="Arial" w:hAnsi="Arial" w:eastAsia="Arial" w:cs="Arial"/>
                <w:color w:val="393C39"/>
                <w:sz w:val="13"/>
                <w:lang w:val="de-DE" w:eastAsia="de-DE" w:bidi="de-DE"/>
              </w:rPr>
              <w:t xml:space="preserve">ARDEX GmbH, Friedrich-Ebert-Straße 45, D-58453 Witten</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Style w:val="Hyperlink"/>
                <w:rFonts w:ascii="Arial" w:hAnsi="Arial" w:eastAsia="Arial" w:cs="Arial"/>
                <w:color w:val="auto"/>
                <w:sz w:val="13"/>
                <w:u w:val="none"/>
                <w:lang w:val="de-DE" w:eastAsia="de-DE" w:bidi="de-DE"/>
              </w:rPr>
            </w:pPr>
            <w:r>
              <w:rPr>
                <w:rFonts w:ascii="Arial" w:hAnsi="Arial" w:eastAsia="Arial" w:cs="Arial"/>
                <w:color w:val="393C39"/>
                <w:sz w:val="13"/>
                <w:lang w:val="de-DE" w:eastAsia="de-DE" w:bidi="de-DE"/>
              </w:rPr>
              <w:t xml:space="preserve">Tel.: +49(0)2302 664-543, Fax: +49(0)2302 664-375, </w:t>
            </w:r>
            <w:r>
              <w:rPr>
                <w:rStyle w:val="Hyperlink"/>
                <w:rFonts w:ascii="Arial" w:hAnsi="Arial" w:eastAsia="Arial" w:cs="Arial"/>
                <w:color w:val="393C39"/>
                <w:sz w:val="13"/>
                <w:u w:val="none"/>
                <w:lang w:val="de-DE" w:eastAsia="de-DE" w:bidi="de-DE"/>
              </w:rPr>
              <w:t xml:space="preserve">technik@ardex.de</w:t>
            </w:r>
            <w:r>
              <w:rPr>
                <w:rFonts w:ascii="Arial" w:hAnsi="Arial" w:eastAsia="Arial" w:cs="Arial"/>
                <w:color w:val="393C39"/>
                <w:sz w:val="13"/>
                <w:lang w:val="de-DE" w:eastAsia="de-DE" w:bidi="de-DE"/>
              </w:rPr>
              <w:t xml:space="preserve">, </w:t>
            </w:r>
            <w:r>
              <w:rPr>
                <w:rStyle w:val="Hyperlink"/>
                <w:rFonts w:ascii="Arial" w:hAnsi="Arial" w:eastAsia="Arial" w:cs="Arial"/>
                <w:color w:val="393C39"/>
                <w:sz w:val="13"/>
                <w:u w:val="none"/>
                <w:lang w:val="de-DE" w:eastAsia="de-DE" w:bidi="de-DE"/>
              </w:rPr>
              <w:t xml:space="preserve">www.ardex.de</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hAnsi="Arial" w:eastAsia="Arial" w:cs="Arial"/>
                <w:sz w:val="13"/>
                <w:lang w:val="de-DE" w:eastAsia="de-DE" w:bidi="de-DE"/>
              </w:rPr>
            </w:pPr>
          </w:p>
          <w:p>
            <w:pPr>
              <w:pStyle w:val="[Normal]"/>
              <w:rPr>
                <w:sz w:val="2"/>
                <w:lang w:val="de-DE" w:eastAsia="de-DE" w:bidi="de-DE"/>
              </w:rPr>
            </w:pPr>
          </w:p>
        </w:tc>
      </w:tr>
    </w:tbl>
    <w:p>
      <w:pPr>
        <w:pStyle w:val="[Normal]"/>
        <w:rPr>
          <w:sz w:val="2"/>
          <w:lang w:val="de-DE" w:eastAsia="de-DE" w:bidi="de-DE"/>
        </w:rPr>
      </w:pPr>
      <w:r>
        <w:rPr>
          <w:sz w:val="2"/>
          <w:lang w:val="de-DE" w:eastAsia="de-DE" w:bidi="de-DE"/>
        </w:rPr>
        <w:t xml:space="preserve">   </w:t>
      </w:r>
    </w:p>
    <w:p>
      <w:pPr>
        <w:pStyle w:val="[Normal]"/>
        <w:pageBreakBefore/>
        <w:rPr>
          <w:sz w:val="2"/>
          <w:lang w:val="de-DE" w:eastAsia="de-DE" w:bidi="de-DE"/>
        </w:rPr>
      </w:pPr>
      <w:r>
        <w:rPr>
          <w:sz w:val="2"/>
          <w:lang w:val="de-DE" w:eastAsia="de-DE" w:bidi="de-DE"/>
        </w:rPr>
        <w:t xml:space="preserve">   </w:t>
      </w: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5375"/>
        <w:gridCol w:w="3810"/>
        <w:gridCol w:w="1575"/>
      </w:tblGrid>
      <w:tr>
        <w:tc>
          <w:tcPr>
            <w:tcW w:w="53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8"/>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de-DE" w:eastAsia="de-DE" w:bidi="de-DE"/>
              </w:rPr>
            </w:pPr>
            <w:r>
              <w:rPr>
                <w:b/>
                <w:lang w:val="de-DE" w:eastAsia="de-DE" w:bidi="de-DE"/>
              </w:rPr>
              <w:t xml:space="preserve">ARDEX GmbH</w:t>
            </w:r>
          </w:p>
        </w:tc>
        <w:tc>
          <w:tcPr>
            <w:tcW w:w="3810"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de-DE" w:eastAsia="de-DE" w:bidi="de-DE"/>
              </w:rPr>
            </w:pPr>
          </w:p>
        </w:tc>
        <w:tc>
          <w:tcPr>
            <w:tcW w:w="15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right"/>
              <w:rPr>
                <w:b/>
                <w:sz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right"/>
              <w:rPr>
                <w:b/>
                <w:sz w:val="22"/>
                <w:lang w:val="de-DE" w:eastAsia="de-DE" w:bidi="de-DE"/>
              </w:rPr>
            </w:pPr>
            <w:r>
              <w:rPr>
                <w:b/>
                <w:sz w:val="20"/>
                <w:lang w:val="de-DE" w:eastAsia="de-DE" w:bidi="de-DE"/>
              </w:rPr>
              <w:drawing>
                <wp:inline distT="0" distB="0" distL="0" distR="0">
                  <wp:extent cx="819785" cy="521335"/>
                  <wp:docPr id="21" name="_tx_id_21_"/>
                  <a:graphic xmlns:a="http://schemas.openxmlformats.org/drawingml/2006/main">
                    <a:graphicData uri="http://schemas.openxmlformats.org/drawingml/2006/picture">
                      <pic:pic xmlns:pic="http://schemas.openxmlformats.org/drawingml/2006/picture">
                        <pic:nvPicPr>
                          <pic:cNvPr id="0" name="Image 21"/>
                          <pic:cNvPicPr>
                            <a:picLocks noMove="1" noResize="1"/>
                          </pic:cNvPicPr>
                        </pic:nvPicPr>
                        <pic:blipFill>
                          <a:blip r:embed="rId00023"/>
                          <a:stretch>
                            <a:fillRect/>
                          </a:stretch>
                        </pic:blipFill>
                        <pic:spPr>
                          <a:xfrm>
                            <a:off x="0" y="0"/>
                            <a:ext cx="819785" cy="521335"/>
                          </a:xfrm>
                          <a:prstGeom prst="rect">
                            <a:avLst/>
                          </a:prstGeom>
                        </pic:spPr>
                      </pic:pic>
                    </a:graphicData>
                  </a:graphic>
                </wp:inline>
              </w:drawing>
            </w:r>
            <w:r>
              <w:rPr>
                <w:b/>
                <w:sz w:val="20"/>
                <w:lang w:val="de-DE" w:eastAsia="de-DE" w:bidi="de-DE"/>
              </w:rPr>
              <w:t xml:space="preserve"> </w:t>
            </w:r>
          </w:p>
        </w:tc>
      </w:tr>
    </w:tbl>
    <w:p>
      <w:pPr>
        <w:pStyle w:val="[Normal]"/>
        <w:rPr>
          <w:b/>
          <w:sz w:val="22"/>
          <w:lang w:val="de-DE" w:eastAsia="de-DE" w:bidi="de-DE"/>
        </w:rPr>
      </w:pP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rPr>
                <w:sz w:val="2"/>
                <w:lang w:val="de-DE" w:eastAsia="de-DE" w:bidi="de-DE"/>
              </w:rPr>
            </w:pP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2546"/>
        <w:gridCol w:w="11"/>
        <w:gridCol w:w="5380"/>
        <w:gridCol w:w="6"/>
        <w:gridCol w:w="2546"/>
      </w:tblGrid>
      <w:tr>
        <w:tc>
          <w:tcPr>
            <w:tcW w:w="2546" w:type="dxa"/>
            <w:tcBorders>
              <w:top w:val="nil"/>
            </w:tcBorders>
            <w:shd w:val="clear" w:color="auto" w:fill="auto"/>
            <w:vAlign w:val="top"/>
          </w:tcPr>
          <w:p>
            <w:pPr>
              <w:pStyle w:val="[Normal]"/>
              <w:rPr>
                <w:b/>
                <w:sz w:val="16"/>
                <w:lang w:val="de-DE" w:eastAsia="de-DE" w:bidi="de-DE"/>
              </w:rPr>
            </w:pPr>
            <w:r>
              <w:rPr>
                <w:b/>
                <w:sz w:val="16"/>
                <w:lang w:val="de-DE" w:eastAsia="de-DE" w:bidi="de-DE"/>
              </w:rPr>
              <w:t xml:space="preserve">15.06.2022</w:t>
            </w:r>
          </w:p>
        </w:tc>
        <w:tc>
          <w:tcPr>
            <w:tcW w:w="11" w:type="dxa"/>
            <w:tcBorders>
              <w:top w:val="nil"/>
            </w:tcBorders>
            <w:shd w:val="clear" w:color="auto" w:fill="auto"/>
            <w:vAlign w:val="top"/>
          </w:tcPr>
          <w:p>
            <w:pPr>
              <w:pStyle w:val="[Normal]"/>
              <w:rPr>
                <w:sz w:val="16"/>
                <w:lang w:val="de-DE" w:eastAsia="de-DE" w:bidi="de-DE"/>
              </w:rPr>
            </w:pPr>
          </w:p>
        </w:tc>
        <w:tc>
          <w:tcPr>
            <w:tcW w:w="5380" w:type="dxa"/>
            <w:tcBorders>
              <w:top w:val="nil"/>
            </w:tcBorders>
            <w:shd w:val="clear" w:color="auto" w:fill="auto"/>
            <w:vAlign w:val="top"/>
          </w:tcPr>
          <w:p>
            <w:pPr>
              <w:pStyle w:val="[Normal]"/>
              <w:jc w:val="center"/>
              <w:rPr>
                <w:b/>
                <w:color w:val="FFFFFF"/>
                <w:sz w:val="20"/>
                <w:lang w:val="de-DE" w:eastAsia="de-DE" w:bidi="de-DE"/>
              </w:rPr>
            </w:pPr>
            <w:r>
              <w:rPr>
                <w:b/>
                <w:color w:val="FFFFFF"/>
                <w:sz w:val="20"/>
                <w:lang w:val="de-DE" w:eastAsia="de-DE" w:bidi="de-DE"/>
              </w:rPr>
              <w:t xml:space="preserve">Leistungsverzeichnis Blankett</w:t>
            </w:r>
          </w:p>
        </w:tc>
        <w:tc>
          <w:tcPr>
            <w:tcW w:w="6" w:type="dxa"/>
            <w:tcBorders>
              <w:top w:val="nil"/>
            </w:tcBorders>
            <w:shd w:val="clear" w:color="auto" w:fill="auto"/>
            <w:vAlign w:val="top"/>
          </w:tcPr>
          <w:p>
            <w:pPr>
              <w:pStyle w:val="[Normal]"/>
              <w:rPr>
                <w:sz w:val="16"/>
                <w:lang w:val="de-DE" w:eastAsia="de-DE" w:bidi="de-DE"/>
              </w:rPr>
            </w:pPr>
          </w:p>
        </w:tc>
        <w:tc>
          <w:tcPr>
            <w:tcW w:w="2546" w:type="dxa"/>
            <w:tcBorders>
              <w:top w:val="nil"/>
            </w:tcBorders>
            <w:shd w:val="clear" w:color="auto" w:fill="auto"/>
            <w:vAlign w:val="top"/>
          </w:tcPr>
          <w:p>
            <w:pPr>
              <w:pStyle w:val="[Normal]"/>
              <w:jc w:val="right"/>
              <w:rPr>
                <w:b/>
                <w:sz w:val="16"/>
                <w:lang w:val="de-DE" w:eastAsia="de-DE" w:bidi="de-DE"/>
              </w:rPr>
            </w:pPr>
            <w:r>
              <w:rPr>
                <w:b/>
                <w:sz w:val="16"/>
                <w:lang w:val="de-DE" w:eastAsia="de-DE" w:bidi="de-DE"/>
              </w:rPr>
              <w:t xml:space="preserve">Seite 20 / 31</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rPr>
                <w:sz w:val="6"/>
                <w:lang w:val="de-DE" w:eastAsia="de-DE" w:bidi="de-DE"/>
              </w:rPr>
            </w:pPr>
            <w:r>
              <w:rPr>
                <w:sz w:val="6"/>
                <w:lang w:val="de-DE" w:eastAsia="de-DE" w:bidi="de-DE"/>
              </w:rPr>
              <w:t xml:space="preserve">                                                                                                                                                                                                                                                                                                                                                                                                                                                                                                                                                                                                                                   </w:t>
            </w: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2829"/>
        <w:gridCol w:w="6"/>
        <w:gridCol w:w="1412"/>
        <w:gridCol w:w="119"/>
        <w:gridCol w:w="1015"/>
        <w:gridCol w:w="5"/>
        <w:gridCol w:w="1695"/>
        <w:gridCol w:w="6"/>
        <w:gridCol w:w="1695"/>
      </w:tblGrid>
      <w:tr>
        <w:tc>
          <w:tcPr>
            <w:tcW w:w="1695"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Position</w:t>
            </w:r>
          </w:p>
        </w:tc>
        <w:tc>
          <w:tcPr>
            <w:tcW w:w="11" w:type="dxa"/>
            <w:tcBorders>
              <w:top w:val="nil"/>
              <w:bottom w:val="nil"/>
            </w:tcBorders>
            <w:shd w:val="clear" w:color="auto" w:fill="auto"/>
            <w:vAlign w:val="top"/>
          </w:tcPr>
          <w:p>
            <w:pPr>
              <w:pStyle w:val="[Normal]"/>
              <w:rPr>
                <w:sz w:val="20"/>
                <w:lang w:val="de-DE" w:eastAsia="de-DE" w:bidi="de-DE"/>
              </w:rPr>
            </w:pPr>
          </w:p>
        </w:tc>
        <w:tc>
          <w:tcPr>
            <w:tcW w:w="2829"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Beschreibung</w:t>
            </w:r>
          </w:p>
        </w:tc>
        <w:tc>
          <w:tcPr>
            <w:tcW w:w="6" w:type="dxa"/>
            <w:tcBorders>
              <w:top w:val="nil"/>
              <w:bottom w:val="nil"/>
            </w:tcBorders>
            <w:shd w:val="clear" w:color="auto" w:fill="auto"/>
            <w:vAlign w:val="top"/>
          </w:tcPr>
          <w:p>
            <w:pPr>
              <w:pStyle w:val="[Normal]"/>
              <w:rPr>
                <w:sz w:val="20"/>
                <w:lang w:val="de-DE" w:eastAsia="de-DE" w:bidi="de-DE"/>
              </w:rPr>
            </w:pPr>
          </w:p>
        </w:tc>
        <w:tc>
          <w:tcPr>
            <w:tcW w:w="1412"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Menge</w:t>
            </w:r>
          </w:p>
        </w:tc>
        <w:tc>
          <w:tcPr>
            <w:tcW w:w="119" w:type="dxa"/>
            <w:tcBorders>
              <w:top w:val="nil"/>
              <w:bottom w:val="nil"/>
            </w:tcBorders>
            <w:shd w:val="clear" w:color="auto" w:fill="auto"/>
            <w:vAlign w:val="top"/>
          </w:tcPr>
          <w:p>
            <w:pPr>
              <w:pStyle w:val="[Normal]"/>
              <w:rPr>
                <w:sz w:val="20"/>
                <w:lang w:val="de-DE" w:eastAsia="de-DE" w:bidi="de-DE"/>
              </w:rPr>
            </w:pPr>
          </w:p>
        </w:tc>
        <w:tc>
          <w:tcPr>
            <w:tcW w:w="1015"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Einh</w:t>
            </w:r>
          </w:p>
        </w:tc>
        <w:tc>
          <w:tcPr>
            <w:tcW w:w="5" w:type="dxa"/>
            <w:tcBorders>
              <w:top w:val="nil"/>
              <w:bottom w:val="nil"/>
            </w:tcBorders>
            <w:shd w:val="clear" w:color="auto" w:fill="auto"/>
            <w:vAlign w:val="top"/>
          </w:tcPr>
          <w:p>
            <w:pPr>
              <w:pStyle w:val="[Normal]"/>
              <w:rPr>
                <w:sz w:val="20"/>
                <w:lang w:val="de-DE" w:eastAsia="de-DE" w:bidi="de-DE"/>
              </w:rPr>
            </w:pPr>
          </w:p>
        </w:tc>
        <w:tc>
          <w:tcPr>
            <w:tcW w:w="1695"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EP</w:t>
            </w:r>
          </w:p>
        </w:tc>
        <w:tc>
          <w:tcPr>
            <w:tcW w:w="6" w:type="dxa"/>
            <w:tcBorders>
              <w:top w:val="nil"/>
              <w:bottom w:val="nil"/>
            </w:tcBorders>
            <w:shd w:val="clear" w:color="auto" w:fill="auto"/>
            <w:vAlign w:val="top"/>
          </w:tcPr>
          <w:p>
            <w:pPr>
              <w:pStyle w:val="[Normal]"/>
              <w:rPr>
                <w:sz w:val="20"/>
                <w:lang w:val="de-DE" w:eastAsia="de-DE" w:bidi="de-DE"/>
              </w:rPr>
            </w:pPr>
          </w:p>
        </w:tc>
        <w:tc>
          <w:tcPr>
            <w:tcW w:w="1695"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GP</w:t>
            </w:r>
          </w:p>
        </w:tc>
      </w:tr>
    </w:tbl>
    <w:tbl>
      <w:tblPr>
        <w:tblW w:w="0" w:type="auto"/>
        <w:jc w:val="left"/>
        <w:tblInd w:w="0" w:type="dxa"/>
        <w:tblBorders>
          <w:top w:val="single" w:sz="4" w:space="0" w:color="auto"/>
          <w:left w:val="none"/>
          <w:bottom w:val="none"/>
          <w:right w:val="none"/>
          <w:insideH w:val="none"/>
          <w:insideV w:val="none"/>
        </w:tblBorders>
        <w:tblLayout w:type="fixed"/>
        <w:tblCellMar>
          <w:top w:w="36" w:type="dxa"/>
          <w:left w:w="0" w:type="dxa"/>
          <w:bottom w:w="0" w:type="dxa"/>
          <w:right w:w="0" w:type="dxa"/>
        </w:tblCellMar>
      </w:tblPr>
      <w:tblGrid>
        <w:gridCol w:w="10483"/>
      </w:tblGrid>
      <w:tr>
        <w:tc>
          <w:tcPr>
            <w:tcW w:w="10483" w:type="dxa"/>
            <w:tcBorders>
              <w:top w:val="single" w:sz="4" w:space="0" w:color="auto"/>
            </w:tcBorders>
            <w:shd w:val="clear" w:color="auto" w:fill="auto"/>
            <w:vAlign w:val="top"/>
          </w:tcPr>
          <w:p>
            <w:pPr>
              <w:pStyle w:val="[Normal]"/>
              <w:rPr>
                <w:sz w:val="6"/>
                <w:lang w:val="de-DE" w:eastAsia="de-DE" w:bidi="de-DE"/>
              </w:rPr>
            </w:pPr>
            <w:r>
              <w:rPr>
                <w:sz w:val="6"/>
                <w:lang w:val="de-DE" w:eastAsia="de-DE" w:bidi="de-DE"/>
              </w:rPr>
              <w:t xml:space="preserve">                                                                                                                                                                                                                                                                                                                                                                                                                                                                                                                                                                                                                                   </w:t>
            </w:r>
          </w:p>
        </w:tc>
      </w:tr>
    </w:tbl>
    <w:p>
      <w:pPr>
        <w:pStyle w:val="[Normal]"/>
        <w:spacing w:after="11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5958"/>
        <w:gridCol w:w="4530"/>
      </w:tblGrid>
      <w:tr>
        <w:tc>
          <w:tcPr>
            <w:tcW w:w="5958" w:type="dxa"/>
            <w:shd w:val="clear" w:color="auto" w:fill="auto"/>
            <w:vAlign w:val="top"/>
          </w:tcPr>
          <w:p>
            <w:pPr>
              <w:pStyle w:val="[Normal]"/>
              <w:rPr>
                <w:sz w:val="20"/>
                <w:lang w:val="de-DE" w:eastAsia="de-DE" w:bidi="de-DE"/>
              </w:rPr>
            </w:pPr>
          </w:p>
        </w:tc>
        <w:tc>
          <w:tcPr>
            <w:tcW w:w="4530" w:type="dxa"/>
            <w:shd w:val="clear" w:color="auto" w:fill="auto"/>
            <w:vAlign w:val="top"/>
          </w:tcPr>
          <w:p>
            <w:pPr>
              <w:pStyle w:val="[Normal]"/>
              <w:jc w:val="right"/>
              <w:rPr>
                <w:b/>
                <w:sz w:val="20"/>
                <w:lang w:val="de-DE" w:eastAsia="de-DE" w:bidi="de-DE"/>
              </w:rPr>
            </w:pPr>
            <w:r>
              <w:rPr>
                <w:b/>
                <w:sz w:val="20"/>
                <w:lang w:val="de-DE" w:eastAsia="de-DE" w:bidi="de-DE"/>
              </w:rPr>
              <w:t xml:space="preserve">Übertrag: ....................</w:t>
            </w:r>
          </w:p>
        </w:tc>
      </w:tr>
    </w:tbl>
    <w:p>
      <w:pPr>
        <w:pStyle w:val="[Normal]"/>
        <w:rPr>
          <w:b/>
          <w:sz w:val="2"/>
          <w:lang w:val="de-DE" w:eastAsia="de-DE" w:bidi="de-DE"/>
        </w:rPr>
      </w:pPr>
      <w:r>
        <w:rPr>
          <w:b/>
          <w:sz w:val="2"/>
          <w:lang w:val="de-DE" w:eastAsia="de-DE" w:bidi="de-DE"/>
        </w:rPr>
        <w:t xml:space="preserve">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70"/>
        <w:ind w:left="1706" w:right="1984"/>
        <w:rPr>
          <w:b w:val="off"/>
          <w:lang w:val="de-DE" w:eastAsia="de-DE" w:bidi="de-DE"/>
        </w:rPr>
      </w:pPr>
      <w:r>
        <w:rPr>
          <w:b w:val="off"/>
          <w:lang w:val="de-DE" w:eastAsia="de-DE" w:bidi="de-DE"/>
        </w:rPr>
        <w:t xml:space="preserve">	oder gleichwertig     Fabrikat / Typ:  '........................................'</w:t>
      </w:r>
      <w:bookmarkStart w:id="28" w:name="LT_143974"/>
      <w:bookmarkEnd w:id="28"/>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4541"/>
        <w:gridCol w:w="1412"/>
        <w:gridCol w:w="119"/>
        <w:gridCol w:w="1015"/>
        <w:gridCol w:w="5"/>
        <w:gridCol w:w="1695"/>
        <w:gridCol w:w="6"/>
        <w:gridCol w:w="1695"/>
      </w:tblGrid>
      <w:tr>
        <w:tc>
          <w:tcPr>
            <w:tcW w:w="4541" w:type="dxa"/>
            <w:shd w:val="clear" w:color="auto" w:fill="auto"/>
            <w:vAlign w:val="top"/>
          </w:tcPr>
          <w:p>
            <w:pPr>
              <w:pStyle w:val="[Normal]"/>
              <w:rPr>
                <w:sz w:val="20"/>
                <w:lang w:val="de-DE" w:eastAsia="de-DE" w:bidi="de-DE"/>
              </w:rPr>
            </w:pPr>
          </w:p>
        </w:tc>
        <w:tc>
          <w:tcPr>
            <w:tcW w:w="1412" w:type="dxa"/>
            <w:shd w:val="clear" w:color="auto" w:fill="auto"/>
            <w:vAlign w:val="top"/>
          </w:tcPr>
          <w:p>
            <w:pPr>
              <w:pStyle w:val="[Normal]"/>
              <w:jc w:val="right"/>
              <w:rPr>
                <w:sz w:val="20"/>
                <w:lang w:val="de-DE" w:eastAsia="de-DE" w:bidi="de-DE"/>
              </w:rPr>
            </w:pPr>
            <w:r>
              <w:rPr>
                <w:sz w:val="20"/>
                <w:lang w:val="de-DE" w:eastAsia="de-DE" w:bidi="de-DE"/>
              </w:rPr>
              <w:t xml:space="preserve">0</w:t>
            </w:r>
          </w:p>
        </w:tc>
        <w:tc>
          <w:tcPr>
            <w:tcW w:w="119" w:type="dxa"/>
            <w:shd w:val="clear" w:color="auto" w:fill="auto"/>
            <w:vAlign w:val="top"/>
          </w:tcPr>
          <w:p>
            <w:pPr>
              <w:pStyle w:val="[Normal]"/>
              <w:rPr>
                <w:sz w:val="20"/>
                <w:lang w:val="de-DE" w:eastAsia="de-DE" w:bidi="de-DE"/>
              </w:rPr>
            </w:pPr>
          </w:p>
        </w:tc>
        <w:tc>
          <w:tcPr>
            <w:tcW w:w="1015" w:type="dxa"/>
            <w:shd w:val="clear" w:color="auto" w:fill="auto"/>
            <w:vAlign w:val="top"/>
          </w:tcPr>
          <w:p>
            <w:pPr>
              <w:pStyle w:val="[Normal]"/>
              <w:rPr>
                <w:b/>
                <w:sz w:val="20"/>
                <w:lang w:val="de-DE" w:eastAsia="de-DE" w:bidi="de-DE"/>
              </w:rPr>
            </w:pPr>
            <w:r>
              <w:rPr>
                <w:b/>
                <w:sz w:val="20"/>
                <w:lang w:val="de-DE" w:eastAsia="de-DE" w:bidi="de-DE"/>
              </w:rPr>
              <w:t xml:space="preserve">m²</w:t>
            </w:r>
          </w:p>
        </w:tc>
        <w:tc>
          <w:tcPr>
            <w:tcW w:w="5" w:type="dxa"/>
            <w:shd w:val="clear" w:color="auto" w:fill="auto"/>
            <w:vAlign w:val="top"/>
          </w:tcPr>
          <w:p>
            <w:pPr>
              <w:pStyle w:val="[Normal]"/>
              <w:rPr>
                <w:sz w:val="20"/>
                <w:lang w:val="de-DE" w:eastAsia="de-DE" w:bidi="de-DE"/>
              </w:rPr>
            </w:pPr>
          </w:p>
        </w:tc>
        <w:tc>
          <w:tcPr>
            <w:tcW w:w="1695" w:type="dxa"/>
            <w:shd w:val="clear" w:color="auto" w:fill="auto"/>
            <w:vAlign w:val="top"/>
          </w:tcPr>
          <w:p>
            <w:pPr>
              <w:pStyle w:val="[Normal]"/>
              <w:jc w:val="right"/>
              <w:rPr>
                <w:sz w:val="20"/>
                <w:lang w:val="de-DE" w:eastAsia="de-DE" w:bidi="de-DE"/>
              </w:rPr>
            </w:pPr>
            <w:r>
              <w:rPr>
                <w:sz w:val="20"/>
                <w:lang w:val="de-DE" w:eastAsia="de-DE" w:bidi="de-DE"/>
              </w:rPr>
              <w:t xml:space="preserve">....................</w:t>
            </w:r>
          </w:p>
        </w:tc>
        <w:tc>
          <w:tcPr>
            <w:tcW w:w="6" w:type="dxa"/>
            <w:shd w:val="clear" w:color="auto" w:fill="auto"/>
            <w:vAlign w:val="top"/>
          </w:tcPr>
          <w:p>
            <w:pPr>
              <w:pStyle w:val="[Normal]"/>
              <w:rPr>
                <w:sz w:val="20"/>
                <w:lang w:val="de-DE" w:eastAsia="de-DE" w:bidi="de-DE"/>
              </w:rPr>
            </w:pPr>
          </w:p>
        </w:tc>
        <w:tc>
          <w:tcPr>
            <w:tcW w:w="1695" w:type="dxa"/>
            <w:shd w:val="clear" w:color="auto" w:fill="auto"/>
            <w:vAlign w:val="top"/>
          </w:tcPr>
          <w:p>
            <w:pPr>
              <w:pStyle w:val="[Normal]"/>
              <w:jc w:val="right"/>
              <w:rPr>
                <w:sz w:val="20"/>
                <w:lang w:val="de-DE" w:eastAsia="de-DE" w:bidi="de-DE"/>
              </w:rPr>
            </w:pPr>
            <w:r>
              <w:rPr>
                <w:sz w:val="20"/>
                <w:lang w:val="de-DE" w:eastAsia="de-DE" w:bidi="de-DE"/>
              </w:rPr>
              <w:t xml:space="preserve">....................</w:t>
            </w:r>
          </w:p>
        </w:tc>
      </w:tr>
    </w:tbl>
    <w:p>
      <w:pPr>
        <w:pStyle w:val="[Normal]"/>
        <w:spacing w:after="28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1"/>
        <w:gridCol w:w="6"/>
        <w:gridCol w:w="1695"/>
      </w:tblGrid>
      <w:tr>
        <w:tc>
          <w:tcPr>
            <w:tcW w:w="1706" w:type="dxa"/>
            <w:shd w:val="clear" w:color="auto" w:fill="auto"/>
            <w:vAlign w:val="top"/>
          </w:tcPr>
          <w:p>
            <w:pPr>
              <w:pStyle w:val="[Normal]"/>
              <w:rPr>
                <w:sz w:val="20"/>
                <w:lang w:val="de-DE" w:eastAsia="de-DE" w:bidi="de-DE"/>
              </w:rPr>
            </w:pPr>
          </w:p>
        </w:tc>
        <w:tc>
          <w:tcPr>
            <w:tcW w:w="7081" w:type="dxa"/>
            <w:shd w:val="clear" w:color="auto" w:fill="auto"/>
            <w:vAlign w:val="top"/>
          </w:tcPr>
          <w:p>
            <w:pPr>
              <w:pStyle w:val="[Normal]"/>
              <w:jc w:val="right"/>
              <w:rPr>
                <w:b/>
                <w:sz w:val="20"/>
                <w:lang w:val="de-DE" w:eastAsia="de-DE" w:bidi="de-DE"/>
              </w:rPr>
            </w:pPr>
            <w:r>
              <w:rPr>
                <w:b/>
                <w:sz w:val="20"/>
                <w:lang w:val="de-DE" w:eastAsia="de-DE" w:bidi="de-DE"/>
              </w:rPr>
              <w:t xml:space="preserve">8.15 Produkt AF 495</w:t>
            </w:r>
          </w:p>
        </w:tc>
        <w:tc>
          <w:tcPr>
            <w:tcW w:w="6" w:type="dxa"/>
            <w:shd w:val="clear" w:color="auto" w:fill="auto"/>
            <w:vAlign w:val="top"/>
          </w:tcPr>
          <w:p>
            <w:pPr>
              <w:pStyle w:val="[Normal]"/>
              <w:rPr>
                <w:sz w:val="20"/>
                <w:lang w:val="de-DE" w:eastAsia="de-DE" w:bidi="de-DE"/>
              </w:rPr>
            </w:pPr>
          </w:p>
        </w:tc>
        <w:tc>
          <w:tcPr>
            <w:tcW w:w="1695" w:type="dxa"/>
            <w:shd w:val="clear" w:color="auto" w:fill="auto"/>
            <w:tcMar>
              <w:left w:w="169" w:type="dxa"/>
            </w:tcMar>
            <w:vAlign w:val="top"/>
          </w:tcPr>
          <w:p>
            <w:pPr>
              <w:pStyle w:val="[Normal]"/>
              <w:tabs>
                <w:tab w:val="right" w:pos="1526"/>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0"/>
                <w:u w:val="single"/>
                <w:lang w:val="de-DE" w:eastAsia="de-DE" w:bidi="de-DE"/>
              </w:rPr>
            </w:pPr>
            <w:r>
              <w:rPr>
                <w:b/>
                <w:sz w:val="20"/>
                <w:u w:val="single"/>
                <w:lang w:val="de-DE" w:eastAsia="de-DE" w:bidi="de-DE"/>
              </w:rPr>
              <w:t xml:space="preserve">	....................</w:t>
            </w:r>
          </w:p>
        </w:tc>
      </w:tr>
    </w:tbl>
    <w:p>
      <w:pPr>
        <w:pStyle w:val="[Normal]"/>
        <w:spacing w:after="113"/>
        <w:rPr>
          <w:sz w:val="2"/>
          <w:lang w:val="de-DE" w:eastAsia="de-DE" w:bidi="de-DE"/>
        </w:rPr>
      </w:pPr>
      <w:r>
        <w:rPr>
          <w:sz w:val="2"/>
          <w:lang w:val="de-DE" w:eastAsia="de-DE" w:bidi="de-DE"/>
        </w:rPr>
        <w:t xml:space="preserve">   </w:t>
      </w:r>
    </w:p>
    <w:p>
      <w:pPr>
        <w:pStyle w:val="[Normal]"/>
        <w:spacing w:before="10725"/>
        <w:rPr>
          <w:sz w:val="2"/>
          <w:lang w:val="de-DE" w:eastAsia="de-DE" w:bidi="de-DE"/>
        </w:rPr>
      </w:pPr>
      <w:r>
        <w:rPr>
          <w:sz w:val="2"/>
          <w:lang w:val="de-DE" w:eastAsia="de-DE" w:bidi="de-DE"/>
        </w:rPr>
        <w:t xml:space="preserve">   </w:t>
      </w:r>
    </w:p>
    <w:p>
      <w:pPr>
        <w:pStyle w:val="[Normal]"/>
        <w:spacing w:after="170"/>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5958"/>
        <w:gridCol w:w="4530"/>
      </w:tblGrid>
      <w:tr>
        <w:tc>
          <w:tcPr>
            <w:tcW w:w="5958" w:type="dxa"/>
            <w:shd w:val="clear" w:color="auto" w:fill="auto"/>
            <w:vAlign w:val="top"/>
          </w:tcPr>
          <w:p>
            <w:pPr>
              <w:pStyle w:val="[Normal]"/>
              <w:rPr>
                <w:sz w:val="20"/>
                <w:lang w:val="de-DE" w:eastAsia="de-DE" w:bidi="de-DE"/>
              </w:rPr>
            </w:pPr>
          </w:p>
        </w:tc>
        <w:tc>
          <w:tcPr>
            <w:tcW w:w="4530" w:type="dxa"/>
            <w:shd w:val="clear" w:color="auto" w:fill="auto"/>
            <w:vAlign w:val="top"/>
          </w:tcPr>
          <w:p>
            <w:pPr>
              <w:pStyle w:val="[Normal]"/>
              <w:jc w:val="right"/>
              <w:rPr>
                <w:b/>
                <w:sz w:val="20"/>
                <w:lang w:val="de-DE" w:eastAsia="de-DE" w:bidi="de-DE"/>
              </w:rPr>
            </w:pP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single" w:sz="2" w:space="0" w:color="auto"/>
          <w:right w:val="none"/>
          <w:insideH w:val="none"/>
          <w:insideV w:val="none"/>
        </w:tblBorders>
        <w:tblLayout w:type="fixed"/>
        <w:tblCellMar>
          <w:top w:w="0" w:type="dxa"/>
          <w:left w:w="0" w:type="dxa"/>
          <w:bottom w:w="36" w:type="dxa"/>
          <w:right w:w="0" w:type="dxa"/>
        </w:tblCellMar>
      </w:tblPr>
      <w:tblGrid>
        <w:gridCol w:w="10483"/>
      </w:tblGrid>
      <w:tr>
        <w:tc>
          <w:tcPr>
            <w:tcW w:w="10483" w:type="dxa"/>
            <w:shd w:val="clear" w:color="auto" w:fill="auto"/>
            <w:vAlign w:val="top"/>
          </w:tcPr>
          <w:p>
            <w:pPr>
              <w:pStyle w:val="[Normal]"/>
              <w:rPr>
                <w:sz w:val="6"/>
                <w:lang w:val="de-DE" w:eastAsia="de-DE" w:bidi="de-DE"/>
              </w:rPr>
            </w:pPr>
            <w:r>
              <w:rPr>
                <w:sz w:val="6"/>
                <w:lang w:val="de-DE" w:eastAsia="de-DE" w:bidi="de-DE"/>
              </w:rPr>
              <w:t xml:space="preserve">                                                                                                                                                                                                                                                                                                                                                                                                                                                                                                                                                                                                                                   </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shd w:val="clear" w:color="auto"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hAnsi="Arial" w:eastAsia="Arial" w:cs="Arial"/>
                <w:color w:val="393C39"/>
                <w:sz w:val="13"/>
                <w:lang w:val="de-DE" w:eastAsia="de-DE" w:bidi="de-DE"/>
              </w:rPr>
            </w:pPr>
            <w:r>
              <w:rPr>
                <w:rFonts w:ascii="Arial" w:hAnsi="Arial" w:eastAsia="Arial" w:cs="Arial"/>
                <w:color w:val="393C39"/>
                <w:sz w:val="13"/>
                <w:lang w:val="de-DE" w:eastAsia="de-DE" w:bidi="de-DE"/>
              </w:rPr>
              <w:t xml:space="preserve">ARDEX GmbH, Friedrich-Ebert-Straße 45, D-58453 Witten</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Style w:val="Hyperlink"/>
                <w:rFonts w:ascii="Arial" w:hAnsi="Arial" w:eastAsia="Arial" w:cs="Arial"/>
                <w:color w:val="auto"/>
                <w:sz w:val="13"/>
                <w:u w:val="none"/>
                <w:lang w:val="de-DE" w:eastAsia="de-DE" w:bidi="de-DE"/>
              </w:rPr>
            </w:pPr>
            <w:r>
              <w:rPr>
                <w:rFonts w:ascii="Arial" w:hAnsi="Arial" w:eastAsia="Arial" w:cs="Arial"/>
                <w:color w:val="393C39"/>
                <w:sz w:val="13"/>
                <w:lang w:val="de-DE" w:eastAsia="de-DE" w:bidi="de-DE"/>
              </w:rPr>
              <w:t xml:space="preserve">Tel.: +49(0)2302 664-543, Fax: +49(0)2302 664-375, </w:t>
            </w:r>
            <w:r>
              <w:rPr>
                <w:rStyle w:val="Hyperlink"/>
                <w:rFonts w:ascii="Arial" w:hAnsi="Arial" w:eastAsia="Arial" w:cs="Arial"/>
                <w:color w:val="393C39"/>
                <w:sz w:val="13"/>
                <w:u w:val="none"/>
                <w:lang w:val="de-DE" w:eastAsia="de-DE" w:bidi="de-DE"/>
              </w:rPr>
              <w:t xml:space="preserve">technik@ardex.de</w:t>
            </w:r>
            <w:r>
              <w:rPr>
                <w:rFonts w:ascii="Arial" w:hAnsi="Arial" w:eastAsia="Arial" w:cs="Arial"/>
                <w:color w:val="393C39"/>
                <w:sz w:val="13"/>
                <w:lang w:val="de-DE" w:eastAsia="de-DE" w:bidi="de-DE"/>
              </w:rPr>
              <w:t xml:space="preserve">, </w:t>
            </w:r>
            <w:r>
              <w:rPr>
                <w:rStyle w:val="Hyperlink"/>
                <w:rFonts w:ascii="Arial" w:hAnsi="Arial" w:eastAsia="Arial" w:cs="Arial"/>
                <w:color w:val="393C39"/>
                <w:sz w:val="13"/>
                <w:u w:val="none"/>
                <w:lang w:val="de-DE" w:eastAsia="de-DE" w:bidi="de-DE"/>
              </w:rPr>
              <w:t xml:space="preserve">www.ardex.de</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hAnsi="Arial" w:eastAsia="Arial" w:cs="Arial"/>
                <w:sz w:val="13"/>
                <w:lang w:val="de-DE" w:eastAsia="de-DE" w:bidi="de-DE"/>
              </w:rPr>
            </w:pPr>
          </w:p>
          <w:p>
            <w:pPr>
              <w:pStyle w:val="[Normal]"/>
              <w:rPr>
                <w:sz w:val="2"/>
                <w:lang w:val="de-DE" w:eastAsia="de-DE" w:bidi="de-DE"/>
              </w:rPr>
            </w:pPr>
          </w:p>
        </w:tc>
      </w:tr>
    </w:tbl>
    <w:p>
      <w:pPr>
        <w:pStyle w:val="[Normal]"/>
        <w:rPr>
          <w:sz w:val="2"/>
          <w:lang w:val="de-DE" w:eastAsia="de-DE" w:bidi="de-DE"/>
        </w:rPr>
      </w:pPr>
      <w:r>
        <w:rPr>
          <w:sz w:val="2"/>
          <w:lang w:val="de-DE" w:eastAsia="de-DE" w:bidi="de-DE"/>
        </w:rPr>
        <w:t xml:space="preserve">   </w:t>
      </w:r>
    </w:p>
    <w:p>
      <w:pPr>
        <w:pStyle w:val="[Normal]"/>
        <w:pageBreakBefore/>
        <w:rPr>
          <w:sz w:val="2"/>
          <w:lang w:val="de-DE" w:eastAsia="de-DE" w:bidi="de-DE"/>
        </w:rPr>
      </w:pPr>
      <w:r>
        <w:rPr>
          <w:sz w:val="2"/>
          <w:lang w:val="de-DE" w:eastAsia="de-DE" w:bidi="de-DE"/>
        </w:rPr>
        <w:t xml:space="preserve">   </w:t>
      </w: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5375"/>
        <w:gridCol w:w="3810"/>
        <w:gridCol w:w="1575"/>
      </w:tblGrid>
      <w:tr>
        <w:tc>
          <w:tcPr>
            <w:tcW w:w="53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8"/>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de-DE" w:eastAsia="de-DE" w:bidi="de-DE"/>
              </w:rPr>
            </w:pPr>
            <w:r>
              <w:rPr>
                <w:b/>
                <w:lang w:val="de-DE" w:eastAsia="de-DE" w:bidi="de-DE"/>
              </w:rPr>
              <w:t xml:space="preserve">ARDEX GmbH</w:t>
            </w:r>
          </w:p>
        </w:tc>
        <w:tc>
          <w:tcPr>
            <w:tcW w:w="3810"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de-DE" w:eastAsia="de-DE" w:bidi="de-DE"/>
              </w:rPr>
            </w:pPr>
          </w:p>
        </w:tc>
        <w:tc>
          <w:tcPr>
            <w:tcW w:w="15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right"/>
              <w:rPr>
                <w:b/>
                <w:sz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right"/>
              <w:rPr>
                <w:b/>
                <w:sz w:val="22"/>
                <w:lang w:val="de-DE" w:eastAsia="de-DE" w:bidi="de-DE"/>
              </w:rPr>
            </w:pPr>
            <w:r>
              <w:rPr>
                <w:b/>
                <w:sz w:val="20"/>
                <w:lang w:val="de-DE" w:eastAsia="de-DE" w:bidi="de-DE"/>
              </w:rPr>
              <w:drawing>
                <wp:inline distT="0" distB="0" distL="0" distR="0">
                  <wp:extent cx="819785" cy="521335"/>
                  <wp:docPr id="22" name="_tx_id_22_"/>
                  <a:graphic xmlns:a="http://schemas.openxmlformats.org/drawingml/2006/main">
                    <a:graphicData uri="http://schemas.openxmlformats.org/drawingml/2006/picture">
                      <pic:pic xmlns:pic="http://schemas.openxmlformats.org/drawingml/2006/picture">
                        <pic:nvPicPr>
                          <pic:cNvPr id="0" name="Image 22"/>
                          <pic:cNvPicPr>
                            <a:picLocks noMove="1" noResize="1"/>
                          </pic:cNvPicPr>
                        </pic:nvPicPr>
                        <pic:blipFill>
                          <a:blip r:embed="rId00024"/>
                          <a:stretch>
                            <a:fillRect/>
                          </a:stretch>
                        </pic:blipFill>
                        <pic:spPr>
                          <a:xfrm>
                            <a:off x="0" y="0"/>
                            <a:ext cx="819785" cy="521335"/>
                          </a:xfrm>
                          <a:prstGeom prst="rect">
                            <a:avLst/>
                          </a:prstGeom>
                        </pic:spPr>
                      </pic:pic>
                    </a:graphicData>
                  </a:graphic>
                </wp:inline>
              </w:drawing>
            </w:r>
            <w:r>
              <w:rPr>
                <w:b/>
                <w:sz w:val="20"/>
                <w:lang w:val="de-DE" w:eastAsia="de-DE" w:bidi="de-DE"/>
              </w:rPr>
              <w:t xml:space="preserve"> </w:t>
            </w:r>
          </w:p>
        </w:tc>
      </w:tr>
    </w:tbl>
    <w:p>
      <w:pPr>
        <w:pStyle w:val="[Normal]"/>
        <w:rPr>
          <w:b/>
          <w:sz w:val="22"/>
          <w:lang w:val="de-DE" w:eastAsia="de-DE" w:bidi="de-DE"/>
        </w:rPr>
      </w:pP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rPr>
                <w:sz w:val="2"/>
                <w:lang w:val="de-DE" w:eastAsia="de-DE" w:bidi="de-DE"/>
              </w:rPr>
            </w:pP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2546"/>
        <w:gridCol w:w="11"/>
        <w:gridCol w:w="5380"/>
        <w:gridCol w:w="6"/>
        <w:gridCol w:w="2546"/>
      </w:tblGrid>
      <w:tr>
        <w:tc>
          <w:tcPr>
            <w:tcW w:w="2546" w:type="dxa"/>
            <w:tcBorders>
              <w:top w:val="nil"/>
            </w:tcBorders>
            <w:shd w:val="clear" w:color="auto" w:fill="auto"/>
            <w:vAlign w:val="top"/>
          </w:tcPr>
          <w:p>
            <w:pPr>
              <w:pStyle w:val="[Normal]"/>
              <w:rPr>
                <w:b/>
                <w:sz w:val="16"/>
                <w:lang w:val="de-DE" w:eastAsia="de-DE" w:bidi="de-DE"/>
              </w:rPr>
            </w:pPr>
            <w:r>
              <w:rPr>
                <w:b/>
                <w:sz w:val="16"/>
                <w:lang w:val="de-DE" w:eastAsia="de-DE" w:bidi="de-DE"/>
              </w:rPr>
              <w:t xml:space="preserve">15.06.2022</w:t>
            </w:r>
          </w:p>
        </w:tc>
        <w:tc>
          <w:tcPr>
            <w:tcW w:w="11" w:type="dxa"/>
            <w:tcBorders>
              <w:top w:val="nil"/>
            </w:tcBorders>
            <w:shd w:val="clear" w:color="auto" w:fill="auto"/>
            <w:vAlign w:val="top"/>
          </w:tcPr>
          <w:p>
            <w:pPr>
              <w:pStyle w:val="[Normal]"/>
              <w:rPr>
                <w:sz w:val="16"/>
                <w:lang w:val="de-DE" w:eastAsia="de-DE" w:bidi="de-DE"/>
              </w:rPr>
            </w:pPr>
          </w:p>
        </w:tc>
        <w:tc>
          <w:tcPr>
            <w:tcW w:w="5380" w:type="dxa"/>
            <w:tcBorders>
              <w:top w:val="nil"/>
            </w:tcBorders>
            <w:shd w:val="clear" w:color="auto" w:fill="auto"/>
            <w:vAlign w:val="top"/>
          </w:tcPr>
          <w:p>
            <w:pPr>
              <w:pStyle w:val="[Normal]"/>
              <w:jc w:val="center"/>
              <w:rPr>
                <w:b/>
                <w:color w:val="FFFFFF"/>
                <w:sz w:val="20"/>
                <w:lang w:val="de-DE" w:eastAsia="de-DE" w:bidi="de-DE"/>
              </w:rPr>
            </w:pPr>
            <w:r>
              <w:rPr>
                <w:b/>
                <w:color w:val="FFFFFF"/>
                <w:sz w:val="20"/>
                <w:lang w:val="de-DE" w:eastAsia="de-DE" w:bidi="de-DE"/>
              </w:rPr>
              <w:t xml:space="preserve">Leistungsverzeichnis Blankett</w:t>
            </w:r>
          </w:p>
        </w:tc>
        <w:tc>
          <w:tcPr>
            <w:tcW w:w="6" w:type="dxa"/>
            <w:tcBorders>
              <w:top w:val="nil"/>
            </w:tcBorders>
            <w:shd w:val="clear" w:color="auto" w:fill="auto"/>
            <w:vAlign w:val="top"/>
          </w:tcPr>
          <w:p>
            <w:pPr>
              <w:pStyle w:val="[Normal]"/>
              <w:rPr>
                <w:sz w:val="16"/>
                <w:lang w:val="de-DE" w:eastAsia="de-DE" w:bidi="de-DE"/>
              </w:rPr>
            </w:pPr>
          </w:p>
        </w:tc>
        <w:tc>
          <w:tcPr>
            <w:tcW w:w="2546" w:type="dxa"/>
            <w:tcBorders>
              <w:top w:val="nil"/>
            </w:tcBorders>
            <w:shd w:val="clear" w:color="auto" w:fill="auto"/>
            <w:vAlign w:val="top"/>
          </w:tcPr>
          <w:p>
            <w:pPr>
              <w:pStyle w:val="[Normal]"/>
              <w:jc w:val="right"/>
              <w:rPr>
                <w:b/>
                <w:sz w:val="16"/>
                <w:lang w:val="de-DE" w:eastAsia="de-DE" w:bidi="de-DE"/>
              </w:rPr>
            </w:pPr>
            <w:r>
              <w:rPr>
                <w:b/>
                <w:sz w:val="16"/>
                <w:lang w:val="de-DE" w:eastAsia="de-DE" w:bidi="de-DE"/>
              </w:rPr>
              <w:t xml:space="preserve">Seite 21 / 31</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rPr>
                <w:sz w:val="6"/>
                <w:lang w:val="de-DE" w:eastAsia="de-DE" w:bidi="de-DE"/>
              </w:rPr>
            </w:pPr>
            <w:r>
              <w:rPr>
                <w:sz w:val="6"/>
                <w:lang w:val="de-DE" w:eastAsia="de-DE" w:bidi="de-DE"/>
              </w:rPr>
              <w:t xml:space="preserve">                                                                                                                                                                                                                                                                                                                                                                                                                                                                                                                                                                                                                                   </w:t>
            </w: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2829"/>
        <w:gridCol w:w="6"/>
        <w:gridCol w:w="1412"/>
        <w:gridCol w:w="119"/>
        <w:gridCol w:w="1015"/>
        <w:gridCol w:w="5"/>
        <w:gridCol w:w="1695"/>
        <w:gridCol w:w="6"/>
        <w:gridCol w:w="1695"/>
      </w:tblGrid>
      <w:tr>
        <w:tc>
          <w:tcPr>
            <w:tcW w:w="1695"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Position</w:t>
            </w:r>
          </w:p>
        </w:tc>
        <w:tc>
          <w:tcPr>
            <w:tcW w:w="11" w:type="dxa"/>
            <w:tcBorders>
              <w:top w:val="nil"/>
              <w:bottom w:val="nil"/>
            </w:tcBorders>
            <w:shd w:val="clear" w:color="auto" w:fill="auto"/>
            <w:vAlign w:val="top"/>
          </w:tcPr>
          <w:p>
            <w:pPr>
              <w:pStyle w:val="[Normal]"/>
              <w:rPr>
                <w:sz w:val="20"/>
                <w:lang w:val="de-DE" w:eastAsia="de-DE" w:bidi="de-DE"/>
              </w:rPr>
            </w:pPr>
          </w:p>
        </w:tc>
        <w:tc>
          <w:tcPr>
            <w:tcW w:w="2829"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Beschreibung</w:t>
            </w:r>
          </w:p>
        </w:tc>
        <w:tc>
          <w:tcPr>
            <w:tcW w:w="6" w:type="dxa"/>
            <w:tcBorders>
              <w:top w:val="nil"/>
              <w:bottom w:val="nil"/>
            </w:tcBorders>
            <w:shd w:val="clear" w:color="auto" w:fill="auto"/>
            <w:vAlign w:val="top"/>
          </w:tcPr>
          <w:p>
            <w:pPr>
              <w:pStyle w:val="[Normal]"/>
              <w:rPr>
                <w:sz w:val="20"/>
                <w:lang w:val="de-DE" w:eastAsia="de-DE" w:bidi="de-DE"/>
              </w:rPr>
            </w:pPr>
          </w:p>
        </w:tc>
        <w:tc>
          <w:tcPr>
            <w:tcW w:w="1412"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Menge</w:t>
            </w:r>
          </w:p>
        </w:tc>
        <w:tc>
          <w:tcPr>
            <w:tcW w:w="119" w:type="dxa"/>
            <w:tcBorders>
              <w:top w:val="nil"/>
              <w:bottom w:val="nil"/>
            </w:tcBorders>
            <w:shd w:val="clear" w:color="auto" w:fill="auto"/>
            <w:vAlign w:val="top"/>
          </w:tcPr>
          <w:p>
            <w:pPr>
              <w:pStyle w:val="[Normal]"/>
              <w:rPr>
                <w:sz w:val="20"/>
                <w:lang w:val="de-DE" w:eastAsia="de-DE" w:bidi="de-DE"/>
              </w:rPr>
            </w:pPr>
          </w:p>
        </w:tc>
        <w:tc>
          <w:tcPr>
            <w:tcW w:w="1015"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Einh</w:t>
            </w:r>
          </w:p>
        </w:tc>
        <w:tc>
          <w:tcPr>
            <w:tcW w:w="5" w:type="dxa"/>
            <w:tcBorders>
              <w:top w:val="nil"/>
              <w:bottom w:val="nil"/>
            </w:tcBorders>
            <w:shd w:val="clear" w:color="auto" w:fill="auto"/>
            <w:vAlign w:val="top"/>
          </w:tcPr>
          <w:p>
            <w:pPr>
              <w:pStyle w:val="[Normal]"/>
              <w:rPr>
                <w:sz w:val="20"/>
                <w:lang w:val="de-DE" w:eastAsia="de-DE" w:bidi="de-DE"/>
              </w:rPr>
            </w:pPr>
          </w:p>
        </w:tc>
        <w:tc>
          <w:tcPr>
            <w:tcW w:w="1695"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EP</w:t>
            </w:r>
          </w:p>
        </w:tc>
        <w:tc>
          <w:tcPr>
            <w:tcW w:w="6" w:type="dxa"/>
            <w:tcBorders>
              <w:top w:val="nil"/>
              <w:bottom w:val="nil"/>
            </w:tcBorders>
            <w:shd w:val="clear" w:color="auto" w:fill="auto"/>
            <w:vAlign w:val="top"/>
          </w:tcPr>
          <w:p>
            <w:pPr>
              <w:pStyle w:val="[Normal]"/>
              <w:rPr>
                <w:sz w:val="20"/>
                <w:lang w:val="de-DE" w:eastAsia="de-DE" w:bidi="de-DE"/>
              </w:rPr>
            </w:pPr>
          </w:p>
        </w:tc>
        <w:tc>
          <w:tcPr>
            <w:tcW w:w="1695"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GP</w:t>
            </w:r>
          </w:p>
        </w:tc>
      </w:tr>
    </w:tbl>
    <w:tbl>
      <w:tblPr>
        <w:tblW w:w="0" w:type="auto"/>
        <w:jc w:val="left"/>
        <w:tblInd w:w="0" w:type="dxa"/>
        <w:tblBorders>
          <w:top w:val="single" w:sz="4" w:space="0" w:color="auto"/>
          <w:left w:val="none"/>
          <w:bottom w:val="none"/>
          <w:right w:val="none"/>
          <w:insideH w:val="none"/>
          <w:insideV w:val="none"/>
        </w:tblBorders>
        <w:tblLayout w:type="fixed"/>
        <w:tblCellMar>
          <w:top w:w="36" w:type="dxa"/>
          <w:left w:w="0" w:type="dxa"/>
          <w:bottom w:w="0" w:type="dxa"/>
          <w:right w:w="0" w:type="dxa"/>
        </w:tblCellMar>
      </w:tblPr>
      <w:tblGrid>
        <w:gridCol w:w="10483"/>
      </w:tblGrid>
      <w:tr>
        <w:tc>
          <w:tcPr>
            <w:tcW w:w="10483" w:type="dxa"/>
            <w:tcBorders>
              <w:top w:val="single" w:sz="4" w:space="0" w:color="auto"/>
            </w:tcBorders>
            <w:shd w:val="clear" w:color="auto" w:fill="auto"/>
            <w:vAlign w:val="top"/>
          </w:tcPr>
          <w:p>
            <w:pPr>
              <w:pStyle w:val="[Normal]"/>
              <w:rPr>
                <w:sz w:val="6"/>
                <w:lang w:val="de-DE" w:eastAsia="de-DE" w:bidi="de-DE"/>
              </w:rPr>
            </w:pPr>
            <w:r>
              <w:rPr>
                <w:sz w:val="6"/>
                <w:lang w:val="de-DE" w:eastAsia="de-DE" w:bidi="de-DE"/>
              </w:rPr>
              <w:t xml:space="preserve">                                                                                                                                                                                                                                                                                                                                                                                                                                                                                                                                                                                                                                   </w:t>
            </w:r>
          </w:p>
        </w:tc>
      </w:tr>
    </w:tbl>
    <w:p>
      <w:pPr>
        <w:pStyle w:val="[Normal]"/>
        <w:spacing w:after="11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5958"/>
        <w:gridCol w:w="4530"/>
      </w:tblGrid>
      <w:tr>
        <w:tc>
          <w:tcPr>
            <w:tcW w:w="5958" w:type="dxa"/>
            <w:shd w:val="clear" w:color="auto" w:fill="auto"/>
            <w:vAlign w:val="top"/>
          </w:tcPr>
          <w:p>
            <w:pPr>
              <w:pStyle w:val="[Normal]"/>
              <w:rPr>
                <w:sz w:val="20"/>
                <w:lang w:val="de-DE" w:eastAsia="de-DE" w:bidi="de-DE"/>
              </w:rPr>
            </w:pPr>
          </w:p>
        </w:tc>
        <w:tc>
          <w:tcPr>
            <w:tcW w:w="4530" w:type="dxa"/>
            <w:shd w:val="clear" w:color="auto" w:fill="auto"/>
            <w:vAlign w:val="top"/>
          </w:tcPr>
          <w:p>
            <w:pPr>
              <w:pStyle w:val="[Normal]"/>
              <w:jc w:val="right"/>
              <w:rPr>
                <w:b/>
                <w:sz w:val="20"/>
                <w:lang w:val="de-DE" w:eastAsia="de-DE" w:bidi="de-DE"/>
              </w:rPr>
            </w:pPr>
          </w:p>
        </w:tc>
      </w:tr>
    </w:tbl>
    <w:p>
      <w:pPr>
        <w:pStyle w:val="[Normal]"/>
        <w:rPr>
          <w:b/>
          <w:sz w:val="2"/>
          <w:lang w:val="de-DE" w:eastAsia="de-DE" w:bidi="de-DE"/>
        </w:rPr>
      </w:pPr>
      <w:r>
        <w:rPr>
          <w:b/>
          <w:sz w:val="2"/>
          <w:lang w:val="de-DE" w:eastAsia="de-DE" w:bidi="de-DE"/>
        </w:rPr>
        <w:t xml:space="preserve">   </w:t>
      </w:r>
    </w:p>
    <w:p>
      <w:pPr>
        <w:pStyle w:val="[Normal]"/>
        <w:spacing w:after="11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8.16</w:t>
            </w:r>
          </w:p>
        </w:tc>
        <w:tc>
          <w:tcPr>
            <w:tcW w:w="11" w:type="dxa"/>
            <w:shd w:val="clear" w:color="auto" w:fill="auto"/>
            <w:vAlign w:val="top"/>
          </w:tcPr>
          <w:p>
            <w:pPr>
              <w:pStyle w:val="[Normal]"/>
              <w:rPr>
                <w:sz w:val="20"/>
                <w:lang w:val="de-DE" w:eastAsia="de-DE" w:bidi="de-DE"/>
              </w:rPr>
            </w:pPr>
          </w:p>
        </w:tc>
        <w:tc>
          <w:tcPr>
            <w:tcW w:w="7082" w:type="dxa"/>
            <w:shd w:val="clear" w:color="auto" w:fill="auto"/>
            <w:vAlign w:val="top"/>
          </w:tcPr>
          <w:p>
            <w:pPr>
              <w:pStyle w:val="Stufe"/>
              <w:rPr>
                <w:lang w:val="de-DE" w:eastAsia="de-DE" w:bidi="de-DE"/>
              </w:rPr>
            </w:pPr>
            <w:r>
              <w:rPr>
                <w:lang w:val="de-DE" w:eastAsia="de-DE" w:bidi="de-DE"/>
              </w:rPr>
              <w:t xml:space="preserve">Produkt AF 635</w:t>
            </w:r>
          </w:p>
        </w:tc>
        <w:tc>
          <w:tcPr>
            <w:tcW w:w="1700" w:type="dxa"/>
            <w:shd w:val="clear" w:color="auto" w:fill="auto"/>
            <w:vAlign w:val="top"/>
          </w:tcPr>
          <w:p>
            <w:pPr>
              <w:pStyle w:val="[Normal]"/>
              <w:rPr>
                <w:sz w:val="20"/>
                <w:lang w:val="de-DE" w:eastAsia="de-DE" w:bidi="de-DE"/>
              </w:rPr>
            </w:pPr>
          </w:p>
        </w:tc>
      </w:tr>
    </w:tbl>
    <w:p>
      <w:pPr>
        <w:pStyle w:val="[Normal]"/>
        <w:spacing w:after="170"/>
        <w:ind w:left="1706" w:hanging="1706"/>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8.16.1</w:t>
            </w:r>
          </w:p>
        </w:tc>
        <w:tc>
          <w:tcPr>
            <w:tcW w:w="11" w:type="dxa"/>
            <w:shd w:val="clear" w:color="auto" w:fill="auto"/>
            <w:vAlign w:val="top"/>
          </w:tcPr>
          <w:p>
            <w:pPr>
              <w:pStyle w:val="[Normal]"/>
              <w:rPr>
                <w:sz w:val="20"/>
                <w:lang w:val="de-DE" w:eastAsia="de-DE" w:bidi="de-DE"/>
              </w:rPr>
            </w:pPr>
          </w:p>
        </w:tc>
        <w:tc>
          <w:tcPr>
            <w:tcW w:w="7082" w:type="dxa"/>
            <w:shd w:val="clear" w:color="auto" w:fill="auto"/>
            <w:vAlign w:val="top"/>
          </w:tcPr>
          <w:p>
            <w:pPr>
              <w:pStyle w:val="MPos"/>
              <w:rPr>
                <w:lang w:val="de-DE" w:eastAsia="de-DE" w:bidi="de-DE"/>
              </w:rPr>
            </w:pPr>
            <w:r>
              <w:rPr>
                <w:lang w:val="de-DE" w:eastAsia="de-DE" w:bidi="de-DE"/>
              </w:rPr>
              <w:t xml:space="preserve">Liefern und kleben des Belages auf Treppenstufen</w:t>
            </w:r>
          </w:p>
        </w:tc>
        <w:tc>
          <w:tcPr>
            <w:tcW w:w="1700" w:type="dxa"/>
            <w:shd w:val="clear" w:color="auto" w:fill="auto"/>
            <w:vAlign w:val="top"/>
          </w:tcPr>
          <w:p>
            <w:pPr>
              <w:pStyle w:val="[Normal]"/>
              <w:rPr>
                <w:sz w:val="20"/>
                <w:lang w:val="de-DE" w:eastAsia="de-DE" w:bidi="de-DE"/>
              </w:rPr>
            </w:pPr>
          </w:p>
        </w:tc>
      </w:tr>
    </w:tbl>
    <w:p>
      <w:pPr>
        <w:pStyle w:val="[Normal]"/>
        <w:spacing w:after="170"/>
        <w:ind w:left="1706" w:hanging="1706"/>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2"/>
        <w:gridCol w:w="1700"/>
      </w:tblGrid>
      <w:tr>
        <w:tc>
          <w:tcPr>
            <w:tcW w:w="1706" w:type="dxa"/>
            <w:shd w:val="clear" w:color="auto" w:fill="auto"/>
            <w:vAlign w:val="top"/>
          </w:tcPr>
          <w:p>
            <w:pPr>
              <w:pStyle w:val="[Normal]"/>
              <w:rPr>
                <w:sz w:val="20"/>
                <w:lang w:val="de-DE" w:eastAsia="de-DE" w:bidi="de-DE"/>
              </w:rPr>
            </w:pPr>
          </w:p>
        </w:tc>
        <w:tc>
          <w:tcPr>
            <w:tcW w:w="7082" w:type="dxa"/>
            <w:shd w:val="clear" w:color="auto" w:fill="auto"/>
            <w:vAlign w:val="top"/>
          </w:tcPr>
          <w:p>
            <w:pPr>
              <w:pStyle w:val="MPos"/>
              <w:rPr>
                <w:lang w:val="de-DE" w:eastAsia="de-DE" w:bidi="de-DE"/>
              </w:rPr>
            </w:pPr>
            <w:r>
              <w:rPr>
                <w:b w:val="off"/>
                <w:lang w:val="de-DE" w:eastAsia="de-DE" w:bidi="de-DE"/>
              </w:rPr>
              <w:t xml:space="preserve">Liefern des Belages</w:t>
            </w:r>
          </w:p>
        </w:tc>
        <w:tc>
          <w:tcPr>
            <w:tcW w:w="1700" w:type="dxa"/>
            <w:shd w:val="clear" w:color="auto" w:fill="auto"/>
            <w:vAlign w:val="top"/>
          </w:tcPr>
          <w:p>
            <w:pPr>
              <w:pStyle w:val="[Normal]"/>
              <w:rPr>
                <w:sz w:val="20"/>
                <w:lang w:val="de-DE" w:eastAsia="de-DE" w:bidi="de-DE"/>
              </w:rPr>
            </w:pPr>
          </w:p>
        </w:tc>
      </w:tr>
    </w:tbl>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Hersteller: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Typ: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Bezeichnung: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Farbe: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Verkleben des o.g. Belages auf den vorbereiteten Treppenstufen mit sehr emissionsarmen (EMICODE EC 1 Plus), lösemittelfreiem (gemäß GISCODE - D1), Weichmacher beständig und universell einsetzbaren Kontaktklebstoff mit sofortiger Anfangshaftung nach Trocknung und langer Kontaktklebzeit. Stuhlrollengeeignet gemäß DIN EN 12529.</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Für die Verarbeitung gelten die Angaben des Herstellers.</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Produkt: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ARDEX AF 635 Lösemittelfreier Kontaktkleber</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70"/>
        <w:ind w:left="1706" w:right="1984"/>
        <w:rPr>
          <w:b w:val="off"/>
          <w:lang w:val="de-DE" w:eastAsia="de-DE" w:bidi="de-DE"/>
        </w:rPr>
      </w:pPr>
      <w:r>
        <w:rPr>
          <w:b w:val="off"/>
          <w:lang w:val="de-DE" w:eastAsia="de-DE" w:bidi="de-DE"/>
        </w:rPr>
        <w:t xml:space="preserve">	oder gleichwertig     Fabrikat / Typ:  '........................................'</w:t>
      </w:r>
      <w:bookmarkStart w:id="29" w:name="LT_143976"/>
      <w:bookmarkEnd w:id="29"/>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4541"/>
        <w:gridCol w:w="1412"/>
        <w:gridCol w:w="119"/>
        <w:gridCol w:w="1015"/>
        <w:gridCol w:w="5"/>
        <w:gridCol w:w="1695"/>
        <w:gridCol w:w="6"/>
        <w:gridCol w:w="1695"/>
      </w:tblGrid>
      <w:tr>
        <w:tc>
          <w:tcPr>
            <w:tcW w:w="4541" w:type="dxa"/>
            <w:shd w:val="clear" w:color="auto" w:fill="auto"/>
            <w:vAlign w:val="top"/>
          </w:tcPr>
          <w:p>
            <w:pPr>
              <w:pStyle w:val="[Normal]"/>
              <w:rPr>
                <w:sz w:val="20"/>
                <w:lang w:val="de-DE" w:eastAsia="de-DE" w:bidi="de-DE"/>
              </w:rPr>
            </w:pPr>
          </w:p>
        </w:tc>
        <w:tc>
          <w:tcPr>
            <w:tcW w:w="1412" w:type="dxa"/>
            <w:shd w:val="clear" w:color="auto" w:fill="auto"/>
            <w:vAlign w:val="top"/>
          </w:tcPr>
          <w:p>
            <w:pPr>
              <w:pStyle w:val="[Normal]"/>
              <w:jc w:val="right"/>
              <w:rPr>
                <w:sz w:val="20"/>
                <w:lang w:val="de-DE" w:eastAsia="de-DE" w:bidi="de-DE"/>
              </w:rPr>
            </w:pPr>
            <w:r>
              <w:rPr>
                <w:sz w:val="20"/>
                <w:lang w:val="de-DE" w:eastAsia="de-DE" w:bidi="de-DE"/>
              </w:rPr>
              <w:t xml:space="preserve">0</w:t>
            </w:r>
          </w:p>
        </w:tc>
        <w:tc>
          <w:tcPr>
            <w:tcW w:w="119" w:type="dxa"/>
            <w:shd w:val="clear" w:color="auto" w:fill="auto"/>
            <w:vAlign w:val="top"/>
          </w:tcPr>
          <w:p>
            <w:pPr>
              <w:pStyle w:val="[Normal]"/>
              <w:rPr>
                <w:sz w:val="20"/>
                <w:lang w:val="de-DE" w:eastAsia="de-DE" w:bidi="de-DE"/>
              </w:rPr>
            </w:pPr>
          </w:p>
        </w:tc>
        <w:tc>
          <w:tcPr>
            <w:tcW w:w="1015" w:type="dxa"/>
            <w:shd w:val="clear" w:color="auto" w:fill="auto"/>
            <w:vAlign w:val="top"/>
          </w:tcPr>
          <w:p>
            <w:pPr>
              <w:pStyle w:val="[Normal]"/>
              <w:rPr>
                <w:b/>
                <w:sz w:val="20"/>
                <w:lang w:val="de-DE" w:eastAsia="de-DE" w:bidi="de-DE"/>
              </w:rPr>
            </w:pPr>
            <w:r>
              <w:rPr>
                <w:b/>
                <w:sz w:val="20"/>
                <w:lang w:val="de-DE" w:eastAsia="de-DE" w:bidi="de-DE"/>
              </w:rPr>
              <w:t xml:space="preserve">m²</w:t>
            </w:r>
          </w:p>
        </w:tc>
        <w:tc>
          <w:tcPr>
            <w:tcW w:w="5" w:type="dxa"/>
            <w:shd w:val="clear" w:color="auto" w:fill="auto"/>
            <w:vAlign w:val="top"/>
          </w:tcPr>
          <w:p>
            <w:pPr>
              <w:pStyle w:val="[Normal]"/>
              <w:rPr>
                <w:sz w:val="20"/>
                <w:lang w:val="de-DE" w:eastAsia="de-DE" w:bidi="de-DE"/>
              </w:rPr>
            </w:pPr>
          </w:p>
        </w:tc>
        <w:tc>
          <w:tcPr>
            <w:tcW w:w="1695" w:type="dxa"/>
            <w:shd w:val="clear" w:color="auto" w:fill="auto"/>
            <w:vAlign w:val="top"/>
          </w:tcPr>
          <w:p>
            <w:pPr>
              <w:pStyle w:val="[Normal]"/>
              <w:jc w:val="right"/>
              <w:rPr>
                <w:sz w:val="20"/>
                <w:lang w:val="de-DE" w:eastAsia="de-DE" w:bidi="de-DE"/>
              </w:rPr>
            </w:pPr>
            <w:r>
              <w:rPr>
                <w:sz w:val="20"/>
                <w:lang w:val="de-DE" w:eastAsia="de-DE" w:bidi="de-DE"/>
              </w:rPr>
              <w:t xml:space="preserve">....................</w:t>
            </w:r>
          </w:p>
        </w:tc>
        <w:tc>
          <w:tcPr>
            <w:tcW w:w="6" w:type="dxa"/>
            <w:shd w:val="clear" w:color="auto" w:fill="auto"/>
            <w:vAlign w:val="top"/>
          </w:tcPr>
          <w:p>
            <w:pPr>
              <w:pStyle w:val="[Normal]"/>
              <w:rPr>
                <w:sz w:val="20"/>
                <w:lang w:val="de-DE" w:eastAsia="de-DE" w:bidi="de-DE"/>
              </w:rPr>
            </w:pPr>
          </w:p>
        </w:tc>
        <w:tc>
          <w:tcPr>
            <w:tcW w:w="1695" w:type="dxa"/>
            <w:shd w:val="clear" w:color="auto" w:fill="auto"/>
            <w:vAlign w:val="top"/>
          </w:tcPr>
          <w:p>
            <w:pPr>
              <w:pStyle w:val="[Normal]"/>
              <w:jc w:val="right"/>
              <w:rPr>
                <w:sz w:val="20"/>
                <w:lang w:val="de-DE" w:eastAsia="de-DE" w:bidi="de-DE"/>
              </w:rPr>
            </w:pPr>
            <w:r>
              <w:rPr>
                <w:sz w:val="20"/>
                <w:lang w:val="de-DE" w:eastAsia="de-DE" w:bidi="de-DE"/>
              </w:rPr>
              <w:t xml:space="preserve">....................</w:t>
            </w:r>
          </w:p>
        </w:tc>
      </w:tr>
    </w:tbl>
    <w:p>
      <w:pPr>
        <w:pStyle w:val="[Normal]"/>
        <w:spacing w:after="28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1"/>
        <w:gridCol w:w="6"/>
        <w:gridCol w:w="1695"/>
      </w:tblGrid>
      <w:tr>
        <w:tc>
          <w:tcPr>
            <w:tcW w:w="1706" w:type="dxa"/>
            <w:shd w:val="clear" w:color="auto" w:fill="auto"/>
            <w:vAlign w:val="top"/>
          </w:tcPr>
          <w:p>
            <w:pPr>
              <w:pStyle w:val="[Normal]"/>
              <w:rPr>
                <w:sz w:val="20"/>
                <w:lang w:val="de-DE" w:eastAsia="de-DE" w:bidi="de-DE"/>
              </w:rPr>
            </w:pPr>
          </w:p>
        </w:tc>
        <w:tc>
          <w:tcPr>
            <w:tcW w:w="7081" w:type="dxa"/>
            <w:shd w:val="clear" w:color="auto" w:fill="auto"/>
            <w:vAlign w:val="top"/>
          </w:tcPr>
          <w:p>
            <w:pPr>
              <w:pStyle w:val="[Normal]"/>
              <w:jc w:val="right"/>
              <w:rPr>
                <w:b/>
                <w:sz w:val="20"/>
                <w:lang w:val="de-DE" w:eastAsia="de-DE" w:bidi="de-DE"/>
              </w:rPr>
            </w:pPr>
            <w:r>
              <w:rPr>
                <w:b/>
                <w:sz w:val="20"/>
                <w:lang w:val="de-DE" w:eastAsia="de-DE" w:bidi="de-DE"/>
              </w:rPr>
              <w:t xml:space="preserve">8.16 Produkt AF 635</w:t>
            </w:r>
          </w:p>
        </w:tc>
        <w:tc>
          <w:tcPr>
            <w:tcW w:w="6" w:type="dxa"/>
            <w:shd w:val="clear" w:color="auto" w:fill="auto"/>
            <w:vAlign w:val="top"/>
          </w:tcPr>
          <w:p>
            <w:pPr>
              <w:pStyle w:val="[Normal]"/>
              <w:rPr>
                <w:sz w:val="20"/>
                <w:lang w:val="de-DE" w:eastAsia="de-DE" w:bidi="de-DE"/>
              </w:rPr>
            </w:pPr>
          </w:p>
        </w:tc>
        <w:tc>
          <w:tcPr>
            <w:tcW w:w="1695" w:type="dxa"/>
            <w:shd w:val="clear" w:color="auto" w:fill="auto"/>
            <w:tcMar>
              <w:left w:w="169" w:type="dxa"/>
            </w:tcMar>
            <w:vAlign w:val="top"/>
          </w:tcPr>
          <w:p>
            <w:pPr>
              <w:pStyle w:val="[Normal]"/>
              <w:tabs>
                <w:tab w:val="right" w:pos="1526"/>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0"/>
                <w:u w:val="single"/>
                <w:lang w:val="de-DE" w:eastAsia="de-DE" w:bidi="de-DE"/>
              </w:rPr>
            </w:pPr>
            <w:r>
              <w:rPr>
                <w:b/>
                <w:sz w:val="20"/>
                <w:u w:val="single"/>
                <w:lang w:val="de-DE" w:eastAsia="de-DE" w:bidi="de-DE"/>
              </w:rPr>
              <w:t xml:space="preserve">	....................</w:t>
            </w:r>
          </w:p>
        </w:tc>
      </w:tr>
    </w:tbl>
    <w:p>
      <w:pPr>
        <w:pStyle w:val="[Normal]"/>
        <w:spacing w:after="113"/>
        <w:rPr>
          <w:sz w:val="2"/>
          <w:lang w:val="de-DE" w:eastAsia="de-DE" w:bidi="de-DE"/>
        </w:rPr>
      </w:pPr>
      <w:r>
        <w:rPr>
          <w:sz w:val="2"/>
          <w:lang w:val="de-DE" w:eastAsia="de-DE" w:bidi="de-DE"/>
        </w:rPr>
        <w:t xml:space="preserve">   </w:t>
      </w:r>
    </w:p>
    <w:p>
      <w:pPr>
        <w:pStyle w:val="[Normal]"/>
        <w:spacing w:before="6066"/>
        <w:rPr>
          <w:sz w:val="2"/>
          <w:lang w:val="de-DE" w:eastAsia="de-DE" w:bidi="de-DE"/>
        </w:rPr>
      </w:pPr>
      <w:r>
        <w:rPr>
          <w:sz w:val="2"/>
          <w:lang w:val="de-DE" w:eastAsia="de-DE" w:bidi="de-DE"/>
        </w:rPr>
        <w:t xml:space="preserve">   </w:t>
      </w:r>
    </w:p>
    <w:p>
      <w:pPr>
        <w:pStyle w:val="[Normal]"/>
        <w:spacing w:after="170"/>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5958"/>
        <w:gridCol w:w="4530"/>
      </w:tblGrid>
      <w:tr>
        <w:tc>
          <w:tcPr>
            <w:tcW w:w="5958" w:type="dxa"/>
            <w:shd w:val="clear" w:color="auto" w:fill="auto"/>
            <w:vAlign w:val="top"/>
          </w:tcPr>
          <w:p>
            <w:pPr>
              <w:pStyle w:val="[Normal]"/>
              <w:rPr>
                <w:sz w:val="20"/>
                <w:lang w:val="de-DE" w:eastAsia="de-DE" w:bidi="de-DE"/>
              </w:rPr>
            </w:pPr>
          </w:p>
        </w:tc>
        <w:tc>
          <w:tcPr>
            <w:tcW w:w="4530" w:type="dxa"/>
            <w:shd w:val="clear" w:color="auto" w:fill="auto"/>
            <w:vAlign w:val="top"/>
          </w:tcPr>
          <w:p>
            <w:pPr>
              <w:pStyle w:val="[Normal]"/>
              <w:jc w:val="right"/>
              <w:rPr>
                <w:b/>
                <w:sz w:val="20"/>
                <w:lang w:val="de-DE" w:eastAsia="de-DE" w:bidi="de-DE"/>
              </w:rPr>
            </w:pP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single" w:sz="2" w:space="0" w:color="auto"/>
          <w:right w:val="none"/>
          <w:insideH w:val="none"/>
          <w:insideV w:val="none"/>
        </w:tblBorders>
        <w:tblLayout w:type="fixed"/>
        <w:tblCellMar>
          <w:top w:w="0" w:type="dxa"/>
          <w:left w:w="0" w:type="dxa"/>
          <w:bottom w:w="36" w:type="dxa"/>
          <w:right w:w="0" w:type="dxa"/>
        </w:tblCellMar>
      </w:tblPr>
      <w:tblGrid>
        <w:gridCol w:w="10483"/>
      </w:tblGrid>
      <w:tr>
        <w:tc>
          <w:tcPr>
            <w:tcW w:w="10483" w:type="dxa"/>
            <w:shd w:val="clear" w:color="auto" w:fill="auto"/>
            <w:vAlign w:val="top"/>
          </w:tcPr>
          <w:p>
            <w:pPr>
              <w:pStyle w:val="[Normal]"/>
              <w:rPr>
                <w:sz w:val="6"/>
                <w:lang w:val="de-DE" w:eastAsia="de-DE" w:bidi="de-DE"/>
              </w:rPr>
            </w:pPr>
            <w:r>
              <w:rPr>
                <w:sz w:val="6"/>
                <w:lang w:val="de-DE" w:eastAsia="de-DE" w:bidi="de-DE"/>
              </w:rPr>
              <w:t xml:space="preserve">                                                                                                                                                                                                                                                                                                                                                                                                                                                                                                                                                                                                                                   </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shd w:val="clear" w:color="auto"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hAnsi="Arial" w:eastAsia="Arial" w:cs="Arial"/>
                <w:color w:val="393C39"/>
                <w:sz w:val="13"/>
                <w:lang w:val="de-DE" w:eastAsia="de-DE" w:bidi="de-DE"/>
              </w:rPr>
            </w:pPr>
            <w:r>
              <w:rPr>
                <w:rFonts w:ascii="Arial" w:hAnsi="Arial" w:eastAsia="Arial" w:cs="Arial"/>
                <w:color w:val="393C39"/>
                <w:sz w:val="13"/>
                <w:lang w:val="de-DE" w:eastAsia="de-DE" w:bidi="de-DE"/>
              </w:rPr>
              <w:t xml:space="preserve">ARDEX GmbH, Friedrich-Ebert-Straße 45, D-58453 Witten</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Style w:val="Hyperlink"/>
                <w:rFonts w:ascii="Arial" w:hAnsi="Arial" w:eastAsia="Arial" w:cs="Arial"/>
                <w:color w:val="auto"/>
                <w:sz w:val="13"/>
                <w:u w:val="none"/>
                <w:lang w:val="de-DE" w:eastAsia="de-DE" w:bidi="de-DE"/>
              </w:rPr>
            </w:pPr>
            <w:r>
              <w:rPr>
                <w:rFonts w:ascii="Arial" w:hAnsi="Arial" w:eastAsia="Arial" w:cs="Arial"/>
                <w:color w:val="393C39"/>
                <w:sz w:val="13"/>
                <w:lang w:val="de-DE" w:eastAsia="de-DE" w:bidi="de-DE"/>
              </w:rPr>
              <w:t xml:space="preserve">Tel.: +49(0)2302 664-543, Fax: +49(0)2302 664-375, </w:t>
            </w:r>
            <w:r>
              <w:rPr>
                <w:rStyle w:val="Hyperlink"/>
                <w:rFonts w:ascii="Arial" w:hAnsi="Arial" w:eastAsia="Arial" w:cs="Arial"/>
                <w:color w:val="393C39"/>
                <w:sz w:val="13"/>
                <w:u w:val="none"/>
                <w:lang w:val="de-DE" w:eastAsia="de-DE" w:bidi="de-DE"/>
              </w:rPr>
              <w:t xml:space="preserve">technik@ardex.de</w:t>
            </w:r>
            <w:r>
              <w:rPr>
                <w:rFonts w:ascii="Arial" w:hAnsi="Arial" w:eastAsia="Arial" w:cs="Arial"/>
                <w:color w:val="393C39"/>
                <w:sz w:val="13"/>
                <w:lang w:val="de-DE" w:eastAsia="de-DE" w:bidi="de-DE"/>
              </w:rPr>
              <w:t xml:space="preserve">, </w:t>
            </w:r>
            <w:r>
              <w:rPr>
                <w:rStyle w:val="Hyperlink"/>
                <w:rFonts w:ascii="Arial" w:hAnsi="Arial" w:eastAsia="Arial" w:cs="Arial"/>
                <w:color w:val="393C39"/>
                <w:sz w:val="13"/>
                <w:u w:val="none"/>
                <w:lang w:val="de-DE" w:eastAsia="de-DE" w:bidi="de-DE"/>
              </w:rPr>
              <w:t xml:space="preserve">www.ardex.de</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hAnsi="Arial" w:eastAsia="Arial" w:cs="Arial"/>
                <w:sz w:val="13"/>
                <w:lang w:val="de-DE" w:eastAsia="de-DE" w:bidi="de-DE"/>
              </w:rPr>
            </w:pPr>
          </w:p>
          <w:p>
            <w:pPr>
              <w:pStyle w:val="[Normal]"/>
              <w:rPr>
                <w:sz w:val="2"/>
                <w:lang w:val="de-DE" w:eastAsia="de-DE" w:bidi="de-DE"/>
              </w:rPr>
            </w:pPr>
          </w:p>
        </w:tc>
      </w:tr>
    </w:tbl>
    <w:p>
      <w:pPr>
        <w:pStyle w:val="[Normal]"/>
        <w:rPr>
          <w:sz w:val="2"/>
          <w:lang w:val="de-DE" w:eastAsia="de-DE" w:bidi="de-DE"/>
        </w:rPr>
      </w:pPr>
      <w:r>
        <w:rPr>
          <w:sz w:val="2"/>
          <w:lang w:val="de-DE" w:eastAsia="de-DE" w:bidi="de-DE"/>
        </w:rPr>
        <w:t xml:space="preserve">   </w:t>
      </w:r>
    </w:p>
    <w:p>
      <w:pPr>
        <w:pStyle w:val="[Normal]"/>
        <w:pageBreakBefore/>
        <w:rPr>
          <w:sz w:val="2"/>
          <w:lang w:val="de-DE" w:eastAsia="de-DE" w:bidi="de-DE"/>
        </w:rPr>
      </w:pPr>
      <w:r>
        <w:rPr>
          <w:sz w:val="2"/>
          <w:lang w:val="de-DE" w:eastAsia="de-DE" w:bidi="de-DE"/>
        </w:rPr>
        <w:t xml:space="preserve">   </w:t>
      </w: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5375"/>
        <w:gridCol w:w="3810"/>
        <w:gridCol w:w="1575"/>
      </w:tblGrid>
      <w:tr>
        <w:tc>
          <w:tcPr>
            <w:tcW w:w="53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8"/>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de-DE" w:eastAsia="de-DE" w:bidi="de-DE"/>
              </w:rPr>
            </w:pPr>
            <w:r>
              <w:rPr>
                <w:b/>
                <w:lang w:val="de-DE" w:eastAsia="de-DE" w:bidi="de-DE"/>
              </w:rPr>
              <w:t xml:space="preserve">ARDEX GmbH</w:t>
            </w:r>
          </w:p>
        </w:tc>
        <w:tc>
          <w:tcPr>
            <w:tcW w:w="3810"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de-DE" w:eastAsia="de-DE" w:bidi="de-DE"/>
              </w:rPr>
            </w:pPr>
          </w:p>
        </w:tc>
        <w:tc>
          <w:tcPr>
            <w:tcW w:w="15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right"/>
              <w:rPr>
                <w:b/>
                <w:sz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right"/>
              <w:rPr>
                <w:b/>
                <w:sz w:val="22"/>
                <w:lang w:val="de-DE" w:eastAsia="de-DE" w:bidi="de-DE"/>
              </w:rPr>
            </w:pPr>
            <w:r>
              <w:rPr>
                <w:b/>
                <w:sz w:val="20"/>
                <w:lang w:val="de-DE" w:eastAsia="de-DE" w:bidi="de-DE"/>
              </w:rPr>
              <w:drawing>
                <wp:inline distT="0" distB="0" distL="0" distR="0">
                  <wp:extent cx="819785" cy="521335"/>
                  <wp:docPr id="23" name="_tx_id_23_"/>
                  <a:graphic xmlns:a="http://schemas.openxmlformats.org/drawingml/2006/main">
                    <a:graphicData uri="http://schemas.openxmlformats.org/drawingml/2006/picture">
                      <pic:pic xmlns:pic="http://schemas.openxmlformats.org/drawingml/2006/picture">
                        <pic:nvPicPr>
                          <pic:cNvPr id="0" name="Image 23"/>
                          <pic:cNvPicPr>
                            <a:picLocks noMove="1" noResize="1"/>
                          </pic:cNvPicPr>
                        </pic:nvPicPr>
                        <pic:blipFill>
                          <a:blip r:embed="rId00025"/>
                          <a:stretch>
                            <a:fillRect/>
                          </a:stretch>
                        </pic:blipFill>
                        <pic:spPr>
                          <a:xfrm>
                            <a:off x="0" y="0"/>
                            <a:ext cx="819785" cy="521335"/>
                          </a:xfrm>
                          <a:prstGeom prst="rect">
                            <a:avLst/>
                          </a:prstGeom>
                        </pic:spPr>
                      </pic:pic>
                    </a:graphicData>
                  </a:graphic>
                </wp:inline>
              </w:drawing>
            </w:r>
            <w:r>
              <w:rPr>
                <w:b/>
                <w:sz w:val="20"/>
                <w:lang w:val="de-DE" w:eastAsia="de-DE" w:bidi="de-DE"/>
              </w:rPr>
              <w:t xml:space="preserve"> </w:t>
            </w:r>
          </w:p>
        </w:tc>
      </w:tr>
    </w:tbl>
    <w:p>
      <w:pPr>
        <w:pStyle w:val="[Normal]"/>
        <w:rPr>
          <w:b/>
          <w:sz w:val="22"/>
          <w:lang w:val="de-DE" w:eastAsia="de-DE" w:bidi="de-DE"/>
        </w:rPr>
      </w:pP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rPr>
                <w:sz w:val="2"/>
                <w:lang w:val="de-DE" w:eastAsia="de-DE" w:bidi="de-DE"/>
              </w:rPr>
            </w:pP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2546"/>
        <w:gridCol w:w="11"/>
        <w:gridCol w:w="5380"/>
        <w:gridCol w:w="6"/>
        <w:gridCol w:w="2546"/>
      </w:tblGrid>
      <w:tr>
        <w:tc>
          <w:tcPr>
            <w:tcW w:w="2546" w:type="dxa"/>
            <w:tcBorders>
              <w:top w:val="nil"/>
            </w:tcBorders>
            <w:shd w:val="clear" w:color="auto" w:fill="auto"/>
            <w:vAlign w:val="top"/>
          </w:tcPr>
          <w:p>
            <w:pPr>
              <w:pStyle w:val="[Normal]"/>
              <w:rPr>
                <w:b/>
                <w:sz w:val="16"/>
                <w:lang w:val="de-DE" w:eastAsia="de-DE" w:bidi="de-DE"/>
              </w:rPr>
            </w:pPr>
            <w:r>
              <w:rPr>
                <w:b/>
                <w:sz w:val="16"/>
                <w:lang w:val="de-DE" w:eastAsia="de-DE" w:bidi="de-DE"/>
              </w:rPr>
              <w:t xml:space="preserve">15.06.2022</w:t>
            </w:r>
          </w:p>
        </w:tc>
        <w:tc>
          <w:tcPr>
            <w:tcW w:w="11" w:type="dxa"/>
            <w:tcBorders>
              <w:top w:val="nil"/>
            </w:tcBorders>
            <w:shd w:val="clear" w:color="auto" w:fill="auto"/>
            <w:vAlign w:val="top"/>
          </w:tcPr>
          <w:p>
            <w:pPr>
              <w:pStyle w:val="[Normal]"/>
              <w:rPr>
                <w:sz w:val="16"/>
                <w:lang w:val="de-DE" w:eastAsia="de-DE" w:bidi="de-DE"/>
              </w:rPr>
            </w:pPr>
          </w:p>
        </w:tc>
        <w:tc>
          <w:tcPr>
            <w:tcW w:w="5380" w:type="dxa"/>
            <w:tcBorders>
              <w:top w:val="nil"/>
            </w:tcBorders>
            <w:shd w:val="clear" w:color="auto" w:fill="auto"/>
            <w:vAlign w:val="top"/>
          </w:tcPr>
          <w:p>
            <w:pPr>
              <w:pStyle w:val="[Normal]"/>
              <w:jc w:val="center"/>
              <w:rPr>
                <w:b/>
                <w:color w:val="FFFFFF"/>
                <w:sz w:val="20"/>
                <w:lang w:val="de-DE" w:eastAsia="de-DE" w:bidi="de-DE"/>
              </w:rPr>
            </w:pPr>
            <w:r>
              <w:rPr>
                <w:b/>
                <w:color w:val="FFFFFF"/>
                <w:sz w:val="20"/>
                <w:lang w:val="de-DE" w:eastAsia="de-DE" w:bidi="de-DE"/>
              </w:rPr>
              <w:t xml:space="preserve">Leistungsverzeichnis Blankett</w:t>
            </w:r>
          </w:p>
        </w:tc>
        <w:tc>
          <w:tcPr>
            <w:tcW w:w="6" w:type="dxa"/>
            <w:tcBorders>
              <w:top w:val="nil"/>
            </w:tcBorders>
            <w:shd w:val="clear" w:color="auto" w:fill="auto"/>
            <w:vAlign w:val="top"/>
          </w:tcPr>
          <w:p>
            <w:pPr>
              <w:pStyle w:val="[Normal]"/>
              <w:rPr>
                <w:sz w:val="16"/>
                <w:lang w:val="de-DE" w:eastAsia="de-DE" w:bidi="de-DE"/>
              </w:rPr>
            </w:pPr>
          </w:p>
        </w:tc>
        <w:tc>
          <w:tcPr>
            <w:tcW w:w="2546" w:type="dxa"/>
            <w:tcBorders>
              <w:top w:val="nil"/>
            </w:tcBorders>
            <w:shd w:val="clear" w:color="auto" w:fill="auto"/>
            <w:vAlign w:val="top"/>
          </w:tcPr>
          <w:p>
            <w:pPr>
              <w:pStyle w:val="[Normal]"/>
              <w:jc w:val="right"/>
              <w:rPr>
                <w:b/>
                <w:sz w:val="16"/>
                <w:lang w:val="de-DE" w:eastAsia="de-DE" w:bidi="de-DE"/>
              </w:rPr>
            </w:pPr>
            <w:r>
              <w:rPr>
                <w:b/>
                <w:sz w:val="16"/>
                <w:lang w:val="de-DE" w:eastAsia="de-DE" w:bidi="de-DE"/>
              </w:rPr>
              <w:t xml:space="preserve">Seite 22 / 31</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rPr>
                <w:sz w:val="6"/>
                <w:lang w:val="de-DE" w:eastAsia="de-DE" w:bidi="de-DE"/>
              </w:rPr>
            </w:pPr>
            <w:r>
              <w:rPr>
                <w:sz w:val="6"/>
                <w:lang w:val="de-DE" w:eastAsia="de-DE" w:bidi="de-DE"/>
              </w:rPr>
              <w:t xml:space="preserve">                                                                                                                                                                                                                                                                                                                                                                                                                                                                                                                                                                                                                                   </w:t>
            </w: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2829"/>
        <w:gridCol w:w="6"/>
        <w:gridCol w:w="1412"/>
        <w:gridCol w:w="119"/>
        <w:gridCol w:w="1015"/>
        <w:gridCol w:w="5"/>
        <w:gridCol w:w="1695"/>
        <w:gridCol w:w="6"/>
        <w:gridCol w:w="1695"/>
      </w:tblGrid>
      <w:tr>
        <w:tc>
          <w:tcPr>
            <w:tcW w:w="1695" w:type="dxa"/>
            <w:tcBorders>
              <w:top w:val="nil"/>
            </w:tcBorders>
            <w:shd w:val="clear" w:color="auto" w:fill="auto"/>
            <w:vAlign w:val="top"/>
          </w:tcPr>
          <w:p>
            <w:pPr>
              <w:pStyle w:val="[Normal]"/>
              <w:rPr>
                <w:b/>
                <w:sz w:val="20"/>
                <w:lang w:val="de-DE" w:eastAsia="de-DE" w:bidi="de-DE"/>
              </w:rPr>
            </w:pPr>
            <w:r>
              <w:rPr>
                <w:b/>
                <w:sz w:val="20"/>
                <w:lang w:val="de-DE" w:eastAsia="de-DE" w:bidi="de-DE"/>
              </w:rPr>
              <w:t xml:space="preserve">Position</w:t>
            </w:r>
          </w:p>
        </w:tc>
        <w:tc>
          <w:tcPr>
            <w:tcW w:w="11" w:type="dxa"/>
            <w:tcBorders>
              <w:top w:val="nil"/>
            </w:tcBorders>
            <w:shd w:val="clear" w:color="auto" w:fill="auto"/>
            <w:vAlign w:val="top"/>
          </w:tcPr>
          <w:p>
            <w:pPr>
              <w:pStyle w:val="[Normal]"/>
              <w:rPr>
                <w:sz w:val="20"/>
                <w:lang w:val="de-DE" w:eastAsia="de-DE" w:bidi="de-DE"/>
              </w:rPr>
            </w:pPr>
          </w:p>
        </w:tc>
        <w:tc>
          <w:tcPr>
            <w:tcW w:w="2829" w:type="dxa"/>
            <w:tcBorders>
              <w:top w:val="nil"/>
            </w:tcBorders>
            <w:shd w:val="clear" w:color="auto" w:fill="auto"/>
            <w:vAlign w:val="top"/>
          </w:tcPr>
          <w:p>
            <w:pPr>
              <w:pStyle w:val="[Normal]"/>
              <w:rPr>
                <w:b/>
                <w:sz w:val="20"/>
                <w:lang w:val="de-DE" w:eastAsia="de-DE" w:bidi="de-DE"/>
              </w:rPr>
            </w:pPr>
            <w:r>
              <w:rPr>
                <w:b/>
                <w:sz w:val="20"/>
                <w:lang w:val="de-DE" w:eastAsia="de-DE" w:bidi="de-DE"/>
              </w:rPr>
              <w:t xml:space="preserve">Beschreibung</w:t>
            </w:r>
          </w:p>
        </w:tc>
        <w:tc>
          <w:tcPr>
            <w:tcW w:w="6" w:type="dxa"/>
            <w:tcBorders>
              <w:top w:val="nil"/>
            </w:tcBorders>
            <w:shd w:val="clear" w:color="auto" w:fill="auto"/>
            <w:vAlign w:val="top"/>
          </w:tcPr>
          <w:p>
            <w:pPr>
              <w:pStyle w:val="[Normal]"/>
              <w:rPr>
                <w:sz w:val="20"/>
                <w:lang w:val="de-DE" w:eastAsia="de-DE" w:bidi="de-DE"/>
              </w:rPr>
            </w:pPr>
          </w:p>
        </w:tc>
        <w:tc>
          <w:tcPr>
            <w:tcW w:w="1412" w:type="dxa"/>
            <w:tcBorders>
              <w:top w:val="nil"/>
            </w:tcBorders>
            <w:shd w:val="clear" w:color="auto" w:fill="auto"/>
            <w:vAlign w:val="top"/>
          </w:tcPr>
          <w:p>
            <w:pPr>
              <w:pStyle w:val="[Normal]"/>
              <w:jc w:val="right"/>
              <w:rPr>
                <w:b/>
                <w:sz w:val="20"/>
                <w:lang w:val="de-DE" w:eastAsia="de-DE" w:bidi="de-DE"/>
              </w:rPr>
            </w:pPr>
            <w:r>
              <w:rPr>
                <w:b/>
                <w:sz w:val="20"/>
                <w:lang w:val="de-DE" w:eastAsia="de-DE" w:bidi="de-DE"/>
              </w:rPr>
              <w:t xml:space="preserve">Menge</w:t>
            </w:r>
          </w:p>
        </w:tc>
        <w:tc>
          <w:tcPr>
            <w:tcW w:w="119" w:type="dxa"/>
            <w:tcBorders>
              <w:top w:val="nil"/>
            </w:tcBorders>
            <w:shd w:val="clear" w:color="auto" w:fill="auto"/>
            <w:vAlign w:val="top"/>
          </w:tcPr>
          <w:p>
            <w:pPr>
              <w:pStyle w:val="[Normal]"/>
              <w:rPr>
                <w:sz w:val="20"/>
                <w:lang w:val="de-DE" w:eastAsia="de-DE" w:bidi="de-DE"/>
              </w:rPr>
            </w:pPr>
          </w:p>
        </w:tc>
        <w:tc>
          <w:tcPr>
            <w:tcW w:w="1015" w:type="dxa"/>
            <w:tcBorders>
              <w:top w:val="nil"/>
            </w:tcBorders>
            <w:shd w:val="clear" w:color="auto" w:fill="auto"/>
            <w:vAlign w:val="top"/>
          </w:tcPr>
          <w:p>
            <w:pPr>
              <w:pStyle w:val="[Normal]"/>
              <w:rPr>
                <w:b/>
                <w:sz w:val="20"/>
                <w:lang w:val="de-DE" w:eastAsia="de-DE" w:bidi="de-DE"/>
              </w:rPr>
            </w:pPr>
            <w:r>
              <w:rPr>
                <w:b/>
                <w:sz w:val="20"/>
                <w:lang w:val="de-DE" w:eastAsia="de-DE" w:bidi="de-DE"/>
              </w:rPr>
              <w:t xml:space="preserve">Einh</w:t>
            </w:r>
          </w:p>
        </w:tc>
        <w:tc>
          <w:tcPr>
            <w:tcW w:w="5" w:type="dxa"/>
            <w:tcBorders>
              <w:top w:val="nil"/>
            </w:tcBorders>
            <w:shd w:val="clear" w:color="auto" w:fill="auto"/>
            <w:vAlign w:val="top"/>
          </w:tcPr>
          <w:p>
            <w:pPr>
              <w:pStyle w:val="[Normal]"/>
              <w:rPr>
                <w:sz w:val="20"/>
                <w:lang w:val="de-DE" w:eastAsia="de-DE" w:bidi="de-DE"/>
              </w:rPr>
            </w:pPr>
          </w:p>
        </w:tc>
        <w:tc>
          <w:tcPr>
            <w:tcW w:w="1695" w:type="dxa"/>
            <w:tcBorders>
              <w:top w:val="nil"/>
            </w:tcBorders>
            <w:shd w:val="clear" w:color="auto" w:fill="auto"/>
            <w:vAlign w:val="top"/>
          </w:tcPr>
          <w:p>
            <w:pPr>
              <w:pStyle w:val="[Normal]"/>
              <w:jc w:val="right"/>
              <w:rPr>
                <w:b/>
                <w:sz w:val="20"/>
                <w:lang w:val="de-DE" w:eastAsia="de-DE" w:bidi="de-DE"/>
              </w:rPr>
            </w:pPr>
            <w:r>
              <w:rPr>
                <w:b/>
                <w:sz w:val="20"/>
                <w:lang w:val="de-DE" w:eastAsia="de-DE" w:bidi="de-DE"/>
              </w:rPr>
              <w:t xml:space="preserve">EP</w:t>
            </w:r>
          </w:p>
        </w:tc>
        <w:tc>
          <w:tcPr>
            <w:tcW w:w="6" w:type="dxa"/>
            <w:tcBorders>
              <w:top w:val="nil"/>
            </w:tcBorders>
            <w:shd w:val="clear" w:color="auto" w:fill="auto"/>
            <w:vAlign w:val="top"/>
          </w:tcPr>
          <w:p>
            <w:pPr>
              <w:pStyle w:val="[Normal]"/>
              <w:rPr>
                <w:sz w:val="20"/>
                <w:lang w:val="de-DE" w:eastAsia="de-DE" w:bidi="de-DE"/>
              </w:rPr>
            </w:pPr>
          </w:p>
        </w:tc>
        <w:tc>
          <w:tcPr>
            <w:tcW w:w="1695" w:type="dxa"/>
            <w:tcBorders>
              <w:top w:val="nil"/>
            </w:tcBorders>
            <w:shd w:val="clear" w:color="auto" w:fill="auto"/>
            <w:vAlign w:val="top"/>
          </w:tcPr>
          <w:p>
            <w:pPr>
              <w:pStyle w:val="[Normal]"/>
              <w:jc w:val="right"/>
              <w:rPr>
                <w:b/>
                <w:sz w:val="20"/>
                <w:lang w:val="de-DE" w:eastAsia="de-DE" w:bidi="de-DE"/>
              </w:rPr>
            </w:pPr>
            <w:r>
              <w:rPr>
                <w:b/>
                <w:sz w:val="20"/>
                <w:lang w:val="de-DE" w:eastAsia="de-DE" w:bidi="de-DE"/>
              </w:rPr>
              <w:t xml:space="preserve">GP</w:t>
            </w:r>
          </w:p>
        </w:tc>
      </w:tr>
    </w:tbl>
    <w:tbl>
      <w:tblPr>
        <w:tblW w:w="0" w:type="auto"/>
        <w:jc w:val="left"/>
        <w:tblInd w:w="0" w:type="dxa"/>
        <w:tblBorders>
          <w:top w:val="single" w:sz="4" w:space="0" w:color="auto"/>
          <w:left w:val="none"/>
          <w:bottom w:val="none"/>
          <w:right w:val="none"/>
          <w:insideH w:val="none"/>
          <w:insideV w:val="none"/>
        </w:tblBorders>
        <w:tblLayout w:type="fixed"/>
        <w:tblCellMar>
          <w:top w:w="36" w:type="dxa"/>
          <w:left w:w="0" w:type="dxa"/>
          <w:bottom w:w="0" w:type="dxa"/>
          <w:right w:w="0" w:type="dxa"/>
        </w:tblCellMar>
      </w:tblPr>
      <w:tblGrid>
        <w:gridCol w:w="10483"/>
      </w:tblGrid>
      <w:tr>
        <w:tc>
          <w:tcPr>
            <w:tcW w:w="10483" w:type="dxa"/>
            <w:shd w:val="clear" w:color="auto" w:fill="auto"/>
            <w:vAlign w:val="top"/>
          </w:tcPr>
          <w:p>
            <w:pPr>
              <w:pStyle w:val="[Normal]"/>
              <w:rPr>
                <w:sz w:val="6"/>
                <w:lang w:val="de-DE" w:eastAsia="de-DE" w:bidi="de-DE"/>
              </w:rPr>
            </w:pPr>
            <w:r>
              <w:rPr>
                <w:sz w:val="6"/>
                <w:lang w:val="de-DE" w:eastAsia="de-DE" w:bidi="de-DE"/>
              </w:rPr>
              <w:t xml:space="preserve">                                                                                                                                                                                                                                                                                                                                                                                                                                                                                                                                                                                                                                   </w:t>
            </w:r>
          </w:p>
        </w:tc>
      </w:tr>
    </w:tbl>
    <w:p>
      <w:pPr>
        <w:pStyle w:val="[Normal]"/>
        <w:spacing w:after="11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5958"/>
        <w:gridCol w:w="4530"/>
      </w:tblGrid>
      <w:tr>
        <w:tc>
          <w:tcPr>
            <w:tcW w:w="5958" w:type="dxa"/>
            <w:shd w:val="clear" w:color="auto" w:fill="auto"/>
            <w:vAlign w:val="top"/>
          </w:tcPr>
          <w:p>
            <w:pPr>
              <w:pStyle w:val="[Normal]"/>
              <w:rPr>
                <w:sz w:val="20"/>
                <w:lang w:val="de-DE" w:eastAsia="de-DE" w:bidi="de-DE"/>
              </w:rPr>
            </w:pPr>
          </w:p>
        </w:tc>
        <w:tc>
          <w:tcPr>
            <w:tcW w:w="4530" w:type="dxa"/>
            <w:shd w:val="clear" w:color="auto" w:fill="auto"/>
            <w:vAlign w:val="top"/>
          </w:tcPr>
          <w:p>
            <w:pPr>
              <w:pStyle w:val="[Normal]"/>
              <w:jc w:val="right"/>
              <w:rPr>
                <w:b/>
                <w:sz w:val="20"/>
                <w:lang w:val="de-DE" w:eastAsia="de-DE" w:bidi="de-DE"/>
              </w:rPr>
            </w:pPr>
          </w:p>
        </w:tc>
      </w:tr>
    </w:tbl>
    <w:p>
      <w:pPr>
        <w:pStyle w:val="[Normal]"/>
        <w:rPr>
          <w:b/>
          <w:sz w:val="2"/>
          <w:lang w:val="de-DE" w:eastAsia="de-DE" w:bidi="de-DE"/>
        </w:rPr>
      </w:pPr>
      <w:r>
        <w:rPr>
          <w:b/>
          <w:sz w:val="2"/>
          <w:lang w:val="de-DE" w:eastAsia="de-DE" w:bidi="de-DE"/>
        </w:rPr>
        <w:t xml:space="preserve">   </w:t>
      </w:r>
    </w:p>
    <w:p>
      <w:pPr>
        <w:pStyle w:val="[Normal]"/>
        <w:spacing w:after="11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8.17</w:t>
            </w:r>
          </w:p>
        </w:tc>
        <w:tc>
          <w:tcPr>
            <w:tcW w:w="11" w:type="dxa"/>
            <w:shd w:val="clear" w:color="auto" w:fill="auto"/>
            <w:vAlign w:val="top"/>
          </w:tcPr>
          <w:p>
            <w:pPr>
              <w:pStyle w:val="[Normal]"/>
              <w:rPr>
                <w:sz w:val="20"/>
                <w:lang w:val="de-DE" w:eastAsia="de-DE" w:bidi="de-DE"/>
              </w:rPr>
            </w:pPr>
          </w:p>
        </w:tc>
        <w:tc>
          <w:tcPr>
            <w:tcW w:w="7082" w:type="dxa"/>
            <w:shd w:val="clear" w:color="auto" w:fill="auto"/>
            <w:vAlign w:val="top"/>
          </w:tcPr>
          <w:p>
            <w:pPr>
              <w:pStyle w:val="Stufe"/>
              <w:rPr>
                <w:lang w:val="de-DE" w:eastAsia="de-DE" w:bidi="de-DE"/>
              </w:rPr>
            </w:pPr>
            <w:r>
              <w:rPr>
                <w:lang w:val="de-DE" w:eastAsia="de-DE" w:bidi="de-DE"/>
              </w:rPr>
              <w:t xml:space="preserve">Produkt AF 660</w:t>
            </w:r>
          </w:p>
        </w:tc>
        <w:tc>
          <w:tcPr>
            <w:tcW w:w="1700" w:type="dxa"/>
            <w:shd w:val="clear" w:color="auto" w:fill="auto"/>
            <w:vAlign w:val="top"/>
          </w:tcPr>
          <w:p>
            <w:pPr>
              <w:pStyle w:val="[Normal]"/>
              <w:rPr>
                <w:sz w:val="20"/>
                <w:lang w:val="de-DE" w:eastAsia="de-DE" w:bidi="de-DE"/>
              </w:rPr>
            </w:pPr>
          </w:p>
        </w:tc>
      </w:tr>
    </w:tbl>
    <w:p>
      <w:pPr>
        <w:pStyle w:val="[Normal]"/>
        <w:spacing w:after="170"/>
        <w:ind w:left="1706" w:hanging="1706"/>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8.17.1</w:t>
            </w:r>
          </w:p>
        </w:tc>
        <w:tc>
          <w:tcPr>
            <w:tcW w:w="11" w:type="dxa"/>
            <w:shd w:val="clear" w:color="auto" w:fill="auto"/>
            <w:vAlign w:val="top"/>
          </w:tcPr>
          <w:p>
            <w:pPr>
              <w:pStyle w:val="[Normal]"/>
              <w:rPr>
                <w:sz w:val="20"/>
                <w:lang w:val="de-DE" w:eastAsia="de-DE" w:bidi="de-DE"/>
              </w:rPr>
            </w:pPr>
          </w:p>
        </w:tc>
        <w:tc>
          <w:tcPr>
            <w:tcW w:w="7082" w:type="dxa"/>
            <w:shd w:val="clear" w:color="auto" w:fill="auto"/>
            <w:vAlign w:val="top"/>
          </w:tcPr>
          <w:p>
            <w:pPr>
              <w:pStyle w:val="MPos"/>
              <w:rPr>
                <w:lang w:val="de-DE" w:eastAsia="de-DE" w:bidi="de-DE"/>
              </w:rPr>
            </w:pPr>
            <w:r>
              <w:rPr>
                <w:lang w:val="de-DE" w:eastAsia="de-DE" w:bidi="de-DE"/>
              </w:rPr>
              <w:t xml:space="preserve">Kleben von Sockelleisten und Profilen</w:t>
            </w:r>
          </w:p>
        </w:tc>
        <w:tc>
          <w:tcPr>
            <w:tcW w:w="1700" w:type="dxa"/>
            <w:shd w:val="clear" w:color="auto" w:fill="auto"/>
            <w:vAlign w:val="top"/>
          </w:tcPr>
          <w:p>
            <w:pPr>
              <w:pStyle w:val="[Normal]"/>
              <w:rPr>
                <w:sz w:val="20"/>
                <w:lang w:val="de-DE" w:eastAsia="de-DE" w:bidi="de-DE"/>
              </w:rPr>
            </w:pPr>
          </w:p>
        </w:tc>
      </w:tr>
    </w:tbl>
    <w:p>
      <w:pPr>
        <w:pStyle w:val="[Normal]"/>
        <w:spacing w:after="170"/>
        <w:ind w:left="1706" w:hanging="1706"/>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2"/>
        <w:gridCol w:w="1700"/>
      </w:tblGrid>
      <w:tr>
        <w:tc>
          <w:tcPr>
            <w:tcW w:w="1706" w:type="dxa"/>
            <w:shd w:val="clear" w:color="auto" w:fill="auto"/>
            <w:vAlign w:val="top"/>
          </w:tcPr>
          <w:p>
            <w:pPr>
              <w:pStyle w:val="[Normal]"/>
              <w:rPr>
                <w:sz w:val="20"/>
                <w:lang w:val="de-DE" w:eastAsia="de-DE" w:bidi="de-DE"/>
              </w:rPr>
            </w:pPr>
          </w:p>
        </w:tc>
        <w:tc>
          <w:tcPr>
            <w:tcW w:w="7082" w:type="dxa"/>
            <w:shd w:val="clear" w:color="auto" w:fill="auto"/>
            <w:vAlign w:val="top"/>
          </w:tcPr>
          <w:p>
            <w:pPr>
              <w:pStyle w:val="MPos"/>
              <w:rPr>
                <w:lang w:val="de-DE" w:eastAsia="de-DE" w:bidi="de-DE"/>
              </w:rPr>
            </w:pPr>
            <w:r>
              <w:rPr>
                <w:b w:val="off"/>
                <w:lang w:val="de-DE" w:eastAsia="de-DE" w:bidi="de-DE"/>
              </w:rPr>
              <w:t xml:space="preserve">Kleben von Sockelleisten und Profilen mit lösemittelhaltigem, weichmacherresistenden und universell einsetzbaren Kontaktklebstoff mit hoher Anfangsklebkraft und hoher Endfestigkeit. Stuhlrollengeeignet.</w:t>
            </w:r>
          </w:p>
        </w:tc>
        <w:tc>
          <w:tcPr>
            <w:tcW w:w="1700" w:type="dxa"/>
            <w:shd w:val="clear" w:color="auto" w:fill="auto"/>
            <w:vAlign w:val="top"/>
          </w:tcPr>
          <w:p>
            <w:pPr>
              <w:pStyle w:val="[Normal]"/>
              <w:rPr>
                <w:sz w:val="20"/>
                <w:lang w:val="de-DE" w:eastAsia="de-DE" w:bidi="de-DE"/>
              </w:rPr>
            </w:pPr>
          </w:p>
        </w:tc>
      </w:tr>
    </w:tbl>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Für die Verarbeitung gelten die Angaben des Herstellers.</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Produkt: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ARDEX AF 660 Kontaktkleber</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70"/>
        <w:ind w:left="1706" w:right="1984"/>
        <w:rPr>
          <w:b w:val="off"/>
          <w:lang w:val="de-DE" w:eastAsia="de-DE" w:bidi="de-DE"/>
        </w:rPr>
      </w:pPr>
      <w:r>
        <w:rPr>
          <w:b w:val="off"/>
          <w:lang w:val="de-DE" w:eastAsia="de-DE" w:bidi="de-DE"/>
        </w:rPr>
        <w:t xml:space="preserve">	oder gleichwertig     Fabrikat / Typ:  '........................................'</w:t>
      </w:r>
      <w:bookmarkStart w:id="30" w:name="LT_143978"/>
      <w:bookmarkEnd w:id="30"/>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4541"/>
        <w:gridCol w:w="1412"/>
        <w:gridCol w:w="119"/>
        <w:gridCol w:w="1015"/>
        <w:gridCol w:w="5"/>
        <w:gridCol w:w="1695"/>
        <w:gridCol w:w="6"/>
        <w:gridCol w:w="1695"/>
      </w:tblGrid>
      <w:tr>
        <w:tc>
          <w:tcPr>
            <w:tcW w:w="4541" w:type="dxa"/>
            <w:shd w:val="clear" w:color="auto" w:fill="auto"/>
            <w:vAlign w:val="top"/>
          </w:tcPr>
          <w:p>
            <w:pPr>
              <w:pStyle w:val="[Normal]"/>
              <w:rPr>
                <w:sz w:val="20"/>
                <w:lang w:val="de-DE" w:eastAsia="de-DE" w:bidi="de-DE"/>
              </w:rPr>
            </w:pPr>
          </w:p>
        </w:tc>
        <w:tc>
          <w:tcPr>
            <w:tcW w:w="1412" w:type="dxa"/>
            <w:shd w:val="clear" w:color="auto" w:fill="auto"/>
            <w:vAlign w:val="top"/>
          </w:tcPr>
          <w:p>
            <w:pPr>
              <w:pStyle w:val="[Normal]"/>
              <w:jc w:val="right"/>
              <w:rPr>
                <w:sz w:val="20"/>
                <w:lang w:val="de-DE" w:eastAsia="de-DE" w:bidi="de-DE"/>
              </w:rPr>
            </w:pPr>
            <w:r>
              <w:rPr>
                <w:sz w:val="20"/>
                <w:lang w:val="de-DE" w:eastAsia="de-DE" w:bidi="de-DE"/>
              </w:rPr>
              <w:t xml:space="preserve">0</w:t>
            </w:r>
          </w:p>
        </w:tc>
        <w:tc>
          <w:tcPr>
            <w:tcW w:w="119" w:type="dxa"/>
            <w:shd w:val="clear" w:color="auto" w:fill="auto"/>
            <w:vAlign w:val="top"/>
          </w:tcPr>
          <w:p>
            <w:pPr>
              <w:pStyle w:val="[Normal]"/>
              <w:rPr>
                <w:sz w:val="20"/>
                <w:lang w:val="de-DE" w:eastAsia="de-DE" w:bidi="de-DE"/>
              </w:rPr>
            </w:pPr>
          </w:p>
        </w:tc>
        <w:tc>
          <w:tcPr>
            <w:tcW w:w="1015" w:type="dxa"/>
            <w:shd w:val="clear" w:color="auto" w:fill="auto"/>
            <w:vAlign w:val="top"/>
          </w:tcPr>
          <w:p>
            <w:pPr>
              <w:pStyle w:val="[Normal]"/>
              <w:rPr>
                <w:b/>
                <w:sz w:val="20"/>
                <w:lang w:val="de-DE" w:eastAsia="de-DE" w:bidi="de-DE"/>
              </w:rPr>
            </w:pPr>
            <w:r>
              <w:rPr>
                <w:b/>
                <w:sz w:val="20"/>
                <w:lang w:val="de-DE" w:eastAsia="de-DE" w:bidi="de-DE"/>
              </w:rPr>
              <w:t xml:space="preserve">m²</w:t>
            </w:r>
          </w:p>
        </w:tc>
        <w:tc>
          <w:tcPr>
            <w:tcW w:w="5" w:type="dxa"/>
            <w:shd w:val="clear" w:color="auto" w:fill="auto"/>
            <w:vAlign w:val="top"/>
          </w:tcPr>
          <w:p>
            <w:pPr>
              <w:pStyle w:val="[Normal]"/>
              <w:rPr>
                <w:sz w:val="20"/>
                <w:lang w:val="de-DE" w:eastAsia="de-DE" w:bidi="de-DE"/>
              </w:rPr>
            </w:pPr>
          </w:p>
        </w:tc>
        <w:tc>
          <w:tcPr>
            <w:tcW w:w="1695" w:type="dxa"/>
            <w:shd w:val="clear" w:color="auto" w:fill="auto"/>
            <w:vAlign w:val="top"/>
          </w:tcPr>
          <w:p>
            <w:pPr>
              <w:pStyle w:val="[Normal]"/>
              <w:jc w:val="right"/>
              <w:rPr>
                <w:sz w:val="20"/>
                <w:lang w:val="de-DE" w:eastAsia="de-DE" w:bidi="de-DE"/>
              </w:rPr>
            </w:pPr>
            <w:r>
              <w:rPr>
                <w:sz w:val="20"/>
                <w:lang w:val="de-DE" w:eastAsia="de-DE" w:bidi="de-DE"/>
              </w:rPr>
              <w:t xml:space="preserve">....................</w:t>
            </w:r>
          </w:p>
        </w:tc>
        <w:tc>
          <w:tcPr>
            <w:tcW w:w="6" w:type="dxa"/>
            <w:shd w:val="clear" w:color="auto" w:fill="auto"/>
            <w:vAlign w:val="top"/>
          </w:tcPr>
          <w:p>
            <w:pPr>
              <w:pStyle w:val="[Normal]"/>
              <w:rPr>
                <w:sz w:val="20"/>
                <w:lang w:val="de-DE" w:eastAsia="de-DE" w:bidi="de-DE"/>
              </w:rPr>
            </w:pPr>
          </w:p>
        </w:tc>
        <w:tc>
          <w:tcPr>
            <w:tcW w:w="1695" w:type="dxa"/>
            <w:shd w:val="clear" w:color="auto" w:fill="auto"/>
            <w:vAlign w:val="top"/>
          </w:tcPr>
          <w:p>
            <w:pPr>
              <w:pStyle w:val="[Normal]"/>
              <w:jc w:val="right"/>
              <w:rPr>
                <w:sz w:val="20"/>
                <w:lang w:val="de-DE" w:eastAsia="de-DE" w:bidi="de-DE"/>
              </w:rPr>
            </w:pPr>
            <w:r>
              <w:rPr>
                <w:sz w:val="20"/>
                <w:lang w:val="de-DE" w:eastAsia="de-DE" w:bidi="de-DE"/>
              </w:rPr>
              <w:t xml:space="preserve">....................</w:t>
            </w:r>
          </w:p>
        </w:tc>
      </w:tr>
    </w:tbl>
    <w:p>
      <w:pPr>
        <w:pStyle w:val="[Normal]"/>
        <w:spacing w:after="28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1"/>
        <w:gridCol w:w="6"/>
        <w:gridCol w:w="1695"/>
      </w:tblGrid>
      <w:tr>
        <w:tc>
          <w:tcPr>
            <w:tcW w:w="1706" w:type="dxa"/>
            <w:shd w:val="clear" w:color="auto" w:fill="auto"/>
            <w:vAlign w:val="top"/>
          </w:tcPr>
          <w:p>
            <w:pPr>
              <w:pStyle w:val="[Normal]"/>
              <w:rPr>
                <w:sz w:val="20"/>
                <w:lang w:val="de-DE" w:eastAsia="de-DE" w:bidi="de-DE"/>
              </w:rPr>
            </w:pPr>
          </w:p>
        </w:tc>
        <w:tc>
          <w:tcPr>
            <w:tcW w:w="7081" w:type="dxa"/>
            <w:shd w:val="clear" w:color="auto" w:fill="auto"/>
            <w:vAlign w:val="top"/>
          </w:tcPr>
          <w:p>
            <w:pPr>
              <w:pStyle w:val="[Normal]"/>
              <w:jc w:val="right"/>
              <w:rPr>
                <w:b/>
                <w:sz w:val="20"/>
                <w:lang w:val="de-DE" w:eastAsia="de-DE" w:bidi="de-DE"/>
              </w:rPr>
            </w:pPr>
            <w:r>
              <w:rPr>
                <w:b/>
                <w:sz w:val="20"/>
                <w:lang w:val="de-DE" w:eastAsia="de-DE" w:bidi="de-DE"/>
              </w:rPr>
              <w:t xml:space="preserve">8.17 Produkt AF 660</w:t>
            </w:r>
          </w:p>
        </w:tc>
        <w:tc>
          <w:tcPr>
            <w:tcW w:w="6" w:type="dxa"/>
            <w:shd w:val="clear" w:color="auto" w:fill="auto"/>
            <w:vAlign w:val="top"/>
          </w:tcPr>
          <w:p>
            <w:pPr>
              <w:pStyle w:val="[Normal]"/>
              <w:rPr>
                <w:sz w:val="20"/>
                <w:lang w:val="de-DE" w:eastAsia="de-DE" w:bidi="de-DE"/>
              </w:rPr>
            </w:pPr>
          </w:p>
        </w:tc>
        <w:tc>
          <w:tcPr>
            <w:tcW w:w="1695" w:type="dxa"/>
            <w:shd w:val="clear" w:color="auto" w:fill="auto"/>
            <w:tcMar>
              <w:left w:w="169" w:type="dxa"/>
            </w:tcMar>
            <w:vAlign w:val="top"/>
          </w:tcPr>
          <w:p>
            <w:pPr>
              <w:pStyle w:val="[Normal]"/>
              <w:tabs>
                <w:tab w:val="right" w:pos="1526"/>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0"/>
                <w:u w:val="single"/>
                <w:lang w:val="de-DE" w:eastAsia="de-DE" w:bidi="de-DE"/>
              </w:rPr>
            </w:pPr>
            <w:r>
              <w:rPr>
                <w:b/>
                <w:sz w:val="20"/>
                <w:u w:val="single"/>
                <w:lang w:val="de-DE" w:eastAsia="de-DE" w:bidi="de-DE"/>
              </w:rPr>
              <w:t xml:space="preserve">	....................</w:t>
            </w:r>
          </w:p>
        </w:tc>
      </w:tr>
    </w:tbl>
    <w:p>
      <w:pPr>
        <w:pStyle w:val="[Normal]"/>
        <w:spacing w:after="113"/>
        <w:rPr>
          <w:sz w:val="2"/>
          <w:lang w:val="de-DE" w:eastAsia="de-DE" w:bidi="de-DE"/>
        </w:rPr>
      </w:pPr>
      <w:r>
        <w:rPr>
          <w:sz w:val="2"/>
          <w:lang w:val="de-DE" w:eastAsia="de-DE" w:bidi="de-DE"/>
        </w:rPr>
        <w:t xml:space="preserve">   </w:t>
      </w:r>
    </w:p>
    <w:p>
      <w:pPr>
        <w:pStyle w:val="[Normal]"/>
        <w:spacing w:before="8118"/>
        <w:rPr>
          <w:sz w:val="2"/>
          <w:lang w:val="de-DE" w:eastAsia="de-DE" w:bidi="de-DE"/>
        </w:rPr>
      </w:pPr>
      <w:r>
        <w:rPr>
          <w:sz w:val="2"/>
          <w:lang w:val="de-DE" w:eastAsia="de-DE" w:bidi="de-DE"/>
        </w:rPr>
        <w:t xml:space="preserve">   </w:t>
      </w:r>
    </w:p>
    <w:p>
      <w:pPr>
        <w:pStyle w:val="[Normal]"/>
        <w:spacing w:after="170"/>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5958"/>
        <w:gridCol w:w="4530"/>
      </w:tblGrid>
      <w:tr>
        <w:tc>
          <w:tcPr>
            <w:tcW w:w="5958" w:type="dxa"/>
            <w:shd w:val="clear" w:color="auto" w:fill="auto"/>
            <w:vAlign w:val="top"/>
          </w:tcPr>
          <w:p>
            <w:pPr>
              <w:pStyle w:val="[Normal]"/>
              <w:rPr>
                <w:sz w:val="20"/>
                <w:lang w:val="de-DE" w:eastAsia="de-DE" w:bidi="de-DE"/>
              </w:rPr>
            </w:pPr>
          </w:p>
        </w:tc>
        <w:tc>
          <w:tcPr>
            <w:tcW w:w="4530" w:type="dxa"/>
            <w:shd w:val="clear" w:color="auto" w:fill="auto"/>
            <w:vAlign w:val="top"/>
          </w:tcPr>
          <w:p>
            <w:pPr>
              <w:pStyle w:val="[Normal]"/>
              <w:jc w:val="right"/>
              <w:rPr>
                <w:b/>
                <w:sz w:val="20"/>
                <w:lang w:val="de-DE" w:eastAsia="de-DE" w:bidi="de-DE"/>
              </w:rPr>
            </w:pP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single" w:sz="2" w:space="0" w:color="auto"/>
          <w:right w:val="none"/>
          <w:insideH w:val="none"/>
          <w:insideV w:val="none"/>
        </w:tblBorders>
        <w:tblLayout w:type="fixed"/>
        <w:tblCellMar>
          <w:top w:w="0" w:type="dxa"/>
          <w:left w:w="0" w:type="dxa"/>
          <w:bottom w:w="36" w:type="dxa"/>
          <w:right w:w="0" w:type="dxa"/>
        </w:tblCellMar>
      </w:tblPr>
      <w:tblGrid>
        <w:gridCol w:w="10483"/>
      </w:tblGrid>
      <w:tr>
        <w:tc>
          <w:tcPr>
            <w:tcW w:w="10483" w:type="dxa"/>
            <w:shd w:val="clear" w:color="auto" w:fill="auto"/>
            <w:vAlign w:val="top"/>
          </w:tcPr>
          <w:p>
            <w:pPr>
              <w:pStyle w:val="[Normal]"/>
              <w:rPr>
                <w:sz w:val="6"/>
                <w:lang w:val="de-DE" w:eastAsia="de-DE" w:bidi="de-DE"/>
              </w:rPr>
            </w:pPr>
            <w:r>
              <w:rPr>
                <w:sz w:val="6"/>
                <w:lang w:val="de-DE" w:eastAsia="de-DE" w:bidi="de-DE"/>
              </w:rPr>
              <w:t xml:space="preserve">                                                                                                                                                                                                                                                                                                                                                                                                                                                                                                                                                                                                                                   </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shd w:val="clear" w:color="auto"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hAnsi="Arial" w:eastAsia="Arial" w:cs="Arial"/>
                <w:color w:val="393C39"/>
                <w:sz w:val="13"/>
                <w:lang w:val="de-DE" w:eastAsia="de-DE" w:bidi="de-DE"/>
              </w:rPr>
            </w:pPr>
            <w:r>
              <w:rPr>
                <w:rFonts w:ascii="Arial" w:hAnsi="Arial" w:eastAsia="Arial" w:cs="Arial"/>
                <w:color w:val="393C39"/>
                <w:sz w:val="13"/>
                <w:lang w:val="de-DE" w:eastAsia="de-DE" w:bidi="de-DE"/>
              </w:rPr>
              <w:t xml:space="preserve">ARDEX GmbH, Friedrich-Ebert-Straße 45, D-58453 Witten</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Style w:val="Hyperlink"/>
                <w:rFonts w:ascii="Arial" w:hAnsi="Arial" w:eastAsia="Arial" w:cs="Arial"/>
                <w:color w:val="auto"/>
                <w:sz w:val="13"/>
                <w:u w:val="none"/>
                <w:lang w:val="de-DE" w:eastAsia="de-DE" w:bidi="de-DE"/>
              </w:rPr>
            </w:pPr>
            <w:r>
              <w:rPr>
                <w:rFonts w:ascii="Arial" w:hAnsi="Arial" w:eastAsia="Arial" w:cs="Arial"/>
                <w:color w:val="393C39"/>
                <w:sz w:val="13"/>
                <w:lang w:val="de-DE" w:eastAsia="de-DE" w:bidi="de-DE"/>
              </w:rPr>
              <w:t xml:space="preserve">Tel.: +49(0)2302 664-543, Fax: +49(0)2302 664-375, </w:t>
            </w:r>
            <w:r>
              <w:rPr>
                <w:rStyle w:val="Hyperlink"/>
                <w:rFonts w:ascii="Arial" w:hAnsi="Arial" w:eastAsia="Arial" w:cs="Arial"/>
                <w:color w:val="393C39"/>
                <w:sz w:val="13"/>
                <w:u w:val="none"/>
                <w:lang w:val="de-DE" w:eastAsia="de-DE" w:bidi="de-DE"/>
              </w:rPr>
              <w:t xml:space="preserve">technik@ardex.de</w:t>
            </w:r>
            <w:r>
              <w:rPr>
                <w:rFonts w:ascii="Arial" w:hAnsi="Arial" w:eastAsia="Arial" w:cs="Arial"/>
                <w:color w:val="393C39"/>
                <w:sz w:val="13"/>
                <w:lang w:val="de-DE" w:eastAsia="de-DE" w:bidi="de-DE"/>
              </w:rPr>
              <w:t xml:space="preserve">, </w:t>
            </w:r>
            <w:r>
              <w:rPr>
                <w:rStyle w:val="Hyperlink"/>
                <w:rFonts w:ascii="Arial" w:hAnsi="Arial" w:eastAsia="Arial" w:cs="Arial"/>
                <w:color w:val="393C39"/>
                <w:sz w:val="13"/>
                <w:u w:val="none"/>
                <w:lang w:val="de-DE" w:eastAsia="de-DE" w:bidi="de-DE"/>
              </w:rPr>
              <w:t xml:space="preserve">www.ardex.de</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hAnsi="Arial" w:eastAsia="Arial" w:cs="Arial"/>
                <w:sz w:val="13"/>
                <w:lang w:val="de-DE" w:eastAsia="de-DE" w:bidi="de-DE"/>
              </w:rPr>
            </w:pPr>
          </w:p>
          <w:p>
            <w:pPr>
              <w:pStyle w:val="[Normal]"/>
              <w:rPr>
                <w:sz w:val="2"/>
                <w:lang w:val="de-DE" w:eastAsia="de-DE" w:bidi="de-DE"/>
              </w:rPr>
            </w:pPr>
          </w:p>
        </w:tc>
      </w:tr>
    </w:tbl>
    <w:p>
      <w:pPr>
        <w:pStyle w:val="[Normal]"/>
        <w:rPr>
          <w:sz w:val="2"/>
          <w:lang w:val="de-DE" w:eastAsia="de-DE" w:bidi="de-DE"/>
        </w:rPr>
      </w:pPr>
      <w:r>
        <w:rPr>
          <w:sz w:val="2"/>
          <w:lang w:val="de-DE" w:eastAsia="de-DE" w:bidi="de-DE"/>
        </w:rPr>
        <w:t xml:space="preserve">   </w:t>
      </w:r>
    </w:p>
    <w:p>
      <w:pPr>
        <w:pStyle w:val="[Normal]"/>
        <w:pageBreakBefore/>
        <w:rPr>
          <w:sz w:val="2"/>
          <w:lang w:val="de-DE" w:eastAsia="de-DE" w:bidi="de-DE"/>
        </w:rPr>
      </w:pPr>
      <w:r>
        <w:rPr>
          <w:sz w:val="2"/>
          <w:lang w:val="de-DE" w:eastAsia="de-DE" w:bidi="de-DE"/>
        </w:rPr>
        <w:t xml:space="preserve">   </w:t>
      </w: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5375"/>
        <w:gridCol w:w="3810"/>
        <w:gridCol w:w="1575"/>
      </w:tblGrid>
      <w:tr>
        <w:tc>
          <w:tcPr>
            <w:tcW w:w="53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8"/>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de-DE" w:eastAsia="de-DE" w:bidi="de-DE"/>
              </w:rPr>
            </w:pPr>
            <w:r>
              <w:rPr>
                <w:b/>
                <w:lang w:val="de-DE" w:eastAsia="de-DE" w:bidi="de-DE"/>
              </w:rPr>
              <w:t xml:space="preserve">ARDEX GmbH</w:t>
            </w:r>
          </w:p>
        </w:tc>
        <w:tc>
          <w:tcPr>
            <w:tcW w:w="3810"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de-DE" w:eastAsia="de-DE" w:bidi="de-DE"/>
              </w:rPr>
            </w:pPr>
          </w:p>
        </w:tc>
        <w:tc>
          <w:tcPr>
            <w:tcW w:w="15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right"/>
              <w:rPr>
                <w:b/>
                <w:sz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right"/>
              <w:rPr>
                <w:b/>
                <w:sz w:val="22"/>
                <w:lang w:val="de-DE" w:eastAsia="de-DE" w:bidi="de-DE"/>
              </w:rPr>
            </w:pPr>
            <w:r>
              <w:rPr>
                <w:b/>
                <w:sz w:val="20"/>
                <w:lang w:val="de-DE" w:eastAsia="de-DE" w:bidi="de-DE"/>
              </w:rPr>
              <w:drawing>
                <wp:inline distT="0" distB="0" distL="0" distR="0">
                  <wp:extent cx="819785" cy="521335"/>
                  <wp:docPr id="24" name="_tx_id_24_"/>
                  <a:graphic xmlns:a="http://schemas.openxmlformats.org/drawingml/2006/main">
                    <a:graphicData uri="http://schemas.openxmlformats.org/drawingml/2006/picture">
                      <pic:pic xmlns:pic="http://schemas.openxmlformats.org/drawingml/2006/picture">
                        <pic:nvPicPr>
                          <pic:cNvPr id="0" name="Image 24"/>
                          <pic:cNvPicPr>
                            <a:picLocks noMove="1" noResize="1"/>
                          </pic:cNvPicPr>
                        </pic:nvPicPr>
                        <pic:blipFill>
                          <a:blip r:embed="rId00026"/>
                          <a:stretch>
                            <a:fillRect/>
                          </a:stretch>
                        </pic:blipFill>
                        <pic:spPr>
                          <a:xfrm>
                            <a:off x="0" y="0"/>
                            <a:ext cx="819785" cy="521335"/>
                          </a:xfrm>
                          <a:prstGeom prst="rect">
                            <a:avLst/>
                          </a:prstGeom>
                        </pic:spPr>
                      </pic:pic>
                    </a:graphicData>
                  </a:graphic>
                </wp:inline>
              </w:drawing>
            </w:r>
            <w:r>
              <w:rPr>
                <w:b/>
                <w:sz w:val="20"/>
                <w:lang w:val="de-DE" w:eastAsia="de-DE" w:bidi="de-DE"/>
              </w:rPr>
              <w:t xml:space="preserve"> </w:t>
            </w:r>
          </w:p>
        </w:tc>
      </w:tr>
    </w:tbl>
    <w:p>
      <w:pPr>
        <w:pStyle w:val="[Normal]"/>
        <w:rPr>
          <w:b/>
          <w:sz w:val="22"/>
          <w:lang w:val="de-DE" w:eastAsia="de-DE" w:bidi="de-DE"/>
        </w:rPr>
      </w:pP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rPr>
                <w:sz w:val="2"/>
                <w:lang w:val="de-DE" w:eastAsia="de-DE" w:bidi="de-DE"/>
              </w:rPr>
            </w:pP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2546"/>
        <w:gridCol w:w="11"/>
        <w:gridCol w:w="5380"/>
        <w:gridCol w:w="6"/>
        <w:gridCol w:w="2546"/>
      </w:tblGrid>
      <w:tr>
        <w:tc>
          <w:tcPr>
            <w:tcW w:w="2546" w:type="dxa"/>
            <w:tcBorders>
              <w:top w:val="nil"/>
            </w:tcBorders>
            <w:shd w:val="clear" w:color="auto" w:fill="auto"/>
            <w:vAlign w:val="top"/>
          </w:tcPr>
          <w:p>
            <w:pPr>
              <w:pStyle w:val="[Normal]"/>
              <w:rPr>
                <w:b/>
                <w:sz w:val="16"/>
                <w:lang w:val="de-DE" w:eastAsia="de-DE" w:bidi="de-DE"/>
              </w:rPr>
            </w:pPr>
            <w:r>
              <w:rPr>
                <w:b/>
                <w:sz w:val="16"/>
                <w:lang w:val="de-DE" w:eastAsia="de-DE" w:bidi="de-DE"/>
              </w:rPr>
              <w:t xml:space="preserve">15.06.2022</w:t>
            </w:r>
          </w:p>
        </w:tc>
        <w:tc>
          <w:tcPr>
            <w:tcW w:w="11" w:type="dxa"/>
            <w:tcBorders>
              <w:top w:val="nil"/>
            </w:tcBorders>
            <w:shd w:val="clear" w:color="auto" w:fill="auto"/>
            <w:vAlign w:val="top"/>
          </w:tcPr>
          <w:p>
            <w:pPr>
              <w:pStyle w:val="[Normal]"/>
              <w:rPr>
                <w:sz w:val="16"/>
                <w:lang w:val="de-DE" w:eastAsia="de-DE" w:bidi="de-DE"/>
              </w:rPr>
            </w:pPr>
          </w:p>
        </w:tc>
        <w:tc>
          <w:tcPr>
            <w:tcW w:w="5380" w:type="dxa"/>
            <w:tcBorders>
              <w:top w:val="nil"/>
            </w:tcBorders>
            <w:shd w:val="clear" w:color="auto" w:fill="auto"/>
            <w:vAlign w:val="top"/>
          </w:tcPr>
          <w:p>
            <w:pPr>
              <w:pStyle w:val="[Normal]"/>
              <w:jc w:val="center"/>
              <w:rPr>
                <w:b/>
                <w:color w:val="FFFFFF"/>
                <w:sz w:val="20"/>
                <w:lang w:val="de-DE" w:eastAsia="de-DE" w:bidi="de-DE"/>
              </w:rPr>
            </w:pPr>
            <w:r>
              <w:rPr>
                <w:b/>
                <w:color w:val="FFFFFF"/>
                <w:sz w:val="20"/>
                <w:lang w:val="de-DE" w:eastAsia="de-DE" w:bidi="de-DE"/>
              </w:rPr>
              <w:t xml:space="preserve">Leistungsverzeichnis Blankett</w:t>
            </w:r>
          </w:p>
        </w:tc>
        <w:tc>
          <w:tcPr>
            <w:tcW w:w="6" w:type="dxa"/>
            <w:tcBorders>
              <w:top w:val="nil"/>
            </w:tcBorders>
            <w:shd w:val="clear" w:color="auto" w:fill="auto"/>
            <w:vAlign w:val="top"/>
          </w:tcPr>
          <w:p>
            <w:pPr>
              <w:pStyle w:val="[Normal]"/>
              <w:rPr>
                <w:sz w:val="16"/>
                <w:lang w:val="de-DE" w:eastAsia="de-DE" w:bidi="de-DE"/>
              </w:rPr>
            </w:pPr>
          </w:p>
        </w:tc>
        <w:tc>
          <w:tcPr>
            <w:tcW w:w="2546" w:type="dxa"/>
            <w:tcBorders>
              <w:top w:val="nil"/>
            </w:tcBorders>
            <w:shd w:val="clear" w:color="auto" w:fill="auto"/>
            <w:vAlign w:val="top"/>
          </w:tcPr>
          <w:p>
            <w:pPr>
              <w:pStyle w:val="[Normal]"/>
              <w:jc w:val="right"/>
              <w:rPr>
                <w:b/>
                <w:sz w:val="16"/>
                <w:lang w:val="de-DE" w:eastAsia="de-DE" w:bidi="de-DE"/>
              </w:rPr>
            </w:pPr>
            <w:r>
              <w:rPr>
                <w:b/>
                <w:sz w:val="16"/>
                <w:lang w:val="de-DE" w:eastAsia="de-DE" w:bidi="de-DE"/>
              </w:rPr>
              <w:t xml:space="preserve">Seite 23 / 31</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rPr>
                <w:sz w:val="6"/>
                <w:lang w:val="de-DE" w:eastAsia="de-DE" w:bidi="de-DE"/>
              </w:rPr>
            </w:pPr>
            <w:r>
              <w:rPr>
                <w:sz w:val="6"/>
                <w:lang w:val="de-DE" w:eastAsia="de-DE" w:bidi="de-DE"/>
              </w:rPr>
              <w:t xml:space="preserve">                                                                                                                                                                                                                                                                                                                                                                                                                                                                                                                                                                                                                                   </w:t>
            </w: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2829"/>
        <w:gridCol w:w="6"/>
        <w:gridCol w:w="1412"/>
        <w:gridCol w:w="119"/>
        <w:gridCol w:w="1015"/>
        <w:gridCol w:w="5"/>
        <w:gridCol w:w="1695"/>
        <w:gridCol w:w="6"/>
        <w:gridCol w:w="1695"/>
      </w:tblGrid>
      <w:tr>
        <w:tc>
          <w:tcPr>
            <w:tcW w:w="1695"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Position</w:t>
            </w:r>
          </w:p>
        </w:tc>
        <w:tc>
          <w:tcPr>
            <w:tcW w:w="11" w:type="dxa"/>
            <w:tcBorders>
              <w:top w:val="nil"/>
              <w:bottom w:val="nil"/>
            </w:tcBorders>
            <w:shd w:val="clear" w:color="auto" w:fill="auto"/>
            <w:vAlign w:val="top"/>
          </w:tcPr>
          <w:p>
            <w:pPr>
              <w:pStyle w:val="[Normal]"/>
              <w:rPr>
                <w:sz w:val="20"/>
                <w:lang w:val="de-DE" w:eastAsia="de-DE" w:bidi="de-DE"/>
              </w:rPr>
            </w:pPr>
          </w:p>
        </w:tc>
        <w:tc>
          <w:tcPr>
            <w:tcW w:w="2829"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Beschreibung</w:t>
            </w:r>
          </w:p>
        </w:tc>
        <w:tc>
          <w:tcPr>
            <w:tcW w:w="6" w:type="dxa"/>
            <w:tcBorders>
              <w:top w:val="nil"/>
              <w:bottom w:val="nil"/>
            </w:tcBorders>
            <w:shd w:val="clear" w:color="auto" w:fill="auto"/>
            <w:vAlign w:val="top"/>
          </w:tcPr>
          <w:p>
            <w:pPr>
              <w:pStyle w:val="[Normal]"/>
              <w:rPr>
                <w:sz w:val="20"/>
                <w:lang w:val="de-DE" w:eastAsia="de-DE" w:bidi="de-DE"/>
              </w:rPr>
            </w:pPr>
          </w:p>
        </w:tc>
        <w:tc>
          <w:tcPr>
            <w:tcW w:w="1412"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Menge</w:t>
            </w:r>
          </w:p>
        </w:tc>
        <w:tc>
          <w:tcPr>
            <w:tcW w:w="119" w:type="dxa"/>
            <w:tcBorders>
              <w:top w:val="nil"/>
              <w:bottom w:val="nil"/>
            </w:tcBorders>
            <w:shd w:val="clear" w:color="auto" w:fill="auto"/>
            <w:vAlign w:val="top"/>
          </w:tcPr>
          <w:p>
            <w:pPr>
              <w:pStyle w:val="[Normal]"/>
              <w:rPr>
                <w:sz w:val="20"/>
                <w:lang w:val="de-DE" w:eastAsia="de-DE" w:bidi="de-DE"/>
              </w:rPr>
            </w:pPr>
          </w:p>
        </w:tc>
        <w:tc>
          <w:tcPr>
            <w:tcW w:w="1015"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Einh</w:t>
            </w:r>
          </w:p>
        </w:tc>
        <w:tc>
          <w:tcPr>
            <w:tcW w:w="5" w:type="dxa"/>
            <w:tcBorders>
              <w:top w:val="nil"/>
              <w:bottom w:val="nil"/>
            </w:tcBorders>
            <w:shd w:val="clear" w:color="auto" w:fill="auto"/>
            <w:vAlign w:val="top"/>
          </w:tcPr>
          <w:p>
            <w:pPr>
              <w:pStyle w:val="[Normal]"/>
              <w:rPr>
                <w:sz w:val="20"/>
                <w:lang w:val="de-DE" w:eastAsia="de-DE" w:bidi="de-DE"/>
              </w:rPr>
            </w:pPr>
          </w:p>
        </w:tc>
        <w:tc>
          <w:tcPr>
            <w:tcW w:w="1695"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EP</w:t>
            </w:r>
          </w:p>
        </w:tc>
        <w:tc>
          <w:tcPr>
            <w:tcW w:w="6" w:type="dxa"/>
            <w:tcBorders>
              <w:top w:val="nil"/>
              <w:bottom w:val="nil"/>
            </w:tcBorders>
            <w:shd w:val="clear" w:color="auto" w:fill="auto"/>
            <w:vAlign w:val="top"/>
          </w:tcPr>
          <w:p>
            <w:pPr>
              <w:pStyle w:val="[Normal]"/>
              <w:rPr>
                <w:sz w:val="20"/>
                <w:lang w:val="de-DE" w:eastAsia="de-DE" w:bidi="de-DE"/>
              </w:rPr>
            </w:pPr>
          </w:p>
        </w:tc>
        <w:tc>
          <w:tcPr>
            <w:tcW w:w="1695"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GP</w:t>
            </w:r>
          </w:p>
        </w:tc>
      </w:tr>
    </w:tbl>
    <w:tbl>
      <w:tblPr>
        <w:tblW w:w="0" w:type="auto"/>
        <w:jc w:val="left"/>
        <w:tblInd w:w="0" w:type="dxa"/>
        <w:tblBorders>
          <w:top w:val="single" w:sz="4" w:space="0" w:color="auto"/>
          <w:left w:val="none"/>
          <w:bottom w:val="none"/>
          <w:right w:val="none"/>
          <w:insideH w:val="none"/>
          <w:insideV w:val="none"/>
        </w:tblBorders>
        <w:tblLayout w:type="fixed"/>
        <w:tblCellMar>
          <w:top w:w="36" w:type="dxa"/>
          <w:left w:w="0" w:type="dxa"/>
          <w:bottom w:w="0" w:type="dxa"/>
          <w:right w:w="0" w:type="dxa"/>
        </w:tblCellMar>
      </w:tblPr>
      <w:tblGrid>
        <w:gridCol w:w="10483"/>
      </w:tblGrid>
      <w:tr>
        <w:tc>
          <w:tcPr>
            <w:tcW w:w="10483" w:type="dxa"/>
            <w:tcBorders>
              <w:top w:val="single" w:sz="4" w:space="0" w:color="auto"/>
            </w:tcBorders>
            <w:shd w:val="clear" w:color="auto" w:fill="auto"/>
            <w:vAlign w:val="top"/>
          </w:tcPr>
          <w:p>
            <w:pPr>
              <w:pStyle w:val="[Normal]"/>
              <w:rPr>
                <w:sz w:val="6"/>
                <w:lang w:val="de-DE" w:eastAsia="de-DE" w:bidi="de-DE"/>
              </w:rPr>
            </w:pPr>
            <w:r>
              <w:rPr>
                <w:sz w:val="6"/>
                <w:lang w:val="de-DE" w:eastAsia="de-DE" w:bidi="de-DE"/>
              </w:rPr>
              <w:t xml:space="preserve">                                                                                                                                                                                                                                                                                                                                                                                                                                                                                                                                                                                                                                   </w:t>
            </w:r>
          </w:p>
        </w:tc>
      </w:tr>
    </w:tbl>
    <w:p>
      <w:pPr>
        <w:pStyle w:val="[Normal]"/>
        <w:spacing w:after="11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5958"/>
        <w:gridCol w:w="4530"/>
      </w:tblGrid>
      <w:tr>
        <w:tc>
          <w:tcPr>
            <w:tcW w:w="5958" w:type="dxa"/>
            <w:shd w:val="clear" w:color="auto" w:fill="auto"/>
            <w:vAlign w:val="top"/>
          </w:tcPr>
          <w:p>
            <w:pPr>
              <w:pStyle w:val="[Normal]"/>
              <w:rPr>
                <w:sz w:val="20"/>
                <w:lang w:val="de-DE" w:eastAsia="de-DE" w:bidi="de-DE"/>
              </w:rPr>
            </w:pPr>
          </w:p>
        </w:tc>
        <w:tc>
          <w:tcPr>
            <w:tcW w:w="4530" w:type="dxa"/>
            <w:shd w:val="clear" w:color="auto" w:fill="auto"/>
            <w:vAlign w:val="top"/>
          </w:tcPr>
          <w:p>
            <w:pPr>
              <w:pStyle w:val="[Normal]"/>
              <w:jc w:val="right"/>
              <w:rPr>
                <w:b/>
                <w:sz w:val="20"/>
                <w:lang w:val="de-DE" w:eastAsia="de-DE" w:bidi="de-DE"/>
              </w:rPr>
            </w:pPr>
          </w:p>
        </w:tc>
      </w:tr>
    </w:tbl>
    <w:p>
      <w:pPr>
        <w:pStyle w:val="[Normal]"/>
        <w:rPr>
          <w:b/>
          <w:sz w:val="2"/>
          <w:lang w:val="de-DE" w:eastAsia="de-DE" w:bidi="de-DE"/>
        </w:rPr>
      </w:pPr>
      <w:r>
        <w:rPr>
          <w:b/>
          <w:sz w:val="2"/>
          <w:lang w:val="de-DE" w:eastAsia="de-DE" w:bidi="de-DE"/>
        </w:rPr>
        <w:t xml:space="preserve">   </w:t>
      </w:r>
    </w:p>
    <w:p>
      <w:pPr>
        <w:pStyle w:val="[Normal]"/>
        <w:spacing w:after="11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8.18</w:t>
            </w:r>
          </w:p>
        </w:tc>
        <w:tc>
          <w:tcPr>
            <w:tcW w:w="11" w:type="dxa"/>
            <w:shd w:val="clear" w:color="auto" w:fill="auto"/>
            <w:vAlign w:val="top"/>
          </w:tcPr>
          <w:p>
            <w:pPr>
              <w:pStyle w:val="[Normal]"/>
              <w:rPr>
                <w:sz w:val="20"/>
                <w:lang w:val="de-DE" w:eastAsia="de-DE" w:bidi="de-DE"/>
              </w:rPr>
            </w:pPr>
          </w:p>
        </w:tc>
        <w:tc>
          <w:tcPr>
            <w:tcW w:w="7082" w:type="dxa"/>
            <w:shd w:val="clear" w:color="auto" w:fill="auto"/>
            <w:vAlign w:val="top"/>
          </w:tcPr>
          <w:p>
            <w:pPr>
              <w:pStyle w:val="Stufe"/>
              <w:rPr>
                <w:lang w:val="de-DE" w:eastAsia="de-DE" w:bidi="de-DE"/>
              </w:rPr>
            </w:pPr>
            <w:r>
              <w:rPr>
                <w:lang w:val="de-DE" w:eastAsia="de-DE" w:bidi="de-DE"/>
              </w:rPr>
              <w:t xml:space="preserve">Produkt AF 785</w:t>
            </w:r>
          </w:p>
        </w:tc>
        <w:tc>
          <w:tcPr>
            <w:tcW w:w="1700" w:type="dxa"/>
            <w:shd w:val="clear" w:color="auto" w:fill="auto"/>
            <w:vAlign w:val="top"/>
          </w:tcPr>
          <w:p>
            <w:pPr>
              <w:pStyle w:val="[Normal]"/>
              <w:rPr>
                <w:sz w:val="20"/>
                <w:lang w:val="de-DE" w:eastAsia="de-DE" w:bidi="de-DE"/>
              </w:rPr>
            </w:pPr>
          </w:p>
        </w:tc>
      </w:tr>
    </w:tbl>
    <w:p>
      <w:pPr>
        <w:pStyle w:val="[Normal]"/>
        <w:spacing w:after="170"/>
        <w:ind w:left="1706" w:hanging="1706"/>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8.18.1</w:t>
            </w:r>
          </w:p>
        </w:tc>
        <w:tc>
          <w:tcPr>
            <w:tcW w:w="11" w:type="dxa"/>
            <w:shd w:val="clear" w:color="auto" w:fill="auto"/>
            <w:vAlign w:val="top"/>
          </w:tcPr>
          <w:p>
            <w:pPr>
              <w:pStyle w:val="[Normal]"/>
              <w:rPr>
                <w:sz w:val="20"/>
                <w:lang w:val="de-DE" w:eastAsia="de-DE" w:bidi="de-DE"/>
              </w:rPr>
            </w:pPr>
          </w:p>
        </w:tc>
        <w:tc>
          <w:tcPr>
            <w:tcW w:w="7082" w:type="dxa"/>
            <w:shd w:val="clear" w:color="auto" w:fill="auto"/>
            <w:vAlign w:val="top"/>
          </w:tcPr>
          <w:p>
            <w:pPr>
              <w:pStyle w:val="MPos"/>
              <w:rPr>
                <w:lang w:val="de-DE" w:eastAsia="de-DE" w:bidi="de-DE"/>
              </w:rPr>
            </w:pPr>
            <w:r>
              <w:rPr>
                <w:lang w:val="de-DE" w:eastAsia="de-DE" w:bidi="de-DE"/>
              </w:rPr>
              <w:t xml:space="preserve">Linoleumbelag liefern und fachgerecht kleben</w:t>
            </w:r>
          </w:p>
        </w:tc>
        <w:tc>
          <w:tcPr>
            <w:tcW w:w="1700" w:type="dxa"/>
            <w:shd w:val="clear" w:color="auto" w:fill="auto"/>
            <w:vAlign w:val="top"/>
          </w:tcPr>
          <w:p>
            <w:pPr>
              <w:pStyle w:val="[Normal]"/>
              <w:rPr>
                <w:sz w:val="20"/>
                <w:lang w:val="de-DE" w:eastAsia="de-DE" w:bidi="de-DE"/>
              </w:rPr>
            </w:pPr>
          </w:p>
        </w:tc>
      </w:tr>
    </w:tbl>
    <w:p>
      <w:pPr>
        <w:pStyle w:val="[Normal]"/>
        <w:spacing w:after="170"/>
        <w:ind w:left="1706" w:hanging="1706"/>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2"/>
        <w:gridCol w:w="1700"/>
      </w:tblGrid>
      <w:tr>
        <w:tc>
          <w:tcPr>
            <w:tcW w:w="1706" w:type="dxa"/>
            <w:shd w:val="clear" w:color="auto" w:fill="auto"/>
            <w:vAlign w:val="top"/>
          </w:tcPr>
          <w:p>
            <w:pPr>
              <w:pStyle w:val="[Normal]"/>
              <w:rPr>
                <w:sz w:val="20"/>
                <w:lang w:val="de-DE" w:eastAsia="de-DE" w:bidi="de-DE"/>
              </w:rPr>
            </w:pPr>
          </w:p>
        </w:tc>
        <w:tc>
          <w:tcPr>
            <w:tcW w:w="7082" w:type="dxa"/>
            <w:shd w:val="clear" w:color="auto" w:fill="auto"/>
            <w:vAlign w:val="top"/>
          </w:tcPr>
          <w:p>
            <w:pPr>
              <w:pStyle w:val="MPos"/>
              <w:rPr>
                <w:lang w:val="de-DE" w:eastAsia="de-DE" w:bidi="de-DE"/>
              </w:rPr>
            </w:pPr>
            <w:r>
              <w:rPr>
                <w:b w:val="off"/>
                <w:lang w:val="de-DE" w:eastAsia="de-DE" w:bidi="de-DE"/>
              </w:rPr>
              <w:t xml:space="preserve">Liefern des Belages</w:t>
            </w:r>
          </w:p>
        </w:tc>
        <w:tc>
          <w:tcPr>
            <w:tcW w:w="1700" w:type="dxa"/>
            <w:shd w:val="clear" w:color="auto" w:fill="auto"/>
            <w:vAlign w:val="top"/>
          </w:tcPr>
          <w:p>
            <w:pPr>
              <w:pStyle w:val="[Normal]"/>
              <w:rPr>
                <w:sz w:val="20"/>
                <w:lang w:val="de-DE" w:eastAsia="de-DE" w:bidi="de-DE"/>
              </w:rPr>
            </w:pPr>
          </w:p>
        </w:tc>
      </w:tr>
    </w:tbl>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Hersteller: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Typ: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Bezeichnung: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Farbe: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Fachgerechtes verkleben des o.g. Linoleumbelags auf den in den Vorpositionen vorbereiteten saugfähigen Untergrund mit lösemittelfreiem (gemäß GISCODE - D1) und sehr emissionsarmen (EMICODE EC 1 Plus &amp; Blauer Engel) Dispersionsklebstoff mit harter Klebstoffriefe, hoher Scherfestigkeit und sehr hoher Endfestigkeit. Stuhlrollengeeignet nach DIN EN 12529.</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Für die Verarbeitung gelten die Angaben des Herstellers.</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Produkt: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ARDEX AF 785 Linoleumkleber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70"/>
        <w:ind w:left="1706" w:right="1984"/>
        <w:rPr>
          <w:b w:val="off"/>
          <w:lang w:val="de-DE" w:eastAsia="de-DE" w:bidi="de-DE"/>
        </w:rPr>
      </w:pPr>
      <w:r>
        <w:rPr>
          <w:b w:val="off"/>
          <w:lang w:val="de-DE" w:eastAsia="de-DE" w:bidi="de-DE"/>
        </w:rPr>
        <w:t xml:space="preserve">	oder gleichwertig     Fabrikat / Typ:  '........................................'</w:t>
      </w:r>
      <w:bookmarkStart w:id="31" w:name="LT_143980"/>
      <w:bookmarkEnd w:id="31"/>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4541"/>
        <w:gridCol w:w="1412"/>
        <w:gridCol w:w="119"/>
        <w:gridCol w:w="1015"/>
        <w:gridCol w:w="5"/>
        <w:gridCol w:w="1695"/>
        <w:gridCol w:w="6"/>
        <w:gridCol w:w="1695"/>
      </w:tblGrid>
      <w:tr>
        <w:tc>
          <w:tcPr>
            <w:tcW w:w="4541" w:type="dxa"/>
            <w:shd w:val="clear" w:color="auto" w:fill="auto"/>
            <w:vAlign w:val="top"/>
          </w:tcPr>
          <w:p>
            <w:pPr>
              <w:pStyle w:val="[Normal]"/>
              <w:rPr>
                <w:sz w:val="20"/>
                <w:lang w:val="de-DE" w:eastAsia="de-DE" w:bidi="de-DE"/>
              </w:rPr>
            </w:pPr>
          </w:p>
        </w:tc>
        <w:tc>
          <w:tcPr>
            <w:tcW w:w="1412" w:type="dxa"/>
            <w:shd w:val="clear" w:color="auto" w:fill="auto"/>
            <w:vAlign w:val="top"/>
          </w:tcPr>
          <w:p>
            <w:pPr>
              <w:pStyle w:val="[Normal]"/>
              <w:jc w:val="right"/>
              <w:rPr>
                <w:sz w:val="20"/>
                <w:lang w:val="de-DE" w:eastAsia="de-DE" w:bidi="de-DE"/>
              </w:rPr>
            </w:pPr>
            <w:r>
              <w:rPr>
                <w:sz w:val="20"/>
                <w:lang w:val="de-DE" w:eastAsia="de-DE" w:bidi="de-DE"/>
              </w:rPr>
              <w:t xml:space="preserve">0</w:t>
            </w:r>
          </w:p>
        </w:tc>
        <w:tc>
          <w:tcPr>
            <w:tcW w:w="119" w:type="dxa"/>
            <w:shd w:val="clear" w:color="auto" w:fill="auto"/>
            <w:vAlign w:val="top"/>
          </w:tcPr>
          <w:p>
            <w:pPr>
              <w:pStyle w:val="[Normal]"/>
              <w:rPr>
                <w:sz w:val="20"/>
                <w:lang w:val="de-DE" w:eastAsia="de-DE" w:bidi="de-DE"/>
              </w:rPr>
            </w:pPr>
          </w:p>
        </w:tc>
        <w:tc>
          <w:tcPr>
            <w:tcW w:w="1015" w:type="dxa"/>
            <w:shd w:val="clear" w:color="auto" w:fill="auto"/>
            <w:vAlign w:val="top"/>
          </w:tcPr>
          <w:p>
            <w:pPr>
              <w:pStyle w:val="[Normal]"/>
              <w:rPr>
                <w:b/>
                <w:sz w:val="20"/>
                <w:lang w:val="de-DE" w:eastAsia="de-DE" w:bidi="de-DE"/>
              </w:rPr>
            </w:pPr>
            <w:r>
              <w:rPr>
                <w:b/>
                <w:sz w:val="20"/>
                <w:lang w:val="de-DE" w:eastAsia="de-DE" w:bidi="de-DE"/>
              </w:rPr>
              <w:t xml:space="preserve">m²</w:t>
            </w:r>
          </w:p>
        </w:tc>
        <w:tc>
          <w:tcPr>
            <w:tcW w:w="5" w:type="dxa"/>
            <w:shd w:val="clear" w:color="auto" w:fill="auto"/>
            <w:vAlign w:val="top"/>
          </w:tcPr>
          <w:p>
            <w:pPr>
              <w:pStyle w:val="[Normal]"/>
              <w:rPr>
                <w:sz w:val="20"/>
                <w:lang w:val="de-DE" w:eastAsia="de-DE" w:bidi="de-DE"/>
              </w:rPr>
            </w:pPr>
          </w:p>
        </w:tc>
        <w:tc>
          <w:tcPr>
            <w:tcW w:w="1695" w:type="dxa"/>
            <w:shd w:val="clear" w:color="auto" w:fill="auto"/>
            <w:vAlign w:val="top"/>
          </w:tcPr>
          <w:p>
            <w:pPr>
              <w:pStyle w:val="[Normal]"/>
              <w:jc w:val="right"/>
              <w:rPr>
                <w:sz w:val="20"/>
                <w:lang w:val="de-DE" w:eastAsia="de-DE" w:bidi="de-DE"/>
              </w:rPr>
            </w:pPr>
            <w:r>
              <w:rPr>
                <w:sz w:val="20"/>
                <w:lang w:val="de-DE" w:eastAsia="de-DE" w:bidi="de-DE"/>
              </w:rPr>
              <w:t xml:space="preserve">....................</w:t>
            </w:r>
          </w:p>
        </w:tc>
        <w:tc>
          <w:tcPr>
            <w:tcW w:w="6" w:type="dxa"/>
            <w:shd w:val="clear" w:color="auto" w:fill="auto"/>
            <w:vAlign w:val="top"/>
          </w:tcPr>
          <w:p>
            <w:pPr>
              <w:pStyle w:val="[Normal]"/>
              <w:rPr>
                <w:sz w:val="20"/>
                <w:lang w:val="de-DE" w:eastAsia="de-DE" w:bidi="de-DE"/>
              </w:rPr>
            </w:pPr>
          </w:p>
        </w:tc>
        <w:tc>
          <w:tcPr>
            <w:tcW w:w="1695" w:type="dxa"/>
            <w:shd w:val="clear" w:color="auto" w:fill="auto"/>
            <w:vAlign w:val="top"/>
          </w:tcPr>
          <w:p>
            <w:pPr>
              <w:pStyle w:val="[Normal]"/>
              <w:jc w:val="right"/>
              <w:rPr>
                <w:sz w:val="20"/>
                <w:lang w:val="de-DE" w:eastAsia="de-DE" w:bidi="de-DE"/>
              </w:rPr>
            </w:pPr>
            <w:r>
              <w:rPr>
                <w:sz w:val="20"/>
                <w:lang w:val="de-DE" w:eastAsia="de-DE" w:bidi="de-DE"/>
              </w:rPr>
              <w:t xml:space="preserve">....................</w:t>
            </w:r>
          </w:p>
        </w:tc>
      </w:tr>
    </w:tbl>
    <w:p>
      <w:pPr>
        <w:pStyle w:val="[Normal]"/>
        <w:spacing w:after="28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1"/>
        <w:gridCol w:w="6"/>
        <w:gridCol w:w="1695"/>
      </w:tblGrid>
      <w:tr>
        <w:tc>
          <w:tcPr>
            <w:tcW w:w="1706" w:type="dxa"/>
            <w:shd w:val="clear" w:color="auto" w:fill="auto"/>
            <w:vAlign w:val="top"/>
          </w:tcPr>
          <w:p>
            <w:pPr>
              <w:pStyle w:val="[Normal]"/>
              <w:rPr>
                <w:sz w:val="20"/>
                <w:lang w:val="de-DE" w:eastAsia="de-DE" w:bidi="de-DE"/>
              </w:rPr>
            </w:pPr>
          </w:p>
        </w:tc>
        <w:tc>
          <w:tcPr>
            <w:tcW w:w="7081" w:type="dxa"/>
            <w:shd w:val="clear" w:color="auto" w:fill="auto"/>
            <w:vAlign w:val="top"/>
          </w:tcPr>
          <w:p>
            <w:pPr>
              <w:pStyle w:val="[Normal]"/>
              <w:jc w:val="right"/>
              <w:rPr>
                <w:b/>
                <w:sz w:val="20"/>
                <w:lang w:val="de-DE" w:eastAsia="de-DE" w:bidi="de-DE"/>
              </w:rPr>
            </w:pPr>
            <w:r>
              <w:rPr>
                <w:b/>
                <w:sz w:val="20"/>
                <w:lang w:val="de-DE" w:eastAsia="de-DE" w:bidi="de-DE"/>
              </w:rPr>
              <w:t xml:space="preserve">8.18 Produkt AF 785</w:t>
            </w:r>
          </w:p>
        </w:tc>
        <w:tc>
          <w:tcPr>
            <w:tcW w:w="6" w:type="dxa"/>
            <w:shd w:val="clear" w:color="auto" w:fill="auto"/>
            <w:vAlign w:val="top"/>
          </w:tcPr>
          <w:p>
            <w:pPr>
              <w:pStyle w:val="[Normal]"/>
              <w:rPr>
                <w:sz w:val="20"/>
                <w:lang w:val="de-DE" w:eastAsia="de-DE" w:bidi="de-DE"/>
              </w:rPr>
            </w:pPr>
          </w:p>
        </w:tc>
        <w:tc>
          <w:tcPr>
            <w:tcW w:w="1695" w:type="dxa"/>
            <w:shd w:val="clear" w:color="auto" w:fill="auto"/>
            <w:tcMar>
              <w:left w:w="169" w:type="dxa"/>
            </w:tcMar>
            <w:vAlign w:val="top"/>
          </w:tcPr>
          <w:p>
            <w:pPr>
              <w:pStyle w:val="[Normal]"/>
              <w:tabs>
                <w:tab w:val="right" w:pos="1526"/>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0"/>
                <w:u w:val="single"/>
                <w:lang w:val="de-DE" w:eastAsia="de-DE" w:bidi="de-DE"/>
              </w:rPr>
            </w:pPr>
            <w:r>
              <w:rPr>
                <w:b/>
                <w:sz w:val="20"/>
                <w:u w:val="single"/>
                <w:lang w:val="de-DE" w:eastAsia="de-DE" w:bidi="de-DE"/>
              </w:rPr>
              <w:t xml:space="preserve">	....................</w:t>
            </w:r>
          </w:p>
        </w:tc>
      </w:tr>
    </w:tbl>
    <w:p>
      <w:pPr>
        <w:pStyle w:val="[Normal]"/>
        <w:spacing w:after="113"/>
        <w:rPr>
          <w:sz w:val="2"/>
          <w:lang w:val="de-DE" w:eastAsia="de-DE" w:bidi="de-DE"/>
        </w:rPr>
      </w:pPr>
      <w:r>
        <w:rPr>
          <w:sz w:val="2"/>
          <w:lang w:val="de-DE" w:eastAsia="de-DE" w:bidi="de-DE"/>
        </w:rPr>
        <w:t xml:space="preserve">   </w:t>
      </w:r>
    </w:p>
    <w:p>
      <w:pPr>
        <w:pStyle w:val="[Normal]"/>
        <w:spacing w:before="6066"/>
        <w:rPr>
          <w:sz w:val="2"/>
          <w:lang w:val="de-DE" w:eastAsia="de-DE" w:bidi="de-DE"/>
        </w:rPr>
      </w:pPr>
      <w:r>
        <w:rPr>
          <w:sz w:val="2"/>
          <w:lang w:val="de-DE" w:eastAsia="de-DE" w:bidi="de-DE"/>
        </w:rPr>
        <w:t xml:space="preserve">   </w:t>
      </w:r>
    </w:p>
    <w:p>
      <w:pPr>
        <w:pStyle w:val="[Normal]"/>
        <w:spacing w:after="170"/>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5958"/>
        <w:gridCol w:w="4530"/>
      </w:tblGrid>
      <w:tr>
        <w:tc>
          <w:tcPr>
            <w:tcW w:w="5958" w:type="dxa"/>
            <w:shd w:val="clear" w:color="auto" w:fill="auto"/>
            <w:vAlign w:val="top"/>
          </w:tcPr>
          <w:p>
            <w:pPr>
              <w:pStyle w:val="[Normal]"/>
              <w:rPr>
                <w:sz w:val="20"/>
                <w:lang w:val="de-DE" w:eastAsia="de-DE" w:bidi="de-DE"/>
              </w:rPr>
            </w:pPr>
          </w:p>
        </w:tc>
        <w:tc>
          <w:tcPr>
            <w:tcW w:w="4530" w:type="dxa"/>
            <w:shd w:val="clear" w:color="auto" w:fill="auto"/>
            <w:vAlign w:val="top"/>
          </w:tcPr>
          <w:p>
            <w:pPr>
              <w:pStyle w:val="[Normal]"/>
              <w:jc w:val="right"/>
              <w:rPr>
                <w:b/>
                <w:sz w:val="20"/>
                <w:lang w:val="de-DE" w:eastAsia="de-DE" w:bidi="de-DE"/>
              </w:rPr>
            </w:pP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single" w:sz="2" w:space="0" w:color="auto"/>
          <w:right w:val="none"/>
          <w:insideH w:val="none"/>
          <w:insideV w:val="none"/>
        </w:tblBorders>
        <w:tblLayout w:type="fixed"/>
        <w:tblCellMar>
          <w:top w:w="0" w:type="dxa"/>
          <w:left w:w="0" w:type="dxa"/>
          <w:bottom w:w="36" w:type="dxa"/>
          <w:right w:w="0" w:type="dxa"/>
        </w:tblCellMar>
      </w:tblPr>
      <w:tblGrid>
        <w:gridCol w:w="10483"/>
      </w:tblGrid>
      <w:tr>
        <w:tc>
          <w:tcPr>
            <w:tcW w:w="10483" w:type="dxa"/>
            <w:shd w:val="clear" w:color="auto" w:fill="auto"/>
            <w:vAlign w:val="top"/>
          </w:tcPr>
          <w:p>
            <w:pPr>
              <w:pStyle w:val="[Normal]"/>
              <w:rPr>
                <w:sz w:val="6"/>
                <w:lang w:val="de-DE" w:eastAsia="de-DE" w:bidi="de-DE"/>
              </w:rPr>
            </w:pPr>
            <w:r>
              <w:rPr>
                <w:sz w:val="6"/>
                <w:lang w:val="de-DE" w:eastAsia="de-DE" w:bidi="de-DE"/>
              </w:rPr>
              <w:t xml:space="preserve">                                                                                                                                                                                                                                                                                                                                                                                                                                                                                                                                                                                                                                   </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shd w:val="clear" w:color="auto"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hAnsi="Arial" w:eastAsia="Arial" w:cs="Arial"/>
                <w:color w:val="393C39"/>
                <w:sz w:val="13"/>
                <w:lang w:val="de-DE" w:eastAsia="de-DE" w:bidi="de-DE"/>
              </w:rPr>
            </w:pPr>
            <w:r>
              <w:rPr>
                <w:rFonts w:ascii="Arial" w:hAnsi="Arial" w:eastAsia="Arial" w:cs="Arial"/>
                <w:color w:val="393C39"/>
                <w:sz w:val="13"/>
                <w:lang w:val="de-DE" w:eastAsia="de-DE" w:bidi="de-DE"/>
              </w:rPr>
              <w:t xml:space="preserve">ARDEX GmbH, Friedrich-Ebert-Straße 45, D-58453 Witten</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Style w:val="Hyperlink"/>
                <w:rFonts w:ascii="Arial" w:hAnsi="Arial" w:eastAsia="Arial" w:cs="Arial"/>
                <w:color w:val="auto"/>
                <w:sz w:val="13"/>
                <w:u w:val="none"/>
                <w:lang w:val="de-DE" w:eastAsia="de-DE" w:bidi="de-DE"/>
              </w:rPr>
            </w:pPr>
            <w:r>
              <w:rPr>
                <w:rFonts w:ascii="Arial" w:hAnsi="Arial" w:eastAsia="Arial" w:cs="Arial"/>
                <w:color w:val="393C39"/>
                <w:sz w:val="13"/>
                <w:lang w:val="de-DE" w:eastAsia="de-DE" w:bidi="de-DE"/>
              </w:rPr>
              <w:t xml:space="preserve">Tel.: +49(0)2302 664-543, Fax: +49(0)2302 664-375, </w:t>
            </w:r>
            <w:r>
              <w:rPr>
                <w:rStyle w:val="Hyperlink"/>
                <w:rFonts w:ascii="Arial" w:hAnsi="Arial" w:eastAsia="Arial" w:cs="Arial"/>
                <w:color w:val="393C39"/>
                <w:sz w:val="13"/>
                <w:u w:val="none"/>
                <w:lang w:val="de-DE" w:eastAsia="de-DE" w:bidi="de-DE"/>
              </w:rPr>
              <w:t xml:space="preserve">technik@ardex.de</w:t>
            </w:r>
            <w:r>
              <w:rPr>
                <w:rFonts w:ascii="Arial" w:hAnsi="Arial" w:eastAsia="Arial" w:cs="Arial"/>
                <w:color w:val="393C39"/>
                <w:sz w:val="13"/>
                <w:lang w:val="de-DE" w:eastAsia="de-DE" w:bidi="de-DE"/>
              </w:rPr>
              <w:t xml:space="preserve">, </w:t>
            </w:r>
            <w:r>
              <w:rPr>
                <w:rStyle w:val="Hyperlink"/>
                <w:rFonts w:ascii="Arial" w:hAnsi="Arial" w:eastAsia="Arial" w:cs="Arial"/>
                <w:color w:val="393C39"/>
                <w:sz w:val="13"/>
                <w:u w:val="none"/>
                <w:lang w:val="de-DE" w:eastAsia="de-DE" w:bidi="de-DE"/>
              </w:rPr>
              <w:t xml:space="preserve">www.ardex.de</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hAnsi="Arial" w:eastAsia="Arial" w:cs="Arial"/>
                <w:sz w:val="13"/>
                <w:lang w:val="de-DE" w:eastAsia="de-DE" w:bidi="de-DE"/>
              </w:rPr>
            </w:pPr>
          </w:p>
          <w:p>
            <w:pPr>
              <w:pStyle w:val="[Normal]"/>
              <w:rPr>
                <w:sz w:val="2"/>
                <w:lang w:val="de-DE" w:eastAsia="de-DE" w:bidi="de-DE"/>
              </w:rPr>
            </w:pPr>
          </w:p>
        </w:tc>
      </w:tr>
    </w:tbl>
    <w:p>
      <w:pPr>
        <w:pStyle w:val="[Normal]"/>
        <w:rPr>
          <w:sz w:val="2"/>
          <w:lang w:val="de-DE" w:eastAsia="de-DE" w:bidi="de-DE"/>
        </w:rPr>
      </w:pPr>
      <w:r>
        <w:rPr>
          <w:sz w:val="2"/>
          <w:lang w:val="de-DE" w:eastAsia="de-DE" w:bidi="de-DE"/>
        </w:rPr>
        <w:t xml:space="preserve">   </w:t>
      </w:r>
    </w:p>
    <w:p>
      <w:pPr>
        <w:pStyle w:val="[Normal]"/>
        <w:pageBreakBefore/>
        <w:rPr>
          <w:sz w:val="2"/>
          <w:lang w:val="de-DE" w:eastAsia="de-DE" w:bidi="de-DE"/>
        </w:rPr>
      </w:pPr>
      <w:r>
        <w:rPr>
          <w:sz w:val="2"/>
          <w:lang w:val="de-DE" w:eastAsia="de-DE" w:bidi="de-DE"/>
        </w:rPr>
        <w:t xml:space="preserve">   </w:t>
      </w: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5375"/>
        <w:gridCol w:w="3810"/>
        <w:gridCol w:w="1575"/>
      </w:tblGrid>
      <w:tr>
        <w:tc>
          <w:tcPr>
            <w:tcW w:w="53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8"/>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de-DE" w:eastAsia="de-DE" w:bidi="de-DE"/>
              </w:rPr>
            </w:pPr>
            <w:r>
              <w:rPr>
                <w:b/>
                <w:lang w:val="de-DE" w:eastAsia="de-DE" w:bidi="de-DE"/>
              </w:rPr>
              <w:t xml:space="preserve">ARDEX GmbH</w:t>
            </w:r>
          </w:p>
        </w:tc>
        <w:tc>
          <w:tcPr>
            <w:tcW w:w="3810"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de-DE" w:eastAsia="de-DE" w:bidi="de-DE"/>
              </w:rPr>
            </w:pPr>
          </w:p>
        </w:tc>
        <w:tc>
          <w:tcPr>
            <w:tcW w:w="15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right"/>
              <w:rPr>
                <w:b/>
                <w:sz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right"/>
              <w:rPr>
                <w:b/>
                <w:sz w:val="22"/>
                <w:lang w:val="de-DE" w:eastAsia="de-DE" w:bidi="de-DE"/>
              </w:rPr>
            </w:pPr>
            <w:r>
              <w:rPr>
                <w:b/>
                <w:sz w:val="20"/>
                <w:lang w:val="de-DE" w:eastAsia="de-DE" w:bidi="de-DE"/>
              </w:rPr>
              <w:drawing>
                <wp:inline distT="0" distB="0" distL="0" distR="0">
                  <wp:extent cx="819785" cy="521335"/>
                  <wp:docPr id="25" name="_tx_id_25_"/>
                  <a:graphic xmlns:a="http://schemas.openxmlformats.org/drawingml/2006/main">
                    <a:graphicData uri="http://schemas.openxmlformats.org/drawingml/2006/picture">
                      <pic:pic xmlns:pic="http://schemas.openxmlformats.org/drawingml/2006/picture">
                        <pic:nvPicPr>
                          <pic:cNvPr id="0" name="Image 25"/>
                          <pic:cNvPicPr>
                            <a:picLocks noMove="1" noResize="1"/>
                          </pic:cNvPicPr>
                        </pic:nvPicPr>
                        <pic:blipFill>
                          <a:blip r:embed="rId00027"/>
                          <a:stretch>
                            <a:fillRect/>
                          </a:stretch>
                        </pic:blipFill>
                        <pic:spPr>
                          <a:xfrm>
                            <a:off x="0" y="0"/>
                            <a:ext cx="819785" cy="521335"/>
                          </a:xfrm>
                          <a:prstGeom prst="rect">
                            <a:avLst/>
                          </a:prstGeom>
                        </pic:spPr>
                      </pic:pic>
                    </a:graphicData>
                  </a:graphic>
                </wp:inline>
              </w:drawing>
            </w:r>
            <w:r>
              <w:rPr>
                <w:b/>
                <w:sz w:val="20"/>
                <w:lang w:val="de-DE" w:eastAsia="de-DE" w:bidi="de-DE"/>
              </w:rPr>
              <w:t xml:space="preserve"> </w:t>
            </w:r>
          </w:p>
        </w:tc>
      </w:tr>
    </w:tbl>
    <w:p>
      <w:pPr>
        <w:pStyle w:val="[Normal]"/>
        <w:rPr>
          <w:b/>
          <w:sz w:val="22"/>
          <w:lang w:val="de-DE" w:eastAsia="de-DE" w:bidi="de-DE"/>
        </w:rPr>
      </w:pP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rPr>
                <w:sz w:val="2"/>
                <w:lang w:val="de-DE" w:eastAsia="de-DE" w:bidi="de-DE"/>
              </w:rPr>
            </w:pP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2546"/>
        <w:gridCol w:w="11"/>
        <w:gridCol w:w="5380"/>
        <w:gridCol w:w="6"/>
        <w:gridCol w:w="2546"/>
      </w:tblGrid>
      <w:tr>
        <w:tc>
          <w:tcPr>
            <w:tcW w:w="2546" w:type="dxa"/>
            <w:tcBorders>
              <w:top w:val="nil"/>
            </w:tcBorders>
            <w:shd w:val="clear" w:color="auto" w:fill="auto"/>
            <w:vAlign w:val="top"/>
          </w:tcPr>
          <w:p>
            <w:pPr>
              <w:pStyle w:val="[Normal]"/>
              <w:rPr>
                <w:b/>
                <w:sz w:val="16"/>
                <w:lang w:val="de-DE" w:eastAsia="de-DE" w:bidi="de-DE"/>
              </w:rPr>
            </w:pPr>
            <w:r>
              <w:rPr>
                <w:b/>
                <w:sz w:val="16"/>
                <w:lang w:val="de-DE" w:eastAsia="de-DE" w:bidi="de-DE"/>
              </w:rPr>
              <w:t xml:space="preserve">15.06.2022</w:t>
            </w:r>
          </w:p>
        </w:tc>
        <w:tc>
          <w:tcPr>
            <w:tcW w:w="11" w:type="dxa"/>
            <w:tcBorders>
              <w:top w:val="nil"/>
            </w:tcBorders>
            <w:shd w:val="clear" w:color="auto" w:fill="auto"/>
            <w:vAlign w:val="top"/>
          </w:tcPr>
          <w:p>
            <w:pPr>
              <w:pStyle w:val="[Normal]"/>
              <w:rPr>
                <w:sz w:val="16"/>
                <w:lang w:val="de-DE" w:eastAsia="de-DE" w:bidi="de-DE"/>
              </w:rPr>
            </w:pPr>
          </w:p>
        </w:tc>
        <w:tc>
          <w:tcPr>
            <w:tcW w:w="5380" w:type="dxa"/>
            <w:tcBorders>
              <w:top w:val="nil"/>
            </w:tcBorders>
            <w:shd w:val="clear" w:color="auto" w:fill="auto"/>
            <w:vAlign w:val="top"/>
          </w:tcPr>
          <w:p>
            <w:pPr>
              <w:pStyle w:val="[Normal]"/>
              <w:jc w:val="center"/>
              <w:rPr>
                <w:b/>
                <w:color w:val="FFFFFF"/>
                <w:sz w:val="20"/>
                <w:lang w:val="de-DE" w:eastAsia="de-DE" w:bidi="de-DE"/>
              </w:rPr>
            </w:pPr>
            <w:r>
              <w:rPr>
                <w:b/>
                <w:color w:val="FFFFFF"/>
                <w:sz w:val="20"/>
                <w:lang w:val="de-DE" w:eastAsia="de-DE" w:bidi="de-DE"/>
              </w:rPr>
              <w:t xml:space="preserve">Leistungsverzeichnis Blankett</w:t>
            </w:r>
          </w:p>
        </w:tc>
        <w:tc>
          <w:tcPr>
            <w:tcW w:w="6" w:type="dxa"/>
            <w:tcBorders>
              <w:top w:val="nil"/>
            </w:tcBorders>
            <w:shd w:val="clear" w:color="auto" w:fill="auto"/>
            <w:vAlign w:val="top"/>
          </w:tcPr>
          <w:p>
            <w:pPr>
              <w:pStyle w:val="[Normal]"/>
              <w:rPr>
                <w:sz w:val="16"/>
                <w:lang w:val="de-DE" w:eastAsia="de-DE" w:bidi="de-DE"/>
              </w:rPr>
            </w:pPr>
          </w:p>
        </w:tc>
        <w:tc>
          <w:tcPr>
            <w:tcW w:w="2546" w:type="dxa"/>
            <w:tcBorders>
              <w:top w:val="nil"/>
            </w:tcBorders>
            <w:shd w:val="clear" w:color="auto" w:fill="auto"/>
            <w:vAlign w:val="top"/>
          </w:tcPr>
          <w:p>
            <w:pPr>
              <w:pStyle w:val="[Normal]"/>
              <w:jc w:val="right"/>
              <w:rPr>
                <w:b/>
                <w:sz w:val="16"/>
                <w:lang w:val="de-DE" w:eastAsia="de-DE" w:bidi="de-DE"/>
              </w:rPr>
            </w:pPr>
            <w:r>
              <w:rPr>
                <w:b/>
                <w:sz w:val="16"/>
                <w:lang w:val="de-DE" w:eastAsia="de-DE" w:bidi="de-DE"/>
              </w:rPr>
              <w:t xml:space="preserve">Seite 24 / 31</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rPr>
                <w:sz w:val="6"/>
                <w:lang w:val="de-DE" w:eastAsia="de-DE" w:bidi="de-DE"/>
              </w:rPr>
            </w:pPr>
            <w:r>
              <w:rPr>
                <w:sz w:val="6"/>
                <w:lang w:val="de-DE" w:eastAsia="de-DE" w:bidi="de-DE"/>
              </w:rPr>
              <w:t xml:space="preserve">                                                                                                                                                                                                                                                                                                                                                                                                                                                                                                                                                                                                                                   </w:t>
            </w: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2829"/>
        <w:gridCol w:w="6"/>
        <w:gridCol w:w="1412"/>
        <w:gridCol w:w="119"/>
        <w:gridCol w:w="1015"/>
        <w:gridCol w:w="5"/>
        <w:gridCol w:w="1695"/>
        <w:gridCol w:w="6"/>
        <w:gridCol w:w="1695"/>
      </w:tblGrid>
      <w:tr>
        <w:tc>
          <w:tcPr>
            <w:tcW w:w="1695"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Position</w:t>
            </w:r>
          </w:p>
        </w:tc>
        <w:tc>
          <w:tcPr>
            <w:tcW w:w="11" w:type="dxa"/>
            <w:tcBorders>
              <w:top w:val="nil"/>
              <w:bottom w:val="nil"/>
            </w:tcBorders>
            <w:shd w:val="clear" w:color="auto" w:fill="auto"/>
            <w:vAlign w:val="top"/>
          </w:tcPr>
          <w:p>
            <w:pPr>
              <w:pStyle w:val="[Normal]"/>
              <w:rPr>
                <w:sz w:val="20"/>
                <w:lang w:val="de-DE" w:eastAsia="de-DE" w:bidi="de-DE"/>
              </w:rPr>
            </w:pPr>
          </w:p>
        </w:tc>
        <w:tc>
          <w:tcPr>
            <w:tcW w:w="2829"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Beschreibung</w:t>
            </w:r>
          </w:p>
        </w:tc>
        <w:tc>
          <w:tcPr>
            <w:tcW w:w="6" w:type="dxa"/>
            <w:tcBorders>
              <w:top w:val="nil"/>
              <w:bottom w:val="nil"/>
            </w:tcBorders>
            <w:shd w:val="clear" w:color="auto" w:fill="auto"/>
            <w:vAlign w:val="top"/>
          </w:tcPr>
          <w:p>
            <w:pPr>
              <w:pStyle w:val="[Normal]"/>
              <w:rPr>
                <w:sz w:val="20"/>
                <w:lang w:val="de-DE" w:eastAsia="de-DE" w:bidi="de-DE"/>
              </w:rPr>
            </w:pPr>
          </w:p>
        </w:tc>
        <w:tc>
          <w:tcPr>
            <w:tcW w:w="1412"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Menge</w:t>
            </w:r>
          </w:p>
        </w:tc>
        <w:tc>
          <w:tcPr>
            <w:tcW w:w="119" w:type="dxa"/>
            <w:tcBorders>
              <w:top w:val="nil"/>
              <w:bottom w:val="nil"/>
            </w:tcBorders>
            <w:shd w:val="clear" w:color="auto" w:fill="auto"/>
            <w:vAlign w:val="top"/>
          </w:tcPr>
          <w:p>
            <w:pPr>
              <w:pStyle w:val="[Normal]"/>
              <w:rPr>
                <w:sz w:val="20"/>
                <w:lang w:val="de-DE" w:eastAsia="de-DE" w:bidi="de-DE"/>
              </w:rPr>
            </w:pPr>
          </w:p>
        </w:tc>
        <w:tc>
          <w:tcPr>
            <w:tcW w:w="1015"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Einh</w:t>
            </w:r>
          </w:p>
        </w:tc>
        <w:tc>
          <w:tcPr>
            <w:tcW w:w="5" w:type="dxa"/>
            <w:tcBorders>
              <w:top w:val="nil"/>
              <w:bottom w:val="nil"/>
            </w:tcBorders>
            <w:shd w:val="clear" w:color="auto" w:fill="auto"/>
            <w:vAlign w:val="top"/>
          </w:tcPr>
          <w:p>
            <w:pPr>
              <w:pStyle w:val="[Normal]"/>
              <w:rPr>
                <w:sz w:val="20"/>
                <w:lang w:val="de-DE" w:eastAsia="de-DE" w:bidi="de-DE"/>
              </w:rPr>
            </w:pPr>
          </w:p>
        </w:tc>
        <w:tc>
          <w:tcPr>
            <w:tcW w:w="1695"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EP</w:t>
            </w:r>
          </w:p>
        </w:tc>
        <w:tc>
          <w:tcPr>
            <w:tcW w:w="6" w:type="dxa"/>
            <w:tcBorders>
              <w:top w:val="nil"/>
              <w:bottom w:val="nil"/>
            </w:tcBorders>
            <w:shd w:val="clear" w:color="auto" w:fill="auto"/>
            <w:vAlign w:val="top"/>
          </w:tcPr>
          <w:p>
            <w:pPr>
              <w:pStyle w:val="[Normal]"/>
              <w:rPr>
                <w:sz w:val="20"/>
                <w:lang w:val="de-DE" w:eastAsia="de-DE" w:bidi="de-DE"/>
              </w:rPr>
            </w:pPr>
          </w:p>
        </w:tc>
        <w:tc>
          <w:tcPr>
            <w:tcW w:w="1695"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GP</w:t>
            </w:r>
          </w:p>
        </w:tc>
      </w:tr>
    </w:tbl>
    <w:tbl>
      <w:tblPr>
        <w:tblW w:w="0" w:type="auto"/>
        <w:jc w:val="left"/>
        <w:tblInd w:w="0" w:type="dxa"/>
        <w:tblBorders>
          <w:top w:val="single" w:sz="4" w:space="0" w:color="auto"/>
          <w:left w:val="none"/>
          <w:bottom w:val="none"/>
          <w:right w:val="none"/>
          <w:insideH w:val="none"/>
          <w:insideV w:val="none"/>
        </w:tblBorders>
        <w:tblLayout w:type="fixed"/>
        <w:tblCellMar>
          <w:top w:w="36" w:type="dxa"/>
          <w:left w:w="0" w:type="dxa"/>
          <w:bottom w:w="0" w:type="dxa"/>
          <w:right w:w="0" w:type="dxa"/>
        </w:tblCellMar>
      </w:tblPr>
      <w:tblGrid>
        <w:gridCol w:w="10483"/>
      </w:tblGrid>
      <w:tr>
        <w:tc>
          <w:tcPr>
            <w:tcW w:w="10483" w:type="dxa"/>
            <w:tcBorders>
              <w:top w:val="single" w:sz="4" w:space="0" w:color="auto"/>
            </w:tcBorders>
            <w:shd w:val="clear" w:color="auto" w:fill="auto"/>
            <w:vAlign w:val="top"/>
          </w:tcPr>
          <w:p>
            <w:pPr>
              <w:pStyle w:val="[Normal]"/>
              <w:rPr>
                <w:sz w:val="6"/>
                <w:lang w:val="de-DE" w:eastAsia="de-DE" w:bidi="de-DE"/>
              </w:rPr>
            </w:pPr>
            <w:r>
              <w:rPr>
                <w:sz w:val="6"/>
                <w:lang w:val="de-DE" w:eastAsia="de-DE" w:bidi="de-DE"/>
              </w:rPr>
              <w:t xml:space="preserve">                                                                                                                                                                                                                                                                                                                                                                                                                                                                                                                                                                                                                                   </w:t>
            </w:r>
          </w:p>
        </w:tc>
      </w:tr>
    </w:tbl>
    <w:p>
      <w:pPr>
        <w:pStyle w:val="[Normal]"/>
        <w:spacing w:after="11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5958"/>
        <w:gridCol w:w="4530"/>
      </w:tblGrid>
      <w:tr>
        <w:tc>
          <w:tcPr>
            <w:tcW w:w="5958" w:type="dxa"/>
            <w:shd w:val="clear" w:color="auto" w:fill="auto"/>
            <w:vAlign w:val="top"/>
          </w:tcPr>
          <w:p>
            <w:pPr>
              <w:pStyle w:val="[Normal]"/>
              <w:rPr>
                <w:sz w:val="20"/>
                <w:lang w:val="de-DE" w:eastAsia="de-DE" w:bidi="de-DE"/>
              </w:rPr>
            </w:pPr>
          </w:p>
        </w:tc>
        <w:tc>
          <w:tcPr>
            <w:tcW w:w="4530" w:type="dxa"/>
            <w:shd w:val="clear" w:color="auto" w:fill="auto"/>
            <w:vAlign w:val="top"/>
          </w:tcPr>
          <w:p>
            <w:pPr>
              <w:pStyle w:val="[Normal]"/>
              <w:jc w:val="right"/>
              <w:rPr>
                <w:b/>
                <w:sz w:val="20"/>
                <w:lang w:val="de-DE" w:eastAsia="de-DE" w:bidi="de-DE"/>
              </w:rPr>
            </w:pPr>
          </w:p>
        </w:tc>
      </w:tr>
    </w:tbl>
    <w:p>
      <w:pPr>
        <w:pStyle w:val="[Normal]"/>
        <w:rPr>
          <w:b/>
          <w:sz w:val="2"/>
          <w:lang w:val="de-DE" w:eastAsia="de-DE" w:bidi="de-DE"/>
        </w:rPr>
      </w:pPr>
      <w:r>
        <w:rPr>
          <w:b/>
          <w:sz w:val="2"/>
          <w:lang w:val="de-DE" w:eastAsia="de-DE" w:bidi="de-DE"/>
        </w:rPr>
        <w:t xml:space="preserve">   </w:t>
      </w:r>
    </w:p>
    <w:p>
      <w:pPr>
        <w:pStyle w:val="[Normal]"/>
        <w:spacing w:after="11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8.19</w:t>
            </w:r>
          </w:p>
        </w:tc>
        <w:tc>
          <w:tcPr>
            <w:tcW w:w="11" w:type="dxa"/>
            <w:shd w:val="clear" w:color="auto" w:fill="auto"/>
            <w:vAlign w:val="top"/>
          </w:tcPr>
          <w:p>
            <w:pPr>
              <w:pStyle w:val="[Normal]"/>
              <w:rPr>
                <w:sz w:val="20"/>
                <w:lang w:val="de-DE" w:eastAsia="de-DE" w:bidi="de-DE"/>
              </w:rPr>
            </w:pPr>
          </w:p>
        </w:tc>
        <w:tc>
          <w:tcPr>
            <w:tcW w:w="7082" w:type="dxa"/>
            <w:shd w:val="clear" w:color="auto" w:fill="auto"/>
            <w:vAlign w:val="top"/>
          </w:tcPr>
          <w:p>
            <w:pPr>
              <w:pStyle w:val="Stufe"/>
              <w:rPr>
                <w:lang w:val="de-DE" w:eastAsia="de-DE" w:bidi="de-DE"/>
              </w:rPr>
            </w:pPr>
            <w:r>
              <w:rPr>
                <w:lang w:val="de-DE" w:eastAsia="de-DE" w:bidi="de-DE"/>
              </w:rPr>
              <w:t xml:space="preserve">Produkt AF 800</w:t>
            </w:r>
          </w:p>
        </w:tc>
        <w:tc>
          <w:tcPr>
            <w:tcW w:w="1700" w:type="dxa"/>
            <w:shd w:val="clear" w:color="auto" w:fill="auto"/>
            <w:vAlign w:val="top"/>
          </w:tcPr>
          <w:p>
            <w:pPr>
              <w:pStyle w:val="[Normal]"/>
              <w:rPr>
                <w:sz w:val="20"/>
                <w:lang w:val="de-DE" w:eastAsia="de-DE" w:bidi="de-DE"/>
              </w:rPr>
            </w:pPr>
          </w:p>
        </w:tc>
      </w:tr>
    </w:tbl>
    <w:p>
      <w:pPr>
        <w:pStyle w:val="[Normal]"/>
        <w:spacing w:after="170"/>
        <w:ind w:left="1706" w:hanging="1706"/>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8.19.1</w:t>
            </w:r>
          </w:p>
        </w:tc>
        <w:tc>
          <w:tcPr>
            <w:tcW w:w="11" w:type="dxa"/>
            <w:shd w:val="clear" w:color="auto" w:fill="auto"/>
            <w:vAlign w:val="top"/>
          </w:tcPr>
          <w:p>
            <w:pPr>
              <w:pStyle w:val="[Normal]"/>
              <w:rPr>
                <w:sz w:val="20"/>
                <w:lang w:val="de-DE" w:eastAsia="de-DE" w:bidi="de-DE"/>
              </w:rPr>
            </w:pPr>
          </w:p>
        </w:tc>
        <w:tc>
          <w:tcPr>
            <w:tcW w:w="7082" w:type="dxa"/>
            <w:shd w:val="clear" w:color="auto" w:fill="auto"/>
            <w:vAlign w:val="top"/>
          </w:tcPr>
          <w:p>
            <w:pPr>
              <w:pStyle w:val="MPos"/>
              <w:rPr>
                <w:lang w:val="de-DE" w:eastAsia="de-DE" w:bidi="de-DE"/>
              </w:rPr>
            </w:pPr>
            <w:r>
              <w:rPr>
                <w:lang w:val="de-DE" w:eastAsia="de-DE" w:bidi="de-DE"/>
              </w:rPr>
              <w:t xml:space="preserve">Bodenbeläge liefern und wiederaufnehmbar fixieren</w:t>
            </w:r>
          </w:p>
        </w:tc>
        <w:tc>
          <w:tcPr>
            <w:tcW w:w="1700" w:type="dxa"/>
            <w:shd w:val="clear" w:color="auto" w:fill="auto"/>
            <w:vAlign w:val="top"/>
          </w:tcPr>
          <w:p>
            <w:pPr>
              <w:pStyle w:val="[Normal]"/>
              <w:rPr>
                <w:sz w:val="20"/>
                <w:lang w:val="de-DE" w:eastAsia="de-DE" w:bidi="de-DE"/>
              </w:rPr>
            </w:pPr>
          </w:p>
        </w:tc>
      </w:tr>
    </w:tbl>
    <w:p>
      <w:pPr>
        <w:pStyle w:val="[Normal]"/>
        <w:spacing w:after="170"/>
        <w:ind w:left="1706" w:hanging="1706"/>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2"/>
        <w:gridCol w:w="1700"/>
      </w:tblGrid>
      <w:tr>
        <w:tc>
          <w:tcPr>
            <w:tcW w:w="1706" w:type="dxa"/>
            <w:shd w:val="clear" w:color="auto" w:fill="auto"/>
            <w:vAlign w:val="top"/>
          </w:tcPr>
          <w:p>
            <w:pPr>
              <w:pStyle w:val="[Normal]"/>
              <w:rPr>
                <w:sz w:val="20"/>
                <w:lang w:val="de-DE" w:eastAsia="de-DE" w:bidi="de-DE"/>
              </w:rPr>
            </w:pPr>
          </w:p>
        </w:tc>
        <w:tc>
          <w:tcPr>
            <w:tcW w:w="7082" w:type="dxa"/>
            <w:shd w:val="clear" w:color="auto" w:fill="auto"/>
            <w:vAlign w:val="top"/>
          </w:tcPr>
          <w:p>
            <w:pPr>
              <w:pStyle w:val="MPos"/>
              <w:rPr>
                <w:lang w:val="de-DE" w:eastAsia="de-DE" w:bidi="de-DE"/>
              </w:rPr>
            </w:pPr>
            <w:r>
              <w:rPr>
                <w:b w:val="off"/>
                <w:lang w:val="de-DE" w:eastAsia="de-DE" w:bidi="de-DE"/>
              </w:rPr>
              <w:t xml:space="preserve">Liefern des Belages</w:t>
            </w:r>
          </w:p>
        </w:tc>
        <w:tc>
          <w:tcPr>
            <w:tcW w:w="1700" w:type="dxa"/>
            <w:shd w:val="clear" w:color="auto" w:fill="auto"/>
            <w:vAlign w:val="top"/>
          </w:tcPr>
          <w:p>
            <w:pPr>
              <w:pStyle w:val="[Normal]"/>
              <w:rPr>
                <w:sz w:val="20"/>
                <w:lang w:val="de-DE" w:eastAsia="de-DE" w:bidi="de-DE"/>
              </w:rPr>
            </w:pPr>
          </w:p>
        </w:tc>
      </w:tr>
    </w:tbl>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Hersteller: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Typ: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Bezeichnung: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Farbe: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Fachgerechtes wiederaufnehmbares fixieren des o.g. Belages auf den in den Vorpositionen vorbereiteten saugfähigen und dauertrockenen Untergrund mit lösemittelfreiem (gemäß GISCODE - D1), sehr emissionsarmen (EMICODE EC 1 Plus &amp; Blauer Engel) und nach Trocknung geruchsneutralen wasserredispergierbarer Fixierung. Rückstandfrei zu entfernen durch Reinigung mit Wasser. Stuhlrollengeeignet nach DIN EN 12529.</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Für die Verarbeitung gelten die Angaben des Herstellers.</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Produkt: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ARDEX AF 800 Universalfixierung</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70"/>
        <w:ind w:left="1706" w:right="1984"/>
        <w:rPr>
          <w:b w:val="off"/>
          <w:lang w:val="de-DE" w:eastAsia="de-DE" w:bidi="de-DE"/>
        </w:rPr>
      </w:pPr>
      <w:r>
        <w:rPr>
          <w:b w:val="off"/>
          <w:lang w:val="de-DE" w:eastAsia="de-DE" w:bidi="de-DE"/>
        </w:rPr>
        <w:t xml:space="preserve">	oder gleichwertig     Fabrikat / Typ:  '........................................'</w:t>
      </w:r>
      <w:bookmarkStart w:id="32" w:name="LT_143982"/>
      <w:bookmarkEnd w:id="32"/>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4541"/>
        <w:gridCol w:w="1412"/>
        <w:gridCol w:w="119"/>
        <w:gridCol w:w="1015"/>
        <w:gridCol w:w="5"/>
        <w:gridCol w:w="1695"/>
        <w:gridCol w:w="6"/>
        <w:gridCol w:w="1695"/>
      </w:tblGrid>
      <w:tr>
        <w:tc>
          <w:tcPr>
            <w:tcW w:w="4541" w:type="dxa"/>
            <w:shd w:val="clear" w:color="auto" w:fill="auto"/>
            <w:vAlign w:val="top"/>
          </w:tcPr>
          <w:p>
            <w:pPr>
              <w:pStyle w:val="[Normal]"/>
              <w:rPr>
                <w:sz w:val="20"/>
                <w:lang w:val="de-DE" w:eastAsia="de-DE" w:bidi="de-DE"/>
              </w:rPr>
            </w:pPr>
          </w:p>
        </w:tc>
        <w:tc>
          <w:tcPr>
            <w:tcW w:w="1412" w:type="dxa"/>
            <w:shd w:val="clear" w:color="auto" w:fill="auto"/>
            <w:vAlign w:val="top"/>
          </w:tcPr>
          <w:p>
            <w:pPr>
              <w:pStyle w:val="[Normal]"/>
              <w:jc w:val="right"/>
              <w:rPr>
                <w:sz w:val="20"/>
                <w:lang w:val="de-DE" w:eastAsia="de-DE" w:bidi="de-DE"/>
              </w:rPr>
            </w:pPr>
            <w:r>
              <w:rPr>
                <w:sz w:val="20"/>
                <w:lang w:val="de-DE" w:eastAsia="de-DE" w:bidi="de-DE"/>
              </w:rPr>
              <w:t xml:space="preserve">0</w:t>
            </w:r>
          </w:p>
        </w:tc>
        <w:tc>
          <w:tcPr>
            <w:tcW w:w="119" w:type="dxa"/>
            <w:shd w:val="clear" w:color="auto" w:fill="auto"/>
            <w:vAlign w:val="top"/>
          </w:tcPr>
          <w:p>
            <w:pPr>
              <w:pStyle w:val="[Normal]"/>
              <w:rPr>
                <w:sz w:val="20"/>
                <w:lang w:val="de-DE" w:eastAsia="de-DE" w:bidi="de-DE"/>
              </w:rPr>
            </w:pPr>
          </w:p>
        </w:tc>
        <w:tc>
          <w:tcPr>
            <w:tcW w:w="1015" w:type="dxa"/>
            <w:shd w:val="clear" w:color="auto" w:fill="auto"/>
            <w:vAlign w:val="top"/>
          </w:tcPr>
          <w:p>
            <w:pPr>
              <w:pStyle w:val="[Normal]"/>
              <w:rPr>
                <w:b/>
                <w:sz w:val="20"/>
                <w:lang w:val="de-DE" w:eastAsia="de-DE" w:bidi="de-DE"/>
              </w:rPr>
            </w:pPr>
            <w:r>
              <w:rPr>
                <w:b/>
                <w:sz w:val="20"/>
                <w:lang w:val="de-DE" w:eastAsia="de-DE" w:bidi="de-DE"/>
              </w:rPr>
              <w:t xml:space="preserve">m²</w:t>
            </w:r>
          </w:p>
        </w:tc>
        <w:tc>
          <w:tcPr>
            <w:tcW w:w="5" w:type="dxa"/>
            <w:shd w:val="clear" w:color="auto" w:fill="auto"/>
            <w:vAlign w:val="top"/>
          </w:tcPr>
          <w:p>
            <w:pPr>
              <w:pStyle w:val="[Normal]"/>
              <w:rPr>
                <w:sz w:val="20"/>
                <w:lang w:val="de-DE" w:eastAsia="de-DE" w:bidi="de-DE"/>
              </w:rPr>
            </w:pPr>
          </w:p>
        </w:tc>
        <w:tc>
          <w:tcPr>
            <w:tcW w:w="1695" w:type="dxa"/>
            <w:shd w:val="clear" w:color="auto" w:fill="auto"/>
            <w:vAlign w:val="top"/>
          </w:tcPr>
          <w:p>
            <w:pPr>
              <w:pStyle w:val="[Normal]"/>
              <w:jc w:val="right"/>
              <w:rPr>
                <w:sz w:val="20"/>
                <w:lang w:val="de-DE" w:eastAsia="de-DE" w:bidi="de-DE"/>
              </w:rPr>
            </w:pPr>
            <w:r>
              <w:rPr>
                <w:sz w:val="20"/>
                <w:lang w:val="de-DE" w:eastAsia="de-DE" w:bidi="de-DE"/>
              </w:rPr>
              <w:t xml:space="preserve">....................</w:t>
            </w:r>
          </w:p>
        </w:tc>
        <w:tc>
          <w:tcPr>
            <w:tcW w:w="6" w:type="dxa"/>
            <w:shd w:val="clear" w:color="auto" w:fill="auto"/>
            <w:vAlign w:val="top"/>
          </w:tcPr>
          <w:p>
            <w:pPr>
              <w:pStyle w:val="[Normal]"/>
              <w:rPr>
                <w:sz w:val="20"/>
                <w:lang w:val="de-DE" w:eastAsia="de-DE" w:bidi="de-DE"/>
              </w:rPr>
            </w:pPr>
          </w:p>
        </w:tc>
        <w:tc>
          <w:tcPr>
            <w:tcW w:w="1695" w:type="dxa"/>
            <w:shd w:val="clear" w:color="auto" w:fill="auto"/>
            <w:vAlign w:val="top"/>
          </w:tcPr>
          <w:p>
            <w:pPr>
              <w:pStyle w:val="[Normal]"/>
              <w:jc w:val="right"/>
              <w:rPr>
                <w:sz w:val="20"/>
                <w:lang w:val="de-DE" w:eastAsia="de-DE" w:bidi="de-DE"/>
              </w:rPr>
            </w:pPr>
            <w:r>
              <w:rPr>
                <w:sz w:val="20"/>
                <w:lang w:val="de-DE" w:eastAsia="de-DE" w:bidi="de-DE"/>
              </w:rPr>
              <w:t xml:space="preserve">....................</w:t>
            </w:r>
          </w:p>
        </w:tc>
      </w:tr>
    </w:tbl>
    <w:p>
      <w:pPr>
        <w:pStyle w:val="[Normal]"/>
        <w:spacing w:after="28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1"/>
        <w:gridCol w:w="6"/>
        <w:gridCol w:w="1695"/>
      </w:tblGrid>
      <w:tr>
        <w:tc>
          <w:tcPr>
            <w:tcW w:w="1706" w:type="dxa"/>
            <w:shd w:val="clear" w:color="auto" w:fill="auto"/>
            <w:vAlign w:val="top"/>
          </w:tcPr>
          <w:p>
            <w:pPr>
              <w:pStyle w:val="[Normal]"/>
              <w:rPr>
                <w:sz w:val="20"/>
                <w:lang w:val="de-DE" w:eastAsia="de-DE" w:bidi="de-DE"/>
              </w:rPr>
            </w:pPr>
          </w:p>
        </w:tc>
        <w:tc>
          <w:tcPr>
            <w:tcW w:w="7081" w:type="dxa"/>
            <w:shd w:val="clear" w:color="auto" w:fill="auto"/>
            <w:vAlign w:val="top"/>
          </w:tcPr>
          <w:p>
            <w:pPr>
              <w:pStyle w:val="[Normal]"/>
              <w:jc w:val="right"/>
              <w:rPr>
                <w:b/>
                <w:sz w:val="20"/>
                <w:lang w:val="de-DE" w:eastAsia="de-DE" w:bidi="de-DE"/>
              </w:rPr>
            </w:pPr>
            <w:r>
              <w:rPr>
                <w:b/>
                <w:sz w:val="20"/>
                <w:lang w:val="de-DE" w:eastAsia="de-DE" w:bidi="de-DE"/>
              </w:rPr>
              <w:t xml:space="preserve">8.19 Produkt AF 800</w:t>
            </w:r>
          </w:p>
        </w:tc>
        <w:tc>
          <w:tcPr>
            <w:tcW w:w="6" w:type="dxa"/>
            <w:shd w:val="clear" w:color="auto" w:fill="auto"/>
            <w:vAlign w:val="top"/>
          </w:tcPr>
          <w:p>
            <w:pPr>
              <w:pStyle w:val="[Normal]"/>
              <w:rPr>
                <w:sz w:val="20"/>
                <w:lang w:val="de-DE" w:eastAsia="de-DE" w:bidi="de-DE"/>
              </w:rPr>
            </w:pPr>
          </w:p>
        </w:tc>
        <w:tc>
          <w:tcPr>
            <w:tcW w:w="1695" w:type="dxa"/>
            <w:shd w:val="clear" w:color="auto" w:fill="auto"/>
            <w:tcMar>
              <w:left w:w="169" w:type="dxa"/>
            </w:tcMar>
            <w:vAlign w:val="top"/>
          </w:tcPr>
          <w:p>
            <w:pPr>
              <w:pStyle w:val="[Normal]"/>
              <w:tabs>
                <w:tab w:val="right" w:pos="1526"/>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0"/>
                <w:u w:val="single"/>
                <w:lang w:val="de-DE" w:eastAsia="de-DE" w:bidi="de-DE"/>
              </w:rPr>
            </w:pPr>
            <w:r>
              <w:rPr>
                <w:b/>
                <w:sz w:val="20"/>
                <w:u w:val="single"/>
                <w:lang w:val="de-DE" w:eastAsia="de-DE" w:bidi="de-DE"/>
              </w:rPr>
              <w:t xml:space="preserve">	....................</w:t>
            </w:r>
          </w:p>
        </w:tc>
      </w:tr>
    </w:tbl>
    <w:p>
      <w:pPr>
        <w:pStyle w:val="[Normal]"/>
        <w:spacing w:after="113"/>
        <w:rPr>
          <w:sz w:val="2"/>
          <w:lang w:val="de-DE" w:eastAsia="de-DE" w:bidi="de-DE"/>
        </w:rPr>
      </w:pPr>
      <w:r>
        <w:rPr>
          <w:sz w:val="2"/>
          <w:lang w:val="de-DE" w:eastAsia="de-DE" w:bidi="de-DE"/>
        </w:rPr>
        <w:t xml:space="preserve">   </w:t>
      </w:r>
    </w:p>
    <w:p>
      <w:pPr>
        <w:pStyle w:val="[Normal]"/>
        <w:spacing w:before="5838"/>
        <w:rPr>
          <w:sz w:val="2"/>
          <w:lang w:val="de-DE" w:eastAsia="de-DE" w:bidi="de-DE"/>
        </w:rPr>
      </w:pPr>
      <w:r>
        <w:rPr>
          <w:sz w:val="2"/>
          <w:lang w:val="de-DE" w:eastAsia="de-DE" w:bidi="de-DE"/>
        </w:rPr>
        <w:t xml:space="preserve">   </w:t>
      </w:r>
    </w:p>
    <w:p>
      <w:pPr>
        <w:pStyle w:val="[Normal]"/>
        <w:spacing w:after="170"/>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5958"/>
        <w:gridCol w:w="4530"/>
      </w:tblGrid>
      <w:tr>
        <w:tc>
          <w:tcPr>
            <w:tcW w:w="5958" w:type="dxa"/>
            <w:shd w:val="clear" w:color="auto" w:fill="auto"/>
            <w:vAlign w:val="top"/>
          </w:tcPr>
          <w:p>
            <w:pPr>
              <w:pStyle w:val="[Normal]"/>
              <w:rPr>
                <w:sz w:val="20"/>
                <w:lang w:val="de-DE" w:eastAsia="de-DE" w:bidi="de-DE"/>
              </w:rPr>
            </w:pPr>
          </w:p>
        </w:tc>
        <w:tc>
          <w:tcPr>
            <w:tcW w:w="4530" w:type="dxa"/>
            <w:shd w:val="clear" w:color="auto" w:fill="auto"/>
            <w:vAlign w:val="top"/>
          </w:tcPr>
          <w:p>
            <w:pPr>
              <w:pStyle w:val="[Normal]"/>
              <w:jc w:val="right"/>
              <w:rPr>
                <w:b/>
                <w:sz w:val="20"/>
                <w:lang w:val="de-DE" w:eastAsia="de-DE" w:bidi="de-DE"/>
              </w:rPr>
            </w:pP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single" w:sz="2" w:space="0" w:color="auto"/>
          <w:right w:val="none"/>
          <w:insideH w:val="none"/>
          <w:insideV w:val="none"/>
        </w:tblBorders>
        <w:tblLayout w:type="fixed"/>
        <w:tblCellMar>
          <w:top w:w="0" w:type="dxa"/>
          <w:left w:w="0" w:type="dxa"/>
          <w:bottom w:w="36" w:type="dxa"/>
          <w:right w:w="0" w:type="dxa"/>
        </w:tblCellMar>
      </w:tblPr>
      <w:tblGrid>
        <w:gridCol w:w="10483"/>
      </w:tblGrid>
      <w:tr>
        <w:tc>
          <w:tcPr>
            <w:tcW w:w="10483" w:type="dxa"/>
            <w:shd w:val="clear" w:color="auto" w:fill="auto"/>
            <w:vAlign w:val="top"/>
          </w:tcPr>
          <w:p>
            <w:pPr>
              <w:pStyle w:val="[Normal]"/>
              <w:rPr>
                <w:sz w:val="6"/>
                <w:lang w:val="de-DE" w:eastAsia="de-DE" w:bidi="de-DE"/>
              </w:rPr>
            </w:pPr>
            <w:r>
              <w:rPr>
                <w:sz w:val="6"/>
                <w:lang w:val="de-DE" w:eastAsia="de-DE" w:bidi="de-DE"/>
              </w:rPr>
              <w:t xml:space="preserve">                                                                                                                                                                                                                                                                                                                                                                                                                                                                                                                                                                                                                                   </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shd w:val="clear" w:color="auto"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hAnsi="Arial" w:eastAsia="Arial" w:cs="Arial"/>
                <w:color w:val="393C39"/>
                <w:sz w:val="13"/>
                <w:lang w:val="de-DE" w:eastAsia="de-DE" w:bidi="de-DE"/>
              </w:rPr>
            </w:pPr>
            <w:r>
              <w:rPr>
                <w:rFonts w:ascii="Arial" w:hAnsi="Arial" w:eastAsia="Arial" w:cs="Arial"/>
                <w:color w:val="393C39"/>
                <w:sz w:val="13"/>
                <w:lang w:val="de-DE" w:eastAsia="de-DE" w:bidi="de-DE"/>
              </w:rPr>
              <w:t xml:space="preserve">ARDEX GmbH, Friedrich-Ebert-Straße 45, D-58453 Witten</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Style w:val="Hyperlink"/>
                <w:rFonts w:ascii="Arial" w:hAnsi="Arial" w:eastAsia="Arial" w:cs="Arial"/>
                <w:color w:val="auto"/>
                <w:sz w:val="13"/>
                <w:u w:val="none"/>
                <w:lang w:val="de-DE" w:eastAsia="de-DE" w:bidi="de-DE"/>
              </w:rPr>
            </w:pPr>
            <w:r>
              <w:rPr>
                <w:rFonts w:ascii="Arial" w:hAnsi="Arial" w:eastAsia="Arial" w:cs="Arial"/>
                <w:color w:val="393C39"/>
                <w:sz w:val="13"/>
                <w:lang w:val="de-DE" w:eastAsia="de-DE" w:bidi="de-DE"/>
              </w:rPr>
              <w:t xml:space="preserve">Tel.: +49(0)2302 664-543, Fax: +49(0)2302 664-375, </w:t>
            </w:r>
            <w:r>
              <w:rPr>
                <w:rStyle w:val="Hyperlink"/>
                <w:rFonts w:ascii="Arial" w:hAnsi="Arial" w:eastAsia="Arial" w:cs="Arial"/>
                <w:color w:val="393C39"/>
                <w:sz w:val="13"/>
                <w:u w:val="none"/>
                <w:lang w:val="de-DE" w:eastAsia="de-DE" w:bidi="de-DE"/>
              </w:rPr>
              <w:t xml:space="preserve">technik@ardex.de</w:t>
            </w:r>
            <w:r>
              <w:rPr>
                <w:rFonts w:ascii="Arial" w:hAnsi="Arial" w:eastAsia="Arial" w:cs="Arial"/>
                <w:color w:val="393C39"/>
                <w:sz w:val="13"/>
                <w:lang w:val="de-DE" w:eastAsia="de-DE" w:bidi="de-DE"/>
              </w:rPr>
              <w:t xml:space="preserve">, </w:t>
            </w:r>
            <w:r>
              <w:rPr>
                <w:rStyle w:val="Hyperlink"/>
                <w:rFonts w:ascii="Arial" w:hAnsi="Arial" w:eastAsia="Arial" w:cs="Arial"/>
                <w:color w:val="393C39"/>
                <w:sz w:val="13"/>
                <w:u w:val="none"/>
                <w:lang w:val="de-DE" w:eastAsia="de-DE" w:bidi="de-DE"/>
              </w:rPr>
              <w:t xml:space="preserve">www.ardex.de</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hAnsi="Arial" w:eastAsia="Arial" w:cs="Arial"/>
                <w:sz w:val="13"/>
                <w:lang w:val="de-DE" w:eastAsia="de-DE" w:bidi="de-DE"/>
              </w:rPr>
            </w:pPr>
          </w:p>
          <w:p>
            <w:pPr>
              <w:pStyle w:val="[Normal]"/>
              <w:rPr>
                <w:sz w:val="2"/>
                <w:lang w:val="de-DE" w:eastAsia="de-DE" w:bidi="de-DE"/>
              </w:rPr>
            </w:pPr>
          </w:p>
        </w:tc>
      </w:tr>
    </w:tbl>
    <w:p>
      <w:pPr>
        <w:pStyle w:val="[Normal]"/>
        <w:rPr>
          <w:sz w:val="2"/>
          <w:lang w:val="de-DE" w:eastAsia="de-DE" w:bidi="de-DE"/>
        </w:rPr>
      </w:pPr>
      <w:r>
        <w:rPr>
          <w:sz w:val="2"/>
          <w:lang w:val="de-DE" w:eastAsia="de-DE" w:bidi="de-DE"/>
        </w:rPr>
        <w:t xml:space="preserve">   </w:t>
      </w:r>
    </w:p>
    <w:p>
      <w:pPr>
        <w:pStyle w:val="[Normal]"/>
        <w:pageBreakBefore/>
        <w:rPr>
          <w:sz w:val="2"/>
          <w:lang w:val="de-DE" w:eastAsia="de-DE" w:bidi="de-DE"/>
        </w:rPr>
      </w:pPr>
      <w:r>
        <w:rPr>
          <w:sz w:val="2"/>
          <w:lang w:val="de-DE" w:eastAsia="de-DE" w:bidi="de-DE"/>
        </w:rPr>
        <w:t xml:space="preserve">   </w:t>
      </w: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5375"/>
        <w:gridCol w:w="3810"/>
        <w:gridCol w:w="1575"/>
      </w:tblGrid>
      <w:tr>
        <w:tc>
          <w:tcPr>
            <w:tcW w:w="53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8"/>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de-DE" w:eastAsia="de-DE" w:bidi="de-DE"/>
              </w:rPr>
            </w:pPr>
            <w:r>
              <w:rPr>
                <w:b/>
                <w:lang w:val="de-DE" w:eastAsia="de-DE" w:bidi="de-DE"/>
              </w:rPr>
              <w:t xml:space="preserve">ARDEX GmbH</w:t>
            </w:r>
          </w:p>
        </w:tc>
        <w:tc>
          <w:tcPr>
            <w:tcW w:w="3810"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de-DE" w:eastAsia="de-DE" w:bidi="de-DE"/>
              </w:rPr>
            </w:pPr>
          </w:p>
        </w:tc>
        <w:tc>
          <w:tcPr>
            <w:tcW w:w="15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right"/>
              <w:rPr>
                <w:b/>
                <w:sz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right"/>
              <w:rPr>
                <w:b/>
                <w:sz w:val="22"/>
                <w:lang w:val="de-DE" w:eastAsia="de-DE" w:bidi="de-DE"/>
              </w:rPr>
            </w:pPr>
            <w:r>
              <w:rPr>
                <w:b/>
                <w:sz w:val="20"/>
                <w:lang w:val="de-DE" w:eastAsia="de-DE" w:bidi="de-DE"/>
              </w:rPr>
              <w:drawing>
                <wp:inline distT="0" distB="0" distL="0" distR="0">
                  <wp:extent cx="819785" cy="521335"/>
                  <wp:docPr id="26" name="_tx_id_26_"/>
                  <a:graphic xmlns:a="http://schemas.openxmlformats.org/drawingml/2006/main">
                    <a:graphicData uri="http://schemas.openxmlformats.org/drawingml/2006/picture">
                      <pic:pic xmlns:pic="http://schemas.openxmlformats.org/drawingml/2006/picture">
                        <pic:nvPicPr>
                          <pic:cNvPr id="0" name="Image 26"/>
                          <pic:cNvPicPr>
                            <a:picLocks noMove="1" noResize="1"/>
                          </pic:cNvPicPr>
                        </pic:nvPicPr>
                        <pic:blipFill>
                          <a:blip r:embed="rId00028"/>
                          <a:stretch>
                            <a:fillRect/>
                          </a:stretch>
                        </pic:blipFill>
                        <pic:spPr>
                          <a:xfrm>
                            <a:off x="0" y="0"/>
                            <a:ext cx="819785" cy="521335"/>
                          </a:xfrm>
                          <a:prstGeom prst="rect">
                            <a:avLst/>
                          </a:prstGeom>
                        </pic:spPr>
                      </pic:pic>
                    </a:graphicData>
                  </a:graphic>
                </wp:inline>
              </w:drawing>
            </w:r>
            <w:r>
              <w:rPr>
                <w:b/>
                <w:sz w:val="20"/>
                <w:lang w:val="de-DE" w:eastAsia="de-DE" w:bidi="de-DE"/>
              </w:rPr>
              <w:t xml:space="preserve"> </w:t>
            </w:r>
          </w:p>
        </w:tc>
      </w:tr>
    </w:tbl>
    <w:p>
      <w:pPr>
        <w:pStyle w:val="[Normal]"/>
        <w:rPr>
          <w:b/>
          <w:sz w:val="22"/>
          <w:lang w:val="de-DE" w:eastAsia="de-DE" w:bidi="de-DE"/>
        </w:rPr>
      </w:pP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rPr>
                <w:sz w:val="2"/>
                <w:lang w:val="de-DE" w:eastAsia="de-DE" w:bidi="de-DE"/>
              </w:rPr>
            </w:pP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2546"/>
        <w:gridCol w:w="11"/>
        <w:gridCol w:w="5380"/>
        <w:gridCol w:w="6"/>
        <w:gridCol w:w="2546"/>
      </w:tblGrid>
      <w:tr>
        <w:tc>
          <w:tcPr>
            <w:tcW w:w="2546" w:type="dxa"/>
            <w:tcBorders>
              <w:top w:val="nil"/>
            </w:tcBorders>
            <w:shd w:val="clear" w:color="auto" w:fill="auto"/>
            <w:vAlign w:val="top"/>
          </w:tcPr>
          <w:p>
            <w:pPr>
              <w:pStyle w:val="[Normal]"/>
              <w:rPr>
                <w:b/>
                <w:sz w:val="16"/>
                <w:lang w:val="de-DE" w:eastAsia="de-DE" w:bidi="de-DE"/>
              </w:rPr>
            </w:pPr>
            <w:r>
              <w:rPr>
                <w:b/>
                <w:sz w:val="16"/>
                <w:lang w:val="de-DE" w:eastAsia="de-DE" w:bidi="de-DE"/>
              </w:rPr>
              <w:t xml:space="preserve">15.06.2022</w:t>
            </w:r>
          </w:p>
        </w:tc>
        <w:tc>
          <w:tcPr>
            <w:tcW w:w="11" w:type="dxa"/>
            <w:tcBorders>
              <w:top w:val="nil"/>
            </w:tcBorders>
            <w:shd w:val="clear" w:color="auto" w:fill="auto"/>
            <w:vAlign w:val="top"/>
          </w:tcPr>
          <w:p>
            <w:pPr>
              <w:pStyle w:val="[Normal]"/>
              <w:rPr>
                <w:sz w:val="16"/>
                <w:lang w:val="de-DE" w:eastAsia="de-DE" w:bidi="de-DE"/>
              </w:rPr>
            </w:pPr>
          </w:p>
        </w:tc>
        <w:tc>
          <w:tcPr>
            <w:tcW w:w="5380" w:type="dxa"/>
            <w:tcBorders>
              <w:top w:val="nil"/>
            </w:tcBorders>
            <w:shd w:val="clear" w:color="auto" w:fill="auto"/>
            <w:vAlign w:val="top"/>
          </w:tcPr>
          <w:p>
            <w:pPr>
              <w:pStyle w:val="[Normal]"/>
              <w:jc w:val="center"/>
              <w:rPr>
                <w:b/>
                <w:color w:val="FFFFFF"/>
                <w:sz w:val="20"/>
                <w:lang w:val="de-DE" w:eastAsia="de-DE" w:bidi="de-DE"/>
              </w:rPr>
            </w:pPr>
            <w:r>
              <w:rPr>
                <w:b/>
                <w:color w:val="FFFFFF"/>
                <w:sz w:val="20"/>
                <w:lang w:val="de-DE" w:eastAsia="de-DE" w:bidi="de-DE"/>
              </w:rPr>
              <w:t xml:space="preserve">Leistungsverzeichnis Blankett</w:t>
            </w:r>
          </w:p>
        </w:tc>
        <w:tc>
          <w:tcPr>
            <w:tcW w:w="6" w:type="dxa"/>
            <w:tcBorders>
              <w:top w:val="nil"/>
            </w:tcBorders>
            <w:shd w:val="clear" w:color="auto" w:fill="auto"/>
            <w:vAlign w:val="top"/>
          </w:tcPr>
          <w:p>
            <w:pPr>
              <w:pStyle w:val="[Normal]"/>
              <w:rPr>
                <w:sz w:val="16"/>
                <w:lang w:val="de-DE" w:eastAsia="de-DE" w:bidi="de-DE"/>
              </w:rPr>
            </w:pPr>
          </w:p>
        </w:tc>
        <w:tc>
          <w:tcPr>
            <w:tcW w:w="2546" w:type="dxa"/>
            <w:tcBorders>
              <w:top w:val="nil"/>
            </w:tcBorders>
            <w:shd w:val="clear" w:color="auto" w:fill="auto"/>
            <w:vAlign w:val="top"/>
          </w:tcPr>
          <w:p>
            <w:pPr>
              <w:pStyle w:val="[Normal]"/>
              <w:jc w:val="right"/>
              <w:rPr>
                <w:b/>
                <w:sz w:val="16"/>
                <w:lang w:val="de-DE" w:eastAsia="de-DE" w:bidi="de-DE"/>
              </w:rPr>
            </w:pPr>
            <w:r>
              <w:rPr>
                <w:b/>
                <w:sz w:val="16"/>
                <w:lang w:val="de-DE" w:eastAsia="de-DE" w:bidi="de-DE"/>
              </w:rPr>
              <w:t xml:space="preserve">Seite 25 / 31</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rPr>
                <w:sz w:val="6"/>
                <w:lang w:val="de-DE" w:eastAsia="de-DE" w:bidi="de-DE"/>
              </w:rPr>
            </w:pPr>
            <w:r>
              <w:rPr>
                <w:sz w:val="6"/>
                <w:lang w:val="de-DE" w:eastAsia="de-DE" w:bidi="de-DE"/>
              </w:rPr>
              <w:t xml:space="preserve">                                                                                                                                                                                                                                                                                                                                                                                                                                                                                                                                                                                                                                   </w:t>
            </w: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2829"/>
        <w:gridCol w:w="6"/>
        <w:gridCol w:w="1412"/>
        <w:gridCol w:w="119"/>
        <w:gridCol w:w="1015"/>
        <w:gridCol w:w="5"/>
        <w:gridCol w:w="1695"/>
        <w:gridCol w:w="6"/>
        <w:gridCol w:w="1695"/>
      </w:tblGrid>
      <w:tr>
        <w:tc>
          <w:tcPr>
            <w:tcW w:w="1695"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Position</w:t>
            </w:r>
          </w:p>
        </w:tc>
        <w:tc>
          <w:tcPr>
            <w:tcW w:w="11" w:type="dxa"/>
            <w:tcBorders>
              <w:top w:val="nil"/>
              <w:bottom w:val="nil"/>
            </w:tcBorders>
            <w:shd w:val="clear" w:color="auto" w:fill="auto"/>
            <w:vAlign w:val="top"/>
          </w:tcPr>
          <w:p>
            <w:pPr>
              <w:pStyle w:val="[Normal]"/>
              <w:rPr>
                <w:sz w:val="20"/>
                <w:lang w:val="de-DE" w:eastAsia="de-DE" w:bidi="de-DE"/>
              </w:rPr>
            </w:pPr>
          </w:p>
        </w:tc>
        <w:tc>
          <w:tcPr>
            <w:tcW w:w="2829"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Beschreibung</w:t>
            </w:r>
          </w:p>
        </w:tc>
        <w:tc>
          <w:tcPr>
            <w:tcW w:w="6" w:type="dxa"/>
            <w:tcBorders>
              <w:top w:val="nil"/>
              <w:bottom w:val="nil"/>
            </w:tcBorders>
            <w:shd w:val="clear" w:color="auto" w:fill="auto"/>
            <w:vAlign w:val="top"/>
          </w:tcPr>
          <w:p>
            <w:pPr>
              <w:pStyle w:val="[Normal]"/>
              <w:rPr>
                <w:sz w:val="20"/>
                <w:lang w:val="de-DE" w:eastAsia="de-DE" w:bidi="de-DE"/>
              </w:rPr>
            </w:pPr>
          </w:p>
        </w:tc>
        <w:tc>
          <w:tcPr>
            <w:tcW w:w="1412"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Menge</w:t>
            </w:r>
          </w:p>
        </w:tc>
        <w:tc>
          <w:tcPr>
            <w:tcW w:w="119" w:type="dxa"/>
            <w:tcBorders>
              <w:top w:val="nil"/>
              <w:bottom w:val="nil"/>
            </w:tcBorders>
            <w:shd w:val="clear" w:color="auto" w:fill="auto"/>
            <w:vAlign w:val="top"/>
          </w:tcPr>
          <w:p>
            <w:pPr>
              <w:pStyle w:val="[Normal]"/>
              <w:rPr>
                <w:sz w:val="20"/>
                <w:lang w:val="de-DE" w:eastAsia="de-DE" w:bidi="de-DE"/>
              </w:rPr>
            </w:pPr>
          </w:p>
        </w:tc>
        <w:tc>
          <w:tcPr>
            <w:tcW w:w="1015"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Einh</w:t>
            </w:r>
          </w:p>
        </w:tc>
        <w:tc>
          <w:tcPr>
            <w:tcW w:w="5" w:type="dxa"/>
            <w:tcBorders>
              <w:top w:val="nil"/>
              <w:bottom w:val="nil"/>
            </w:tcBorders>
            <w:shd w:val="clear" w:color="auto" w:fill="auto"/>
            <w:vAlign w:val="top"/>
          </w:tcPr>
          <w:p>
            <w:pPr>
              <w:pStyle w:val="[Normal]"/>
              <w:rPr>
                <w:sz w:val="20"/>
                <w:lang w:val="de-DE" w:eastAsia="de-DE" w:bidi="de-DE"/>
              </w:rPr>
            </w:pPr>
          </w:p>
        </w:tc>
        <w:tc>
          <w:tcPr>
            <w:tcW w:w="1695"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EP</w:t>
            </w:r>
          </w:p>
        </w:tc>
        <w:tc>
          <w:tcPr>
            <w:tcW w:w="6" w:type="dxa"/>
            <w:tcBorders>
              <w:top w:val="nil"/>
              <w:bottom w:val="nil"/>
            </w:tcBorders>
            <w:shd w:val="clear" w:color="auto" w:fill="auto"/>
            <w:vAlign w:val="top"/>
          </w:tcPr>
          <w:p>
            <w:pPr>
              <w:pStyle w:val="[Normal]"/>
              <w:rPr>
                <w:sz w:val="20"/>
                <w:lang w:val="de-DE" w:eastAsia="de-DE" w:bidi="de-DE"/>
              </w:rPr>
            </w:pPr>
          </w:p>
        </w:tc>
        <w:tc>
          <w:tcPr>
            <w:tcW w:w="1695"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GP</w:t>
            </w:r>
          </w:p>
        </w:tc>
      </w:tr>
    </w:tbl>
    <w:tbl>
      <w:tblPr>
        <w:tblW w:w="0" w:type="auto"/>
        <w:jc w:val="left"/>
        <w:tblInd w:w="0" w:type="dxa"/>
        <w:tblBorders>
          <w:top w:val="single" w:sz="4" w:space="0" w:color="auto"/>
          <w:left w:val="none"/>
          <w:bottom w:val="none"/>
          <w:right w:val="none"/>
          <w:insideH w:val="none"/>
          <w:insideV w:val="none"/>
        </w:tblBorders>
        <w:tblLayout w:type="fixed"/>
        <w:tblCellMar>
          <w:top w:w="36" w:type="dxa"/>
          <w:left w:w="0" w:type="dxa"/>
          <w:bottom w:w="0" w:type="dxa"/>
          <w:right w:w="0" w:type="dxa"/>
        </w:tblCellMar>
      </w:tblPr>
      <w:tblGrid>
        <w:gridCol w:w="10483"/>
      </w:tblGrid>
      <w:tr>
        <w:tc>
          <w:tcPr>
            <w:tcW w:w="10483" w:type="dxa"/>
            <w:tcBorders>
              <w:top w:val="single" w:sz="4" w:space="0" w:color="auto"/>
            </w:tcBorders>
            <w:shd w:val="clear" w:color="auto" w:fill="auto"/>
            <w:vAlign w:val="top"/>
          </w:tcPr>
          <w:p>
            <w:pPr>
              <w:pStyle w:val="[Normal]"/>
              <w:rPr>
                <w:sz w:val="6"/>
                <w:lang w:val="de-DE" w:eastAsia="de-DE" w:bidi="de-DE"/>
              </w:rPr>
            </w:pPr>
            <w:r>
              <w:rPr>
                <w:sz w:val="6"/>
                <w:lang w:val="de-DE" w:eastAsia="de-DE" w:bidi="de-DE"/>
              </w:rPr>
              <w:t xml:space="preserve">                                                                                                                                                                                                                                                                                                                                                                                                                                                                                                                                                                                                                                   </w:t>
            </w:r>
          </w:p>
        </w:tc>
      </w:tr>
    </w:tbl>
    <w:p>
      <w:pPr>
        <w:pStyle w:val="[Normal]"/>
        <w:spacing w:after="11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5958"/>
        <w:gridCol w:w="4530"/>
      </w:tblGrid>
      <w:tr>
        <w:tc>
          <w:tcPr>
            <w:tcW w:w="5958" w:type="dxa"/>
            <w:shd w:val="clear" w:color="auto" w:fill="auto"/>
            <w:vAlign w:val="top"/>
          </w:tcPr>
          <w:p>
            <w:pPr>
              <w:pStyle w:val="[Normal]"/>
              <w:rPr>
                <w:sz w:val="20"/>
                <w:lang w:val="de-DE" w:eastAsia="de-DE" w:bidi="de-DE"/>
              </w:rPr>
            </w:pPr>
          </w:p>
        </w:tc>
        <w:tc>
          <w:tcPr>
            <w:tcW w:w="4530" w:type="dxa"/>
            <w:shd w:val="clear" w:color="auto" w:fill="auto"/>
            <w:vAlign w:val="top"/>
          </w:tcPr>
          <w:p>
            <w:pPr>
              <w:pStyle w:val="[Normal]"/>
              <w:jc w:val="right"/>
              <w:rPr>
                <w:b/>
                <w:sz w:val="20"/>
                <w:lang w:val="de-DE" w:eastAsia="de-DE" w:bidi="de-DE"/>
              </w:rPr>
            </w:pPr>
          </w:p>
        </w:tc>
      </w:tr>
    </w:tbl>
    <w:p>
      <w:pPr>
        <w:pStyle w:val="[Normal]"/>
        <w:rPr>
          <w:b/>
          <w:sz w:val="2"/>
          <w:lang w:val="de-DE" w:eastAsia="de-DE" w:bidi="de-DE"/>
        </w:rPr>
      </w:pPr>
      <w:r>
        <w:rPr>
          <w:b/>
          <w:sz w:val="2"/>
          <w:lang w:val="de-DE" w:eastAsia="de-DE" w:bidi="de-DE"/>
        </w:rPr>
        <w:t xml:space="preserve">   </w:t>
      </w:r>
    </w:p>
    <w:p>
      <w:pPr>
        <w:pStyle w:val="[Normal]"/>
        <w:spacing w:after="11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8.20</w:t>
            </w:r>
          </w:p>
        </w:tc>
        <w:tc>
          <w:tcPr>
            <w:tcW w:w="11" w:type="dxa"/>
            <w:shd w:val="clear" w:color="auto" w:fill="auto"/>
            <w:vAlign w:val="top"/>
          </w:tcPr>
          <w:p>
            <w:pPr>
              <w:pStyle w:val="[Normal]"/>
              <w:rPr>
                <w:sz w:val="20"/>
                <w:lang w:val="de-DE" w:eastAsia="de-DE" w:bidi="de-DE"/>
              </w:rPr>
            </w:pPr>
          </w:p>
        </w:tc>
        <w:tc>
          <w:tcPr>
            <w:tcW w:w="7082" w:type="dxa"/>
            <w:shd w:val="clear" w:color="auto" w:fill="auto"/>
            <w:vAlign w:val="top"/>
          </w:tcPr>
          <w:p>
            <w:pPr>
              <w:pStyle w:val="Stufe"/>
              <w:rPr>
                <w:lang w:val="de-DE" w:eastAsia="de-DE" w:bidi="de-DE"/>
              </w:rPr>
            </w:pPr>
            <w:r>
              <w:rPr>
                <w:lang w:val="de-DE" w:eastAsia="de-DE" w:bidi="de-DE"/>
              </w:rPr>
              <w:t xml:space="preserve">Produkt AF 823</w:t>
            </w:r>
          </w:p>
        </w:tc>
        <w:tc>
          <w:tcPr>
            <w:tcW w:w="1700" w:type="dxa"/>
            <w:shd w:val="clear" w:color="auto" w:fill="auto"/>
            <w:vAlign w:val="top"/>
          </w:tcPr>
          <w:p>
            <w:pPr>
              <w:pStyle w:val="[Normal]"/>
              <w:rPr>
                <w:sz w:val="20"/>
                <w:lang w:val="de-DE" w:eastAsia="de-DE" w:bidi="de-DE"/>
              </w:rPr>
            </w:pPr>
          </w:p>
        </w:tc>
      </w:tr>
    </w:tbl>
    <w:p>
      <w:pPr>
        <w:pStyle w:val="[Normal]"/>
        <w:spacing w:after="170"/>
        <w:ind w:left="1706" w:hanging="1706"/>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8.20.1</w:t>
            </w:r>
          </w:p>
        </w:tc>
        <w:tc>
          <w:tcPr>
            <w:tcW w:w="11" w:type="dxa"/>
            <w:shd w:val="clear" w:color="auto" w:fill="auto"/>
            <w:vAlign w:val="top"/>
          </w:tcPr>
          <w:p>
            <w:pPr>
              <w:pStyle w:val="[Normal]"/>
              <w:rPr>
                <w:sz w:val="20"/>
                <w:lang w:val="de-DE" w:eastAsia="de-DE" w:bidi="de-DE"/>
              </w:rPr>
            </w:pPr>
          </w:p>
        </w:tc>
        <w:tc>
          <w:tcPr>
            <w:tcW w:w="7082" w:type="dxa"/>
            <w:shd w:val="clear" w:color="auto" w:fill="auto"/>
            <w:vAlign w:val="top"/>
          </w:tcPr>
          <w:p>
            <w:pPr>
              <w:pStyle w:val="MPos"/>
              <w:rPr>
                <w:lang w:val="de-DE" w:eastAsia="de-DE" w:bidi="de-DE"/>
              </w:rPr>
            </w:pPr>
            <w:r>
              <w:rPr>
                <w:lang w:val="de-DE" w:eastAsia="de-DE" w:bidi="de-DE"/>
              </w:rPr>
              <w:t xml:space="preserve">Leitfähige Grundierung</w:t>
            </w:r>
          </w:p>
        </w:tc>
        <w:tc>
          <w:tcPr>
            <w:tcW w:w="1700" w:type="dxa"/>
            <w:shd w:val="clear" w:color="auto" w:fill="auto"/>
            <w:vAlign w:val="top"/>
          </w:tcPr>
          <w:p>
            <w:pPr>
              <w:pStyle w:val="[Normal]"/>
              <w:rPr>
                <w:sz w:val="20"/>
                <w:lang w:val="de-DE" w:eastAsia="de-DE" w:bidi="de-DE"/>
              </w:rPr>
            </w:pPr>
          </w:p>
        </w:tc>
      </w:tr>
    </w:tbl>
    <w:p>
      <w:pPr>
        <w:pStyle w:val="[Normal]"/>
        <w:spacing w:after="170"/>
        <w:ind w:left="1706" w:hanging="1706"/>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2"/>
        <w:gridCol w:w="1700"/>
      </w:tblGrid>
      <w:tr>
        <w:tc>
          <w:tcPr>
            <w:tcW w:w="1706" w:type="dxa"/>
            <w:shd w:val="clear" w:color="auto" w:fill="auto"/>
            <w:vAlign w:val="top"/>
          </w:tcPr>
          <w:p>
            <w:pPr>
              <w:pStyle w:val="[Normal]"/>
              <w:rPr>
                <w:sz w:val="20"/>
                <w:lang w:val="de-DE" w:eastAsia="de-DE" w:bidi="de-DE"/>
              </w:rPr>
            </w:pPr>
          </w:p>
        </w:tc>
        <w:tc>
          <w:tcPr>
            <w:tcW w:w="7082" w:type="dxa"/>
            <w:shd w:val="clear" w:color="auto" w:fill="auto"/>
            <w:vAlign w:val="top"/>
          </w:tcPr>
          <w:p>
            <w:pPr>
              <w:pStyle w:val="MPos"/>
              <w:rPr>
                <w:lang w:val="de-DE" w:eastAsia="de-DE" w:bidi="de-DE"/>
              </w:rPr>
            </w:pPr>
            <w:r>
              <w:rPr>
                <w:b w:val="off"/>
                <w:lang w:val="de-DE" w:eastAsia="de-DE" w:bidi="de-DE"/>
              </w:rPr>
              <w:t xml:space="preserve">Aufbringen einer leitfähigen sehr emissionsarmen (EC 1 Plus) Acrylatdispersions-Grundierung auf Zement-gebundenen Untergründen als Vorbehandlung für die nachfolgende leitfähige Verlegung von PVC, Textil, Linoleum und Kautschukbelägen mit Systemklebstoff. </w:t>
            </w:r>
          </w:p>
        </w:tc>
        <w:tc>
          <w:tcPr>
            <w:tcW w:w="1700" w:type="dxa"/>
            <w:shd w:val="clear" w:color="auto" w:fill="auto"/>
            <w:vAlign w:val="top"/>
          </w:tcPr>
          <w:p>
            <w:pPr>
              <w:pStyle w:val="[Normal]"/>
              <w:rPr>
                <w:sz w:val="20"/>
                <w:lang w:val="de-DE" w:eastAsia="de-DE" w:bidi="de-DE"/>
              </w:rPr>
            </w:pPr>
          </w:p>
        </w:tc>
      </w:tr>
    </w:tbl>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Dabei ist Pfützenbildung zu vermeiden.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Vor den Folgearbeiten ist die Grundierung vollständig trocknen zu lassen.</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[Die Verwendung der leitfähigen Grundierung inkl. des ableitfähigen Systemklebstoffs ersetzt die Verlegung eines Kupferbandnetzes.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Mittels eines 1 - 1,5 langen Kupferbandes müssen alle 30 - 40 m² der Anschluss an den Potenzialausgleich erfolgen.]</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Produkt: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ARDEX AF 823 Leitfähige Grundierung</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70"/>
        <w:ind w:left="1706" w:right="1984"/>
        <w:rPr>
          <w:b w:val="off"/>
          <w:lang w:val="de-DE" w:eastAsia="de-DE" w:bidi="de-DE"/>
        </w:rPr>
      </w:pPr>
      <w:r>
        <w:rPr>
          <w:b w:val="off"/>
          <w:lang w:val="de-DE" w:eastAsia="de-DE" w:bidi="de-DE"/>
        </w:rPr>
        <w:t xml:space="preserve">	oder gleichwertig     Fabrikat / Typ:  '........................................'</w:t>
      </w:r>
      <w:bookmarkStart w:id="33" w:name="LT_143984"/>
      <w:bookmarkEnd w:id="33"/>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4541"/>
        <w:gridCol w:w="1412"/>
        <w:gridCol w:w="119"/>
        <w:gridCol w:w="1015"/>
        <w:gridCol w:w="5"/>
        <w:gridCol w:w="1695"/>
        <w:gridCol w:w="6"/>
        <w:gridCol w:w="1695"/>
      </w:tblGrid>
      <w:tr>
        <w:tc>
          <w:tcPr>
            <w:tcW w:w="4541" w:type="dxa"/>
            <w:shd w:val="clear" w:color="auto" w:fill="auto"/>
            <w:vAlign w:val="top"/>
          </w:tcPr>
          <w:p>
            <w:pPr>
              <w:pStyle w:val="[Normal]"/>
              <w:rPr>
                <w:sz w:val="20"/>
                <w:lang w:val="de-DE" w:eastAsia="de-DE" w:bidi="de-DE"/>
              </w:rPr>
            </w:pPr>
          </w:p>
        </w:tc>
        <w:tc>
          <w:tcPr>
            <w:tcW w:w="1412" w:type="dxa"/>
            <w:shd w:val="clear" w:color="auto" w:fill="auto"/>
            <w:vAlign w:val="top"/>
          </w:tcPr>
          <w:p>
            <w:pPr>
              <w:pStyle w:val="[Normal]"/>
              <w:jc w:val="right"/>
              <w:rPr>
                <w:sz w:val="20"/>
                <w:lang w:val="de-DE" w:eastAsia="de-DE" w:bidi="de-DE"/>
              </w:rPr>
            </w:pPr>
            <w:r>
              <w:rPr>
                <w:sz w:val="20"/>
                <w:lang w:val="de-DE" w:eastAsia="de-DE" w:bidi="de-DE"/>
              </w:rPr>
              <w:t xml:space="preserve">0</w:t>
            </w:r>
          </w:p>
        </w:tc>
        <w:tc>
          <w:tcPr>
            <w:tcW w:w="119" w:type="dxa"/>
            <w:shd w:val="clear" w:color="auto" w:fill="auto"/>
            <w:vAlign w:val="top"/>
          </w:tcPr>
          <w:p>
            <w:pPr>
              <w:pStyle w:val="[Normal]"/>
              <w:rPr>
                <w:sz w:val="20"/>
                <w:lang w:val="de-DE" w:eastAsia="de-DE" w:bidi="de-DE"/>
              </w:rPr>
            </w:pPr>
          </w:p>
        </w:tc>
        <w:tc>
          <w:tcPr>
            <w:tcW w:w="1015" w:type="dxa"/>
            <w:shd w:val="clear" w:color="auto" w:fill="auto"/>
            <w:vAlign w:val="top"/>
          </w:tcPr>
          <w:p>
            <w:pPr>
              <w:pStyle w:val="[Normal]"/>
              <w:rPr>
                <w:b/>
                <w:sz w:val="20"/>
                <w:lang w:val="de-DE" w:eastAsia="de-DE" w:bidi="de-DE"/>
              </w:rPr>
            </w:pPr>
            <w:r>
              <w:rPr>
                <w:b/>
                <w:sz w:val="20"/>
                <w:lang w:val="de-DE" w:eastAsia="de-DE" w:bidi="de-DE"/>
              </w:rPr>
              <w:t xml:space="preserve">m²</w:t>
            </w:r>
          </w:p>
        </w:tc>
        <w:tc>
          <w:tcPr>
            <w:tcW w:w="5" w:type="dxa"/>
            <w:shd w:val="clear" w:color="auto" w:fill="auto"/>
            <w:vAlign w:val="top"/>
          </w:tcPr>
          <w:p>
            <w:pPr>
              <w:pStyle w:val="[Normal]"/>
              <w:rPr>
                <w:sz w:val="20"/>
                <w:lang w:val="de-DE" w:eastAsia="de-DE" w:bidi="de-DE"/>
              </w:rPr>
            </w:pPr>
          </w:p>
        </w:tc>
        <w:tc>
          <w:tcPr>
            <w:tcW w:w="1695" w:type="dxa"/>
            <w:shd w:val="clear" w:color="auto" w:fill="auto"/>
            <w:vAlign w:val="top"/>
          </w:tcPr>
          <w:p>
            <w:pPr>
              <w:pStyle w:val="[Normal]"/>
              <w:jc w:val="right"/>
              <w:rPr>
                <w:sz w:val="20"/>
                <w:lang w:val="de-DE" w:eastAsia="de-DE" w:bidi="de-DE"/>
              </w:rPr>
            </w:pPr>
            <w:r>
              <w:rPr>
                <w:sz w:val="20"/>
                <w:lang w:val="de-DE" w:eastAsia="de-DE" w:bidi="de-DE"/>
              </w:rPr>
              <w:t xml:space="preserve">....................</w:t>
            </w:r>
          </w:p>
        </w:tc>
        <w:tc>
          <w:tcPr>
            <w:tcW w:w="6" w:type="dxa"/>
            <w:shd w:val="clear" w:color="auto" w:fill="auto"/>
            <w:vAlign w:val="top"/>
          </w:tcPr>
          <w:p>
            <w:pPr>
              <w:pStyle w:val="[Normal]"/>
              <w:rPr>
                <w:sz w:val="20"/>
                <w:lang w:val="de-DE" w:eastAsia="de-DE" w:bidi="de-DE"/>
              </w:rPr>
            </w:pPr>
          </w:p>
        </w:tc>
        <w:tc>
          <w:tcPr>
            <w:tcW w:w="1695" w:type="dxa"/>
            <w:shd w:val="clear" w:color="auto" w:fill="auto"/>
            <w:vAlign w:val="top"/>
          </w:tcPr>
          <w:p>
            <w:pPr>
              <w:pStyle w:val="[Normal]"/>
              <w:jc w:val="right"/>
              <w:rPr>
                <w:sz w:val="20"/>
                <w:lang w:val="de-DE" w:eastAsia="de-DE" w:bidi="de-DE"/>
              </w:rPr>
            </w:pPr>
            <w:r>
              <w:rPr>
                <w:sz w:val="20"/>
                <w:lang w:val="de-DE" w:eastAsia="de-DE" w:bidi="de-DE"/>
              </w:rPr>
              <w:t xml:space="preserve">....................</w:t>
            </w:r>
          </w:p>
        </w:tc>
      </w:tr>
    </w:tbl>
    <w:p>
      <w:pPr>
        <w:pStyle w:val="[Normal]"/>
        <w:spacing w:after="28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1"/>
        <w:gridCol w:w="6"/>
        <w:gridCol w:w="1695"/>
      </w:tblGrid>
      <w:tr>
        <w:tc>
          <w:tcPr>
            <w:tcW w:w="1706" w:type="dxa"/>
            <w:shd w:val="clear" w:color="auto" w:fill="auto"/>
            <w:vAlign w:val="top"/>
          </w:tcPr>
          <w:p>
            <w:pPr>
              <w:pStyle w:val="[Normal]"/>
              <w:rPr>
                <w:sz w:val="20"/>
                <w:lang w:val="de-DE" w:eastAsia="de-DE" w:bidi="de-DE"/>
              </w:rPr>
            </w:pPr>
          </w:p>
        </w:tc>
        <w:tc>
          <w:tcPr>
            <w:tcW w:w="7081" w:type="dxa"/>
            <w:shd w:val="clear" w:color="auto" w:fill="auto"/>
            <w:vAlign w:val="top"/>
          </w:tcPr>
          <w:p>
            <w:pPr>
              <w:pStyle w:val="[Normal]"/>
              <w:jc w:val="right"/>
              <w:rPr>
                <w:b/>
                <w:sz w:val="20"/>
                <w:lang w:val="de-DE" w:eastAsia="de-DE" w:bidi="de-DE"/>
              </w:rPr>
            </w:pPr>
            <w:r>
              <w:rPr>
                <w:b/>
                <w:sz w:val="20"/>
                <w:lang w:val="de-DE" w:eastAsia="de-DE" w:bidi="de-DE"/>
              </w:rPr>
              <w:t xml:space="preserve">8.20 Produkt AF 823</w:t>
            </w:r>
          </w:p>
        </w:tc>
        <w:tc>
          <w:tcPr>
            <w:tcW w:w="6" w:type="dxa"/>
            <w:shd w:val="clear" w:color="auto" w:fill="auto"/>
            <w:vAlign w:val="top"/>
          </w:tcPr>
          <w:p>
            <w:pPr>
              <w:pStyle w:val="[Normal]"/>
              <w:rPr>
                <w:sz w:val="20"/>
                <w:lang w:val="de-DE" w:eastAsia="de-DE" w:bidi="de-DE"/>
              </w:rPr>
            </w:pPr>
          </w:p>
        </w:tc>
        <w:tc>
          <w:tcPr>
            <w:tcW w:w="1695" w:type="dxa"/>
            <w:shd w:val="clear" w:color="auto" w:fill="auto"/>
            <w:tcMar>
              <w:left w:w="169" w:type="dxa"/>
            </w:tcMar>
            <w:vAlign w:val="top"/>
          </w:tcPr>
          <w:p>
            <w:pPr>
              <w:pStyle w:val="[Normal]"/>
              <w:tabs>
                <w:tab w:val="right" w:pos="1526"/>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0"/>
                <w:u w:val="single"/>
                <w:lang w:val="de-DE" w:eastAsia="de-DE" w:bidi="de-DE"/>
              </w:rPr>
            </w:pPr>
            <w:r>
              <w:rPr>
                <w:b/>
                <w:sz w:val="20"/>
                <w:u w:val="single"/>
                <w:lang w:val="de-DE" w:eastAsia="de-DE" w:bidi="de-DE"/>
              </w:rPr>
              <w:t xml:space="preserve">	....................</w:t>
            </w:r>
          </w:p>
        </w:tc>
      </w:tr>
    </w:tbl>
    <w:p>
      <w:pPr>
        <w:pStyle w:val="[Normal]"/>
        <w:spacing w:after="113"/>
        <w:rPr>
          <w:sz w:val="2"/>
          <w:lang w:val="de-DE" w:eastAsia="de-DE" w:bidi="de-DE"/>
        </w:rPr>
      </w:pPr>
      <w:r>
        <w:rPr>
          <w:sz w:val="2"/>
          <w:lang w:val="de-DE" w:eastAsia="de-DE" w:bidi="de-DE"/>
        </w:rPr>
        <w:t xml:space="preserve">   </w:t>
      </w:r>
    </w:p>
    <w:p>
      <w:pPr>
        <w:pStyle w:val="[Normal]"/>
        <w:spacing w:before="6750"/>
        <w:rPr>
          <w:sz w:val="2"/>
          <w:lang w:val="de-DE" w:eastAsia="de-DE" w:bidi="de-DE"/>
        </w:rPr>
      </w:pPr>
      <w:r>
        <w:rPr>
          <w:sz w:val="2"/>
          <w:lang w:val="de-DE" w:eastAsia="de-DE" w:bidi="de-DE"/>
        </w:rPr>
        <w:t xml:space="preserve">   </w:t>
      </w:r>
    </w:p>
    <w:p>
      <w:pPr>
        <w:pStyle w:val="[Normal]"/>
        <w:spacing w:after="170"/>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5958"/>
        <w:gridCol w:w="4530"/>
      </w:tblGrid>
      <w:tr>
        <w:tc>
          <w:tcPr>
            <w:tcW w:w="5958" w:type="dxa"/>
            <w:shd w:val="clear" w:color="auto" w:fill="auto"/>
            <w:vAlign w:val="top"/>
          </w:tcPr>
          <w:p>
            <w:pPr>
              <w:pStyle w:val="[Normal]"/>
              <w:rPr>
                <w:sz w:val="20"/>
                <w:lang w:val="de-DE" w:eastAsia="de-DE" w:bidi="de-DE"/>
              </w:rPr>
            </w:pPr>
          </w:p>
        </w:tc>
        <w:tc>
          <w:tcPr>
            <w:tcW w:w="4530" w:type="dxa"/>
            <w:shd w:val="clear" w:color="auto" w:fill="auto"/>
            <w:vAlign w:val="top"/>
          </w:tcPr>
          <w:p>
            <w:pPr>
              <w:pStyle w:val="[Normal]"/>
              <w:jc w:val="right"/>
              <w:rPr>
                <w:b/>
                <w:sz w:val="20"/>
                <w:lang w:val="de-DE" w:eastAsia="de-DE" w:bidi="de-DE"/>
              </w:rPr>
            </w:pP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single" w:sz="2" w:space="0" w:color="auto"/>
          <w:right w:val="none"/>
          <w:insideH w:val="none"/>
          <w:insideV w:val="none"/>
        </w:tblBorders>
        <w:tblLayout w:type="fixed"/>
        <w:tblCellMar>
          <w:top w:w="0" w:type="dxa"/>
          <w:left w:w="0" w:type="dxa"/>
          <w:bottom w:w="36" w:type="dxa"/>
          <w:right w:w="0" w:type="dxa"/>
        </w:tblCellMar>
      </w:tblPr>
      <w:tblGrid>
        <w:gridCol w:w="10483"/>
      </w:tblGrid>
      <w:tr>
        <w:tc>
          <w:tcPr>
            <w:tcW w:w="10483" w:type="dxa"/>
            <w:shd w:val="clear" w:color="auto" w:fill="auto"/>
            <w:vAlign w:val="top"/>
          </w:tcPr>
          <w:p>
            <w:pPr>
              <w:pStyle w:val="[Normal]"/>
              <w:rPr>
                <w:sz w:val="6"/>
                <w:lang w:val="de-DE" w:eastAsia="de-DE" w:bidi="de-DE"/>
              </w:rPr>
            </w:pPr>
            <w:r>
              <w:rPr>
                <w:sz w:val="6"/>
                <w:lang w:val="de-DE" w:eastAsia="de-DE" w:bidi="de-DE"/>
              </w:rPr>
              <w:t xml:space="preserve">                                                                                                                                                                                                                                                                                                                                                                                                                                                                                                                                                                                                                                   </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shd w:val="clear" w:color="auto"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hAnsi="Arial" w:eastAsia="Arial" w:cs="Arial"/>
                <w:color w:val="393C39"/>
                <w:sz w:val="13"/>
                <w:lang w:val="de-DE" w:eastAsia="de-DE" w:bidi="de-DE"/>
              </w:rPr>
            </w:pPr>
            <w:r>
              <w:rPr>
                <w:rFonts w:ascii="Arial" w:hAnsi="Arial" w:eastAsia="Arial" w:cs="Arial"/>
                <w:color w:val="393C39"/>
                <w:sz w:val="13"/>
                <w:lang w:val="de-DE" w:eastAsia="de-DE" w:bidi="de-DE"/>
              </w:rPr>
              <w:t xml:space="preserve">ARDEX GmbH, Friedrich-Ebert-Straße 45, D-58453 Witten</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Style w:val="Hyperlink"/>
                <w:rFonts w:ascii="Arial" w:hAnsi="Arial" w:eastAsia="Arial" w:cs="Arial"/>
                <w:color w:val="auto"/>
                <w:sz w:val="13"/>
                <w:u w:val="none"/>
                <w:lang w:val="de-DE" w:eastAsia="de-DE" w:bidi="de-DE"/>
              </w:rPr>
            </w:pPr>
            <w:r>
              <w:rPr>
                <w:rFonts w:ascii="Arial" w:hAnsi="Arial" w:eastAsia="Arial" w:cs="Arial"/>
                <w:color w:val="393C39"/>
                <w:sz w:val="13"/>
                <w:lang w:val="de-DE" w:eastAsia="de-DE" w:bidi="de-DE"/>
              </w:rPr>
              <w:t xml:space="preserve">Tel.: +49(0)2302 664-543, Fax: +49(0)2302 664-375, </w:t>
            </w:r>
            <w:r>
              <w:rPr>
                <w:rStyle w:val="Hyperlink"/>
                <w:rFonts w:ascii="Arial" w:hAnsi="Arial" w:eastAsia="Arial" w:cs="Arial"/>
                <w:color w:val="393C39"/>
                <w:sz w:val="13"/>
                <w:u w:val="none"/>
                <w:lang w:val="de-DE" w:eastAsia="de-DE" w:bidi="de-DE"/>
              </w:rPr>
              <w:t xml:space="preserve">technik@ardex.de</w:t>
            </w:r>
            <w:r>
              <w:rPr>
                <w:rFonts w:ascii="Arial" w:hAnsi="Arial" w:eastAsia="Arial" w:cs="Arial"/>
                <w:color w:val="393C39"/>
                <w:sz w:val="13"/>
                <w:lang w:val="de-DE" w:eastAsia="de-DE" w:bidi="de-DE"/>
              </w:rPr>
              <w:t xml:space="preserve">, </w:t>
            </w:r>
            <w:r>
              <w:rPr>
                <w:rStyle w:val="Hyperlink"/>
                <w:rFonts w:ascii="Arial" w:hAnsi="Arial" w:eastAsia="Arial" w:cs="Arial"/>
                <w:color w:val="393C39"/>
                <w:sz w:val="13"/>
                <w:u w:val="none"/>
                <w:lang w:val="de-DE" w:eastAsia="de-DE" w:bidi="de-DE"/>
              </w:rPr>
              <w:t xml:space="preserve">www.ardex.de</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hAnsi="Arial" w:eastAsia="Arial" w:cs="Arial"/>
                <w:sz w:val="13"/>
                <w:lang w:val="de-DE" w:eastAsia="de-DE" w:bidi="de-DE"/>
              </w:rPr>
            </w:pPr>
          </w:p>
          <w:p>
            <w:pPr>
              <w:pStyle w:val="[Normal]"/>
              <w:rPr>
                <w:sz w:val="2"/>
                <w:lang w:val="de-DE" w:eastAsia="de-DE" w:bidi="de-DE"/>
              </w:rPr>
            </w:pPr>
          </w:p>
        </w:tc>
      </w:tr>
    </w:tbl>
    <w:p>
      <w:pPr>
        <w:pStyle w:val="[Normal]"/>
        <w:rPr>
          <w:sz w:val="2"/>
          <w:lang w:val="de-DE" w:eastAsia="de-DE" w:bidi="de-DE"/>
        </w:rPr>
      </w:pPr>
      <w:r>
        <w:rPr>
          <w:sz w:val="2"/>
          <w:lang w:val="de-DE" w:eastAsia="de-DE" w:bidi="de-DE"/>
        </w:rPr>
        <w:t xml:space="preserve">   </w:t>
      </w:r>
    </w:p>
    <w:p>
      <w:pPr>
        <w:pStyle w:val="[Normal]"/>
        <w:pageBreakBefore/>
        <w:rPr>
          <w:sz w:val="2"/>
          <w:lang w:val="de-DE" w:eastAsia="de-DE" w:bidi="de-DE"/>
        </w:rPr>
      </w:pPr>
      <w:r>
        <w:rPr>
          <w:sz w:val="2"/>
          <w:lang w:val="de-DE" w:eastAsia="de-DE" w:bidi="de-DE"/>
        </w:rPr>
        <w:t xml:space="preserve">   </w:t>
      </w: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5375"/>
        <w:gridCol w:w="3810"/>
        <w:gridCol w:w="1575"/>
      </w:tblGrid>
      <w:tr>
        <w:tc>
          <w:tcPr>
            <w:tcW w:w="53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8"/>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de-DE" w:eastAsia="de-DE" w:bidi="de-DE"/>
              </w:rPr>
            </w:pPr>
            <w:r>
              <w:rPr>
                <w:b/>
                <w:lang w:val="de-DE" w:eastAsia="de-DE" w:bidi="de-DE"/>
              </w:rPr>
              <w:t xml:space="preserve">ARDEX GmbH</w:t>
            </w:r>
          </w:p>
        </w:tc>
        <w:tc>
          <w:tcPr>
            <w:tcW w:w="3810"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de-DE" w:eastAsia="de-DE" w:bidi="de-DE"/>
              </w:rPr>
            </w:pPr>
          </w:p>
        </w:tc>
        <w:tc>
          <w:tcPr>
            <w:tcW w:w="15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right"/>
              <w:rPr>
                <w:b/>
                <w:sz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right"/>
              <w:rPr>
                <w:b/>
                <w:sz w:val="22"/>
                <w:lang w:val="de-DE" w:eastAsia="de-DE" w:bidi="de-DE"/>
              </w:rPr>
            </w:pPr>
            <w:r>
              <w:rPr>
                <w:b/>
                <w:sz w:val="20"/>
                <w:lang w:val="de-DE" w:eastAsia="de-DE" w:bidi="de-DE"/>
              </w:rPr>
              <w:drawing>
                <wp:inline distT="0" distB="0" distL="0" distR="0">
                  <wp:extent cx="819785" cy="521335"/>
                  <wp:docPr id="27" name="_tx_id_27_"/>
                  <a:graphic xmlns:a="http://schemas.openxmlformats.org/drawingml/2006/main">
                    <a:graphicData uri="http://schemas.openxmlformats.org/drawingml/2006/picture">
                      <pic:pic xmlns:pic="http://schemas.openxmlformats.org/drawingml/2006/picture">
                        <pic:nvPicPr>
                          <pic:cNvPr id="0" name="Image 27"/>
                          <pic:cNvPicPr>
                            <a:picLocks noMove="1" noResize="1"/>
                          </pic:cNvPicPr>
                        </pic:nvPicPr>
                        <pic:blipFill>
                          <a:blip r:embed="rId00029"/>
                          <a:stretch>
                            <a:fillRect/>
                          </a:stretch>
                        </pic:blipFill>
                        <pic:spPr>
                          <a:xfrm>
                            <a:off x="0" y="0"/>
                            <a:ext cx="819785" cy="521335"/>
                          </a:xfrm>
                          <a:prstGeom prst="rect">
                            <a:avLst/>
                          </a:prstGeom>
                        </pic:spPr>
                      </pic:pic>
                    </a:graphicData>
                  </a:graphic>
                </wp:inline>
              </w:drawing>
            </w:r>
            <w:r>
              <w:rPr>
                <w:b/>
                <w:sz w:val="20"/>
                <w:lang w:val="de-DE" w:eastAsia="de-DE" w:bidi="de-DE"/>
              </w:rPr>
              <w:t xml:space="preserve"> </w:t>
            </w:r>
          </w:p>
        </w:tc>
      </w:tr>
    </w:tbl>
    <w:p>
      <w:pPr>
        <w:pStyle w:val="[Normal]"/>
        <w:rPr>
          <w:b/>
          <w:sz w:val="22"/>
          <w:lang w:val="de-DE" w:eastAsia="de-DE" w:bidi="de-DE"/>
        </w:rPr>
      </w:pP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rPr>
                <w:sz w:val="2"/>
                <w:lang w:val="de-DE" w:eastAsia="de-DE" w:bidi="de-DE"/>
              </w:rPr>
            </w:pP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2546"/>
        <w:gridCol w:w="11"/>
        <w:gridCol w:w="5380"/>
        <w:gridCol w:w="6"/>
        <w:gridCol w:w="2546"/>
      </w:tblGrid>
      <w:tr>
        <w:tc>
          <w:tcPr>
            <w:tcW w:w="2546" w:type="dxa"/>
            <w:tcBorders>
              <w:top w:val="nil"/>
            </w:tcBorders>
            <w:shd w:val="clear" w:color="auto" w:fill="auto"/>
            <w:vAlign w:val="top"/>
          </w:tcPr>
          <w:p>
            <w:pPr>
              <w:pStyle w:val="[Normal]"/>
              <w:rPr>
                <w:b/>
                <w:sz w:val="16"/>
                <w:lang w:val="de-DE" w:eastAsia="de-DE" w:bidi="de-DE"/>
              </w:rPr>
            </w:pPr>
            <w:r>
              <w:rPr>
                <w:b/>
                <w:sz w:val="16"/>
                <w:lang w:val="de-DE" w:eastAsia="de-DE" w:bidi="de-DE"/>
              </w:rPr>
              <w:t xml:space="preserve">15.06.2022</w:t>
            </w:r>
          </w:p>
        </w:tc>
        <w:tc>
          <w:tcPr>
            <w:tcW w:w="11" w:type="dxa"/>
            <w:tcBorders>
              <w:top w:val="nil"/>
            </w:tcBorders>
            <w:shd w:val="clear" w:color="auto" w:fill="auto"/>
            <w:vAlign w:val="top"/>
          </w:tcPr>
          <w:p>
            <w:pPr>
              <w:pStyle w:val="[Normal]"/>
              <w:rPr>
                <w:sz w:val="16"/>
                <w:lang w:val="de-DE" w:eastAsia="de-DE" w:bidi="de-DE"/>
              </w:rPr>
            </w:pPr>
          </w:p>
        </w:tc>
        <w:tc>
          <w:tcPr>
            <w:tcW w:w="5380" w:type="dxa"/>
            <w:tcBorders>
              <w:top w:val="nil"/>
            </w:tcBorders>
            <w:shd w:val="clear" w:color="auto" w:fill="auto"/>
            <w:vAlign w:val="top"/>
          </w:tcPr>
          <w:p>
            <w:pPr>
              <w:pStyle w:val="[Normal]"/>
              <w:jc w:val="center"/>
              <w:rPr>
                <w:b/>
                <w:color w:val="FFFFFF"/>
                <w:sz w:val="20"/>
                <w:lang w:val="de-DE" w:eastAsia="de-DE" w:bidi="de-DE"/>
              </w:rPr>
            </w:pPr>
            <w:r>
              <w:rPr>
                <w:b/>
                <w:color w:val="FFFFFF"/>
                <w:sz w:val="20"/>
                <w:lang w:val="de-DE" w:eastAsia="de-DE" w:bidi="de-DE"/>
              </w:rPr>
              <w:t xml:space="preserve">Leistungsverzeichnis Blankett</w:t>
            </w:r>
          </w:p>
        </w:tc>
        <w:tc>
          <w:tcPr>
            <w:tcW w:w="6" w:type="dxa"/>
            <w:tcBorders>
              <w:top w:val="nil"/>
            </w:tcBorders>
            <w:shd w:val="clear" w:color="auto" w:fill="auto"/>
            <w:vAlign w:val="top"/>
          </w:tcPr>
          <w:p>
            <w:pPr>
              <w:pStyle w:val="[Normal]"/>
              <w:rPr>
                <w:sz w:val="16"/>
                <w:lang w:val="de-DE" w:eastAsia="de-DE" w:bidi="de-DE"/>
              </w:rPr>
            </w:pPr>
          </w:p>
        </w:tc>
        <w:tc>
          <w:tcPr>
            <w:tcW w:w="2546" w:type="dxa"/>
            <w:tcBorders>
              <w:top w:val="nil"/>
            </w:tcBorders>
            <w:shd w:val="clear" w:color="auto" w:fill="auto"/>
            <w:vAlign w:val="top"/>
          </w:tcPr>
          <w:p>
            <w:pPr>
              <w:pStyle w:val="[Normal]"/>
              <w:jc w:val="right"/>
              <w:rPr>
                <w:b/>
                <w:sz w:val="16"/>
                <w:lang w:val="de-DE" w:eastAsia="de-DE" w:bidi="de-DE"/>
              </w:rPr>
            </w:pPr>
            <w:r>
              <w:rPr>
                <w:b/>
                <w:sz w:val="16"/>
                <w:lang w:val="de-DE" w:eastAsia="de-DE" w:bidi="de-DE"/>
              </w:rPr>
              <w:t xml:space="preserve">Seite 26 / 31</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rPr>
                <w:sz w:val="6"/>
                <w:lang w:val="de-DE" w:eastAsia="de-DE" w:bidi="de-DE"/>
              </w:rPr>
            </w:pPr>
            <w:r>
              <w:rPr>
                <w:sz w:val="6"/>
                <w:lang w:val="de-DE" w:eastAsia="de-DE" w:bidi="de-DE"/>
              </w:rPr>
              <w:t xml:space="preserve">                                                                                                                                                                                                                                                                                                                                                                                                                                                                                                                                                                                                                                   </w:t>
            </w: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2829"/>
        <w:gridCol w:w="6"/>
        <w:gridCol w:w="1412"/>
        <w:gridCol w:w="119"/>
        <w:gridCol w:w="1015"/>
        <w:gridCol w:w="5"/>
        <w:gridCol w:w="1695"/>
        <w:gridCol w:w="6"/>
        <w:gridCol w:w="1695"/>
      </w:tblGrid>
      <w:tr>
        <w:tc>
          <w:tcPr>
            <w:tcW w:w="1695"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Position</w:t>
            </w:r>
          </w:p>
        </w:tc>
        <w:tc>
          <w:tcPr>
            <w:tcW w:w="11" w:type="dxa"/>
            <w:tcBorders>
              <w:top w:val="nil"/>
              <w:bottom w:val="nil"/>
            </w:tcBorders>
            <w:shd w:val="clear" w:color="auto" w:fill="auto"/>
            <w:vAlign w:val="top"/>
          </w:tcPr>
          <w:p>
            <w:pPr>
              <w:pStyle w:val="[Normal]"/>
              <w:rPr>
                <w:sz w:val="20"/>
                <w:lang w:val="de-DE" w:eastAsia="de-DE" w:bidi="de-DE"/>
              </w:rPr>
            </w:pPr>
          </w:p>
        </w:tc>
        <w:tc>
          <w:tcPr>
            <w:tcW w:w="2829"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Beschreibung</w:t>
            </w:r>
          </w:p>
        </w:tc>
        <w:tc>
          <w:tcPr>
            <w:tcW w:w="6" w:type="dxa"/>
            <w:tcBorders>
              <w:top w:val="nil"/>
              <w:bottom w:val="nil"/>
            </w:tcBorders>
            <w:shd w:val="clear" w:color="auto" w:fill="auto"/>
            <w:vAlign w:val="top"/>
          </w:tcPr>
          <w:p>
            <w:pPr>
              <w:pStyle w:val="[Normal]"/>
              <w:rPr>
                <w:sz w:val="20"/>
                <w:lang w:val="de-DE" w:eastAsia="de-DE" w:bidi="de-DE"/>
              </w:rPr>
            </w:pPr>
          </w:p>
        </w:tc>
        <w:tc>
          <w:tcPr>
            <w:tcW w:w="1412"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Menge</w:t>
            </w:r>
          </w:p>
        </w:tc>
        <w:tc>
          <w:tcPr>
            <w:tcW w:w="119" w:type="dxa"/>
            <w:tcBorders>
              <w:top w:val="nil"/>
              <w:bottom w:val="nil"/>
            </w:tcBorders>
            <w:shd w:val="clear" w:color="auto" w:fill="auto"/>
            <w:vAlign w:val="top"/>
          </w:tcPr>
          <w:p>
            <w:pPr>
              <w:pStyle w:val="[Normal]"/>
              <w:rPr>
                <w:sz w:val="20"/>
                <w:lang w:val="de-DE" w:eastAsia="de-DE" w:bidi="de-DE"/>
              </w:rPr>
            </w:pPr>
          </w:p>
        </w:tc>
        <w:tc>
          <w:tcPr>
            <w:tcW w:w="1015"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Einh</w:t>
            </w:r>
          </w:p>
        </w:tc>
        <w:tc>
          <w:tcPr>
            <w:tcW w:w="5" w:type="dxa"/>
            <w:tcBorders>
              <w:top w:val="nil"/>
              <w:bottom w:val="nil"/>
            </w:tcBorders>
            <w:shd w:val="clear" w:color="auto" w:fill="auto"/>
            <w:vAlign w:val="top"/>
          </w:tcPr>
          <w:p>
            <w:pPr>
              <w:pStyle w:val="[Normal]"/>
              <w:rPr>
                <w:sz w:val="20"/>
                <w:lang w:val="de-DE" w:eastAsia="de-DE" w:bidi="de-DE"/>
              </w:rPr>
            </w:pPr>
          </w:p>
        </w:tc>
        <w:tc>
          <w:tcPr>
            <w:tcW w:w="1695"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EP</w:t>
            </w:r>
          </w:p>
        </w:tc>
        <w:tc>
          <w:tcPr>
            <w:tcW w:w="6" w:type="dxa"/>
            <w:tcBorders>
              <w:top w:val="nil"/>
              <w:bottom w:val="nil"/>
            </w:tcBorders>
            <w:shd w:val="clear" w:color="auto" w:fill="auto"/>
            <w:vAlign w:val="top"/>
          </w:tcPr>
          <w:p>
            <w:pPr>
              <w:pStyle w:val="[Normal]"/>
              <w:rPr>
                <w:sz w:val="20"/>
                <w:lang w:val="de-DE" w:eastAsia="de-DE" w:bidi="de-DE"/>
              </w:rPr>
            </w:pPr>
          </w:p>
        </w:tc>
        <w:tc>
          <w:tcPr>
            <w:tcW w:w="1695"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GP</w:t>
            </w:r>
          </w:p>
        </w:tc>
      </w:tr>
    </w:tbl>
    <w:tbl>
      <w:tblPr>
        <w:tblW w:w="0" w:type="auto"/>
        <w:jc w:val="left"/>
        <w:tblInd w:w="0" w:type="dxa"/>
        <w:tblBorders>
          <w:top w:val="single" w:sz="4" w:space="0" w:color="auto"/>
          <w:left w:val="none"/>
          <w:bottom w:val="none"/>
          <w:right w:val="none"/>
          <w:insideH w:val="none"/>
          <w:insideV w:val="none"/>
        </w:tblBorders>
        <w:tblLayout w:type="fixed"/>
        <w:tblCellMar>
          <w:top w:w="36" w:type="dxa"/>
          <w:left w:w="0" w:type="dxa"/>
          <w:bottom w:w="0" w:type="dxa"/>
          <w:right w:w="0" w:type="dxa"/>
        </w:tblCellMar>
      </w:tblPr>
      <w:tblGrid>
        <w:gridCol w:w="10483"/>
      </w:tblGrid>
      <w:tr>
        <w:tc>
          <w:tcPr>
            <w:tcW w:w="10483" w:type="dxa"/>
            <w:tcBorders>
              <w:top w:val="single" w:sz="4" w:space="0" w:color="auto"/>
            </w:tcBorders>
            <w:shd w:val="clear" w:color="auto" w:fill="auto"/>
            <w:vAlign w:val="top"/>
          </w:tcPr>
          <w:p>
            <w:pPr>
              <w:pStyle w:val="[Normal]"/>
              <w:rPr>
                <w:sz w:val="6"/>
                <w:lang w:val="de-DE" w:eastAsia="de-DE" w:bidi="de-DE"/>
              </w:rPr>
            </w:pPr>
            <w:r>
              <w:rPr>
                <w:sz w:val="6"/>
                <w:lang w:val="de-DE" w:eastAsia="de-DE" w:bidi="de-DE"/>
              </w:rPr>
              <w:t xml:space="preserve">                                                                                                                                                                                                                                                                                                                                                                                                                                                                                                                                                                                                                                   </w:t>
            </w:r>
          </w:p>
        </w:tc>
      </w:tr>
    </w:tbl>
    <w:p>
      <w:pPr>
        <w:pStyle w:val="[Normal]"/>
        <w:spacing w:after="11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5958"/>
        <w:gridCol w:w="4530"/>
      </w:tblGrid>
      <w:tr>
        <w:tc>
          <w:tcPr>
            <w:tcW w:w="5958" w:type="dxa"/>
            <w:shd w:val="clear" w:color="auto" w:fill="auto"/>
            <w:vAlign w:val="top"/>
          </w:tcPr>
          <w:p>
            <w:pPr>
              <w:pStyle w:val="[Normal]"/>
              <w:rPr>
                <w:sz w:val="20"/>
                <w:lang w:val="de-DE" w:eastAsia="de-DE" w:bidi="de-DE"/>
              </w:rPr>
            </w:pPr>
          </w:p>
        </w:tc>
        <w:tc>
          <w:tcPr>
            <w:tcW w:w="4530" w:type="dxa"/>
            <w:shd w:val="clear" w:color="auto" w:fill="auto"/>
            <w:vAlign w:val="top"/>
          </w:tcPr>
          <w:p>
            <w:pPr>
              <w:pStyle w:val="[Normal]"/>
              <w:jc w:val="right"/>
              <w:rPr>
                <w:b/>
                <w:sz w:val="20"/>
                <w:lang w:val="de-DE" w:eastAsia="de-DE" w:bidi="de-DE"/>
              </w:rPr>
            </w:pPr>
          </w:p>
        </w:tc>
      </w:tr>
    </w:tbl>
    <w:p>
      <w:pPr>
        <w:pStyle w:val="[Normal]"/>
        <w:rPr>
          <w:b/>
          <w:sz w:val="2"/>
          <w:lang w:val="de-DE" w:eastAsia="de-DE" w:bidi="de-DE"/>
        </w:rPr>
      </w:pPr>
      <w:r>
        <w:rPr>
          <w:b/>
          <w:sz w:val="2"/>
          <w:lang w:val="de-DE" w:eastAsia="de-DE" w:bidi="de-DE"/>
        </w:rPr>
        <w:t xml:space="preserve">   </w:t>
      </w:r>
    </w:p>
    <w:p>
      <w:pPr>
        <w:pStyle w:val="[Normal]"/>
        <w:spacing w:after="11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8.21</w:t>
            </w:r>
          </w:p>
        </w:tc>
        <w:tc>
          <w:tcPr>
            <w:tcW w:w="11" w:type="dxa"/>
            <w:shd w:val="clear" w:color="auto" w:fill="auto"/>
            <w:vAlign w:val="top"/>
          </w:tcPr>
          <w:p>
            <w:pPr>
              <w:pStyle w:val="[Normal]"/>
              <w:rPr>
                <w:sz w:val="20"/>
                <w:lang w:val="de-DE" w:eastAsia="de-DE" w:bidi="de-DE"/>
              </w:rPr>
            </w:pPr>
          </w:p>
        </w:tc>
        <w:tc>
          <w:tcPr>
            <w:tcW w:w="7082" w:type="dxa"/>
            <w:shd w:val="clear" w:color="auto" w:fill="auto"/>
            <w:vAlign w:val="top"/>
          </w:tcPr>
          <w:p>
            <w:pPr>
              <w:pStyle w:val="Stufe"/>
              <w:rPr>
                <w:lang w:val="de-DE" w:eastAsia="de-DE" w:bidi="de-DE"/>
              </w:rPr>
            </w:pPr>
            <w:r>
              <w:rPr>
                <w:lang w:val="de-DE" w:eastAsia="de-DE" w:bidi="de-DE"/>
              </w:rPr>
              <w:t xml:space="preserve">Produkt AF 825    und    AF 825 + AF 824</w:t>
            </w:r>
          </w:p>
        </w:tc>
        <w:tc>
          <w:tcPr>
            <w:tcW w:w="1700" w:type="dxa"/>
            <w:shd w:val="clear" w:color="auto" w:fill="auto"/>
            <w:vAlign w:val="top"/>
          </w:tcPr>
          <w:p>
            <w:pPr>
              <w:pStyle w:val="[Normal]"/>
              <w:rPr>
                <w:sz w:val="20"/>
                <w:lang w:val="de-DE" w:eastAsia="de-DE" w:bidi="de-DE"/>
              </w:rPr>
            </w:pPr>
          </w:p>
        </w:tc>
      </w:tr>
    </w:tbl>
    <w:p>
      <w:pPr>
        <w:pStyle w:val="[Normal]"/>
        <w:spacing w:after="170"/>
        <w:ind w:left="1706" w:hanging="1706"/>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8.21.1</w:t>
            </w:r>
          </w:p>
        </w:tc>
        <w:tc>
          <w:tcPr>
            <w:tcW w:w="11" w:type="dxa"/>
            <w:shd w:val="clear" w:color="auto" w:fill="auto"/>
            <w:vAlign w:val="top"/>
          </w:tcPr>
          <w:p>
            <w:pPr>
              <w:pStyle w:val="[Normal]"/>
              <w:rPr>
                <w:sz w:val="20"/>
                <w:lang w:val="de-DE" w:eastAsia="de-DE" w:bidi="de-DE"/>
              </w:rPr>
            </w:pPr>
          </w:p>
        </w:tc>
        <w:tc>
          <w:tcPr>
            <w:tcW w:w="7082" w:type="dxa"/>
            <w:shd w:val="clear" w:color="auto" w:fill="auto"/>
            <w:vAlign w:val="top"/>
          </w:tcPr>
          <w:p>
            <w:pPr>
              <w:pStyle w:val="MPos"/>
              <w:rPr>
                <w:lang w:val="de-DE" w:eastAsia="de-DE" w:bidi="de-DE"/>
              </w:rPr>
            </w:pPr>
            <w:r>
              <w:rPr>
                <w:lang w:val="de-DE" w:eastAsia="de-DE" w:bidi="de-DE"/>
              </w:rPr>
              <w:t xml:space="preserve">Fixierung der SL-Fliesen</w:t>
            </w:r>
          </w:p>
        </w:tc>
        <w:tc>
          <w:tcPr>
            <w:tcW w:w="1700" w:type="dxa"/>
            <w:shd w:val="clear" w:color="auto" w:fill="auto"/>
            <w:vAlign w:val="top"/>
          </w:tcPr>
          <w:p>
            <w:pPr>
              <w:pStyle w:val="[Normal]"/>
              <w:rPr>
                <w:sz w:val="20"/>
                <w:lang w:val="de-DE" w:eastAsia="de-DE" w:bidi="de-DE"/>
              </w:rPr>
            </w:pPr>
          </w:p>
        </w:tc>
      </w:tr>
    </w:tbl>
    <w:p>
      <w:pPr>
        <w:pStyle w:val="[Normal]"/>
        <w:spacing w:after="170"/>
        <w:ind w:left="1706" w:hanging="1706"/>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2"/>
        <w:gridCol w:w="1700"/>
      </w:tblGrid>
      <w:tr>
        <w:tc>
          <w:tcPr>
            <w:tcW w:w="1706" w:type="dxa"/>
            <w:shd w:val="clear" w:color="auto" w:fill="auto"/>
            <w:vAlign w:val="top"/>
          </w:tcPr>
          <w:p>
            <w:pPr>
              <w:pStyle w:val="[Normal]"/>
              <w:rPr>
                <w:sz w:val="20"/>
                <w:lang w:val="de-DE" w:eastAsia="de-DE" w:bidi="de-DE"/>
              </w:rPr>
            </w:pPr>
          </w:p>
        </w:tc>
        <w:tc>
          <w:tcPr>
            <w:tcW w:w="7082" w:type="dxa"/>
            <w:shd w:val="clear" w:color="auto" w:fill="auto"/>
            <w:vAlign w:val="top"/>
          </w:tcPr>
          <w:p>
            <w:pPr>
              <w:pStyle w:val="MPos"/>
              <w:rPr>
                <w:lang w:val="de-DE" w:eastAsia="de-DE" w:bidi="de-DE"/>
              </w:rPr>
            </w:pPr>
            <w:r>
              <w:rPr>
                <w:b w:val="off"/>
                <w:lang w:val="de-DE" w:eastAsia="de-DE" w:bidi="de-DE"/>
              </w:rPr>
              <w:t xml:space="preserve">Liefern der SL-Fliesen</w:t>
            </w:r>
          </w:p>
        </w:tc>
        <w:tc>
          <w:tcPr>
            <w:tcW w:w="1700" w:type="dxa"/>
            <w:shd w:val="clear" w:color="auto" w:fill="auto"/>
            <w:vAlign w:val="top"/>
          </w:tcPr>
          <w:p>
            <w:pPr>
              <w:pStyle w:val="[Normal]"/>
              <w:rPr>
                <w:sz w:val="20"/>
                <w:lang w:val="de-DE" w:eastAsia="de-DE" w:bidi="de-DE"/>
              </w:rPr>
            </w:pPr>
          </w:p>
        </w:tc>
      </w:tr>
    </w:tbl>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Hersteller: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Bezeichnung: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Fachgerechtes fixieren der SL-Fliesen auf den in den Vorpositionen vorbereiteten dauertrockenen Untergrund mit stark klebriger und schnell trocknender sowie lösemittelfreier (gemäß GISCODE - D1) und sehr emissionsarmer (EMICODE EC 1 Plus &amp; Blauer Engel) Dispersions-Haftfixierung. Stuhlrollengeeignet nach DIN EN 12529.</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Für die Verarbeitung gelten die Angaben des Herstellers.</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Produkt: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ARDEX AF 825 Fixierung für SL-Fliesen</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70"/>
        <w:ind w:left="1706" w:right="1984"/>
        <w:rPr>
          <w:b w:val="off"/>
          <w:lang w:val="de-DE" w:eastAsia="de-DE" w:bidi="de-DE"/>
        </w:rPr>
      </w:pPr>
      <w:r>
        <w:rPr>
          <w:b w:val="off"/>
          <w:lang w:val="de-DE" w:eastAsia="de-DE" w:bidi="de-DE"/>
        </w:rPr>
        <w:t xml:space="preserve">	oder gleichwertig     Fabrikat / Typ:  '........................................'</w:t>
      </w:r>
      <w:bookmarkStart w:id="34" w:name="LT_143986"/>
      <w:bookmarkEnd w:id="34"/>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4541"/>
        <w:gridCol w:w="1412"/>
        <w:gridCol w:w="119"/>
        <w:gridCol w:w="1015"/>
        <w:gridCol w:w="5"/>
        <w:gridCol w:w="1695"/>
        <w:gridCol w:w="6"/>
        <w:gridCol w:w="1695"/>
      </w:tblGrid>
      <w:tr>
        <w:tc>
          <w:tcPr>
            <w:tcW w:w="4541" w:type="dxa"/>
            <w:shd w:val="clear" w:color="auto" w:fill="auto"/>
            <w:vAlign w:val="top"/>
          </w:tcPr>
          <w:p>
            <w:pPr>
              <w:pStyle w:val="[Normal]"/>
              <w:rPr>
                <w:sz w:val="20"/>
                <w:lang w:val="de-DE" w:eastAsia="de-DE" w:bidi="de-DE"/>
              </w:rPr>
            </w:pPr>
          </w:p>
        </w:tc>
        <w:tc>
          <w:tcPr>
            <w:tcW w:w="1412" w:type="dxa"/>
            <w:shd w:val="clear" w:color="auto" w:fill="auto"/>
            <w:vAlign w:val="top"/>
          </w:tcPr>
          <w:p>
            <w:pPr>
              <w:pStyle w:val="[Normal]"/>
              <w:jc w:val="right"/>
              <w:rPr>
                <w:sz w:val="20"/>
                <w:lang w:val="de-DE" w:eastAsia="de-DE" w:bidi="de-DE"/>
              </w:rPr>
            </w:pPr>
            <w:r>
              <w:rPr>
                <w:sz w:val="20"/>
                <w:lang w:val="de-DE" w:eastAsia="de-DE" w:bidi="de-DE"/>
              </w:rPr>
              <w:t xml:space="preserve">0</w:t>
            </w:r>
          </w:p>
        </w:tc>
        <w:tc>
          <w:tcPr>
            <w:tcW w:w="119" w:type="dxa"/>
            <w:shd w:val="clear" w:color="auto" w:fill="auto"/>
            <w:vAlign w:val="top"/>
          </w:tcPr>
          <w:p>
            <w:pPr>
              <w:pStyle w:val="[Normal]"/>
              <w:rPr>
                <w:sz w:val="20"/>
                <w:lang w:val="de-DE" w:eastAsia="de-DE" w:bidi="de-DE"/>
              </w:rPr>
            </w:pPr>
          </w:p>
        </w:tc>
        <w:tc>
          <w:tcPr>
            <w:tcW w:w="1015" w:type="dxa"/>
            <w:shd w:val="clear" w:color="auto" w:fill="auto"/>
            <w:vAlign w:val="top"/>
          </w:tcPr>
          <w:p>
            <w:pPr>
              <w:pStyle w:val="[Normal]"/>
              <w:rPr>
                <w:b/>
                <w:sz w:val="20"/>
                <w:lang w:val="de-DE" w:eastAsia="de-DE" w:bidi="de-DE"/>
              </w:rPr>
            </w:pPr>
            <w:r>
              <w:rPr>
                <w:b/>
                <w:sz w:val="20"/>
                <w:lang w:val="de-DE" w:eastAsia="de-DE" w:bidi="de-DE"/>
              </w:rPr>
              <w:t xml:space="preserve">m²</w:t>
            </w:r>
          </w:p>
        </w:tc>
        <w:tc>
          <w:tcPr>
            <w:tcW w:w="5" w:type="dxa"/>
            <w:shd w:val="clear" w:color="auto" w:fill="auto"/>
            <w:vAlign w:val="top"/>
          </w:tcPr>
          <w:p>
            <w:pPr>
              <w:pStyle w:val="[Normal]"/>
              <w:rPr>
                <w:sz w:val="20"/>
                <w:lang w:val="de-DE" w:eastAsia="de-DE" w:bidi="de-DE"/>
              </w:rPr>
            </w:pPr>
          </w:p>
        </w:tc>
        <w:tc>
          <w:tcPr>
            <w:tcW w:w="1695" w:type="dxa"/>
            <w:shd w:val="clear" w:color="auto" w:fill="auto"/>
            <w:vAlign w:val="top"/>
          </w:tcPr>
          <w:p>
            <w:pPr>
              <w:pStyle w:val="[Normal]"/>
              <w:jc w:val="right"/>
              <w:rPr>
                <w:sz w:val="20"/>
                <w:lang w:val="de-DE" w:eastAsia="de-DE" w:bidi="de-DE"/>
              </w:rPr>
            </w:pPr>
            <w:r>
              <w:rPr>
                <w:sz w:val="20"/>
                <w:lang w:val="de-DE" w:eastAsia="de-DE" w:bidi="de-DE"/>
              </w:rPr>
              <w:t xml:space="preserve">....................</w:t>
            </w:r>
          </w:p>
        </w:tc>
        <w:tc>
          <w:tcPr>
            <w:tcW w:w="6" w:type="dxa"/>
            <w:shd w:val="clear" w:color="auto" w:fill="auto"/>
            <w:vAlign w:val="top"/>
          </w:tcPr>
          <w:p>
            <w:pPr>
              <w:pStyle w:val="[Normal]"/>
              <w:rPr>
                <w:sz w:val="20"/>
                <w:lang w:val="de-DE" w:eastAsia="de-DE" w:bidi="de-DE"/>
              </w:rPr>
            </w:pPr>
          </w:p>
        </w:tc>
        <w:tc>
          <w:tcPr>
            <w:tcW w:w="1695" w:type="dxa"/>
            <w:shd w:val="clear" w:color="auto" w:fill="auto"/>
            <w:vAlign w:val="top"/>
          </w:tcPr>
          <w:p>
            <w:pPr>
              <w:pStyle w:val="[Normal]"/>
              <w:jc w:val="right"/>
              <w:rPr>
                <w:sz w:val="20"/>
                <w:lang w:val="de-DE" w:eastAsia="de-DE" w:bidi="de-DE"/>
              </w:rPr>
            </w:pPr>
            <w:r>
              <w:rPr>
                <w:sz w:val="20"/>
                <w:lang w:val="de-DE" w:eastAsia="de-DE" w:bidi="de-DE"/>
              </w:rPr>
              <w:t xml:space="preserve">....................</w:t>
            </w:r>
          </w:p>
        </w:tc>
      </w:tr>
    </w:tbl>
    <w:p>
      <w:pPr>
        <w:pStyle w:val="[Normal]"/>
        <w:spacing w:after="170"/>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8.21.2</w:t>
            </w:r>
          </w:p>
        </w:tc>
        <w:tc>
          <w:tcPr>
            <w:tcW w:w="11" w:type="dxa"/>
            <w:shd w:val="clear" w:color="auto" w:fill="auto"/>
            <w:vAlign w:val="top"/>
          </w:tcPr>
          <w:p>
            <w:pPr>
              <w:pStyle w:val="[Normal]"/>
              <w:rPr>
                <w:sz w:val="20"/>
                <w:lang w:val="de-DE" w:eastAsia="de-DE" w:bidi="de-DE"/>
              </w:rPr>
            </w:pPr>
          </w:p>
        </w:tc>
        <w:tc>
          <w:tcPr>
            <w:tcW w:w="7082" w:type="dxa"/>
            <w:shd w:val="clear" w:color="auto" w:fill="auto"/>
            <w:vAlign w:val="top"/>
          </w:tcPr>
          <w:p>
            <w:pPr>
              <w:pStyle w:val="MPos"/>
              <w:rPr>
                <w:lang w:val="de-DE" w:eastAsia="de-DE" w:bidi="de-DE"/>
              </w:rPr>
            </w:pPr>
            <w:r>
              <w:rPr>
                <w:lang w:val="de-DE" w:eastAsia="de-DE" w:bidi="de-DE"/>
              </w:rPr>
              <w:t xml:space="preserve">Querleitfähigkeit herstellen</w:t>
            </w:r>
          </w:p>
        </w:tc>
        <w:tc>
          <w:tcPr>
            <w:tcW w:w="1700" w:type="dxa"/>
            <w:shd w:val="clear" w:color="auto" w:fill="auto"/>
            <w:vAlign w:val="top"/>
          </w:tcPr>
          <w:p>
            <w:pPr>
              <w:pStyle w:val="[Normal]"/>
              <w:rPr>
                <w:sz w:val="20"/>
                <w:lang w:val="de-DE" w:eastAsia="de-DE" w:bidi="de-DE"/>
              </w:rPr>
            </w:pPr>
          </w:p>
        </w:tc>
      </w:tr>
    </w:tbl>
    <w:p>
      <w:pPr>
        <w:pStyle w:val="[Normal]"/>
        <w:spacing w:after="170"/>
        <w:ind w:left="1706" w:hanging="1706"/>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2"/>
        <w:gridCol w:w="1700"/>
      </w:tblGrid>
      <w:tr>
        <w:tc>
          <w:tcPr>
            <w:tcW w:w="1706" w:type="dxa"/>
            <w:shd w:val="clear" w:color="auto" w:fill="auto"/>
            <w:vAlign w:val="top"/>
          </w:tcPr>
          <w:p>
            <w:pPr>
              <w:pStyle w:val="[Normal]"/>
              <w:rPr>
                <w:sz w:val="20"/>
                <w:lang w:val="de-DE" w:eastAsia="de-DE" w:bidi="de-DE"/>
              </w:rPr>
            </w:pPr>
          </w:p>
        </w:tc>
        <w:tc>
          <w:tcPr>
            <w:tcW w:w="7082" w:type="dxa"/>
            <w:shd w:val="clear" w:color="auto" w:fill="auto"/>
            <w:vAlign w:val="top"/>
          </w:tcPr>
          <w:p>
            <w:pPr>
              <w:pStyle w:val="MPos"/>
              <w:rPr>
                <w:lang w:val="de-DE" w:eastAsia="de-DE" w:bidi="de-DE"/>
              </w:rPr>
            </w:pPr>
            <w:r>
              <w:rPr>
                <w:b w:val="off"/>
                <w:lang w:val="de-DE" w:eastAsia="de-DE" w:bidi="de-DE"/>
              </w:rPr>
              <w:t xml:space="preserve">Aufkleben eines Kupferbandnetzes auf die trockene Spachtelmasse (mittig unter jede Fliesenreihe, an den Kopfenden verbunden und zur Erdung geführt) zur Erstellung der erforderlichen Ableitung. Kupferbandnetz entweder aus selbstklebendem Kupferband oder durch Aufkleben der Kupferbänder mit geeignetem leitfähigem Kleber. Der Anschluss an die Haupterdung des Gebäudes erfolgt durch den Elektriker nach geltenden Normen und Vorschriften.</w:t>
            </w:r>
          </w:p>
        </w:tc>
        <w:tc>
          <w:tcPr>
            <w:tcW w:w="1700" w:type="dxa"/>
            <w:shd w:val="clear" w:color="auto" w:fill="auto"/>
            <w:vAlign w:val="top"/>
          </w:tcPr>
          <w:p>
            <w:pPr>
              <w:pStyle w:val="[Normal]"/>
              <w:rPr>
                <w:sz w:val="20"/>
                <w:lang w:val="de-DE" w:eastAsia="de-DE" w:bidi="de-DE"/>
              </w:rPr>
            </w:pPr>
          </w:p>
        </w:tc>
      </w:tr>
    </w:tbl>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Produkt: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70"/>
        <w:ind w:left="1706" w:right="1984"/>
        <w:rPr>
          <w:b w:val="off"/>
          <w:lang w:val="de-DE" w:eastAsia="de-DE" w:bidi="de-DE"/>
        </w:rPr>
      </w:pPr>
      <w:r>
        <w:rPr>
          <w:b w:val="off"/>
          <w:lang w:val="de-DE" w:eastAsia="de-DE" w:bidi="de-DE"/>
        </w:rPr>
        <w:t xml:space="preserve">	Fabrikat / Typ:  '........................................'</w:t>
      </w:r>
      <w:bookmarkStart w:id="35" w:name="LT_143987"/>
      <w:bookmarkEnd w:id="35"/>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4541"/>
        <w:gridCol w:w="1412"/>
        <w:gridCol w:w="119"/>
        <w:gridCol w:w="1015"/>
        <w:gridCol w:w="5"/>
        <w:gridCol w:w="1695"/>
        <w:gridCol w:w="6"/>
        <w:gridCol w:w="1695"/>
      </w:tblGrid>
      <w:tr>
        <w:tc>
          <w:tcPr>
            <w:tcW w:w="4541" w:type="dxa"/>
            <w:shd w:val="clear" w:color="auto" w:fill="auto"/>
            <w:vAlign w:val="top"/>
          </w:tcPr>
          <w:p>
            <w:pPr>
              <w:pStyle w:val="[Normal]"/>
              <w:rPr>
                <w:sz w:val="20"/>
                <w:lang w:val="de-DE" w:eastAsia="de-DE" w:bidi="de-DE"/>
              </w:rPr>
            </w:pPr>
          </w:p>
        </w:tc>
        <w:tc>
          <w:tcPr>
            <w:tcW w:w="1412" w:type="dxa"/>
            <w:shd w:val="clear" w:color="auto" w:fill="auto"/>
            <w:vAlign w:val="top"/>
          </w:tcPr>
          <w:p>
            <w:pPr>
              <w:pStyle w:val="[Normal]"/>
              <w:jc w:val="right"/>
              <w:rPr>
                <w:sz w:val="20"/>
                <w:lang w:val="de-DE" w:eastAsia="de-DE" w:bidi="de-DE"/>
              </w:rPr>
            </w:pPr>
            <w:r>
              <w:rPr>
                <w:sz w:val="20"/>
                <w:lang w:val="de-DE" w:eastAsia="de-DE" w:bidi="de-DE"/>
              </w:rPr>
              <w:t xml:space="preserve">0</w:t>
            </w:r>
          </w:p>
        </w:tc>
        <w:tc>
          <w:tcPr>
            <w:tcW w:w="119" w:type="dxa"/>
            <w:shd w:val="clear" w:color="auto" w:fill="auto"/>
            <w:vAlign w:val="top"/>
          </w:tcPr>
          <w:p>
            <w:pPr>
              <w:pStyle w:val="[Normal]"/>
              <w:rPr>
                <w:sz w:val="20"/>
                <w:lang w:val="de-DE" w:eastAsia="de-DE" w:bidi="de-DE"/>
              </w:rPr>
            </w:pPr>
          </w:p>
        </w:tc>
        <w:tc>
          <w:tcPr>
            <w:tcW w:w="1015" w:type="dxa"/>
            <w:shd w:val="clear" w:color="auto" w:fill="auto"/>
            <w:vAlign w:val="top"/>
          </w:tcPr>
          <w:p>
            <w:pPr>
              <w:pStyle w:val="[Normal]"/>
              <w:rPr>
                <w:b/>
                <w:sz w:val="20"/>
                <w:lang w:val="de-DE" w:eastAsia="de-DE" w:bidi="de-DE"/>
              </w:rPr>
            </w:pPr>
            <w:r>
              <w:rPr>
                <w:b/>
                <w:sz w:val="20"/>
                <w:lang w:val="de-DE" w:eastAsia="de-DE" w:bidi="de-DE"/>
              </w:rPr>
              <w:t xml:space="preserve">m</w:t>
            </w:r>
          </w:p>
        </w:tc>
        <w:tc>
          <w:tcPr>
            <w:tcW w:w="5" w:type="dxa"/>
            <w:shd w:val="clear" w:color="auto" w:fill="auto"/>
            <w:vAlign w:val="top"/>
          </w:tcPr>
          <w:p>
            <w:pPr>
              <w:pStyle w:val="[Normal]"/>
              <w:rPr>
                <w:sz w:val="20"/>
                <w:lang w:val="de-DE" w:eastAsia="de-DE" w:bidi="de-DE"/>
              </w:rPr>
            </w:pPr>
          </w:p>
        </w:tc>
        <w:tc>
          <w:tcPr>
            <w:tcW w:w="1695" w:type="dxa"/>
            <w:shd w:val="clear" w:color="auto" w:fill="auto"/>
            <w:vAlign w:val="top"/>
          </w:tcPr>
          <w:p>
            <w:pPr>
              <w:pStyle w:val="[Normal]"/>
              <w:jc w:val="right"/>
              <w:rPr>
                <w:sz w:val="20"/>
                <w:lang w:val="de-DE" w:eastAsia="de-DE" w:bidi="de-DE"/>
              </w:rPr>
            </w:pPr>
            <w:r>
              <w:rPr>
                <w:sz w:val="20"/>
                <w:lang w:val="de-DE" w:eastAsia="de-DE" w:bidi="de-DE"/>
              </w:rPr>
              <w:t xml:space="preserve">....................</w:t>
            </w:r>
          </w:p>
        </w:tc>
        <w:tc>
          <w:tcPr>
            <w:tcW w:w="6" w:type="dxa"/>
            <w:shd w:val="clear" w:color="auto" w:fill="auto"/>
            <w:vAlign w:val="top"/>
          </w:tcPr>
          <w:p>
            <w:pPr>
              <w:pStyle w:val="[Normal]"/>
              <w:rPr>
                <w:sz w:val="20"/>
                <w:lang w:val="de-DE" w:eastAsia="de-DE" w:bidi="de-DE"/>
              </w:rPr>
            </w:pPr>
          </w:p>
        </w:tc>
        <w:tc>
          <w:tcPr>
            <w:tcW w:w="1695" w:type="dxa"/>
            <w:shd w:val="clear" w:color="auto" w:fill="auto"/>
            <w:vAlign w:val="top"/>
          </w:tcPr>
          <w:p>
            <w:pPr>
              <w:pStyle w:val="[Normal]"/>
              <w:jc w:val="right"/>
              <w:rPr>
                <w:sz w:val="20"/>
                <w:lang w:val="de-DE" w:eastAsia="de-DE" w:bidi="de-DE"/>
              </w:rPr>
            </w:pPr>
            <w:r>
              <w:rPr>
                <w:sz w:val="20"/>
                <w:lang w:val="de-DE" w:eastAsia="de-DE" w:bidi="de-DE"/>
              </w:rPr>
              <w:t xml:space="preserve">....................</w:t>
            </w:r>
          </w:p>
        </w:tc>
      </w:tr>
    </w:tbl>
    <w:p>
      <w:pPr>
        <w:pStyle w:val="[Normal]"/>
        <w:spacing w:after="170"/>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8.21.3</w:t>
            </w:r>
          </w:p>
        </w:tc>
        <w:tc>
          <w:tcPr>
            <w:tcW w:w="11" w:type="dxa"/>
            <w:shd w:val="clear" w:color="auto" w:fill="auto"/>
            <w:vAlign w:val="top"/>
          </w:tcPr>
          <w:p>
            <w:pPr>
              <w:pStyle w:val="[Normal]"/>
              <w:rPr>
                <w:sz w:val="20"/>
                <w:lang w:val="de-DE" w:eastAsia="de-DE" w:bidi="de-DE"/>
              </w:rPr>
            </w:pPr>
          </w:p>
        </w:tc>
        <w:tc>
          <w:tcPr>
            <w:tcW w:w="7082" w:type="dxa"/>
            <w:shd w:val="clear" w:color="auto" w:fill="auto"/>
            <w:vAlign w:val="top"/>
          </w:tcPr>
          <w:p>
            <w:pPr>
              <w:pStyle w:val="MPos"/>
              <w:rPr>
                <w:lang w:val="de-DE" w:eastAsia="de-DE" w:bidi="de-DE"/>
              </w:rPr>
            </w:pPr>
            <w:r>
              <w:rPr>
                <w:lang w:val="de-DE" w:eastAsia="de-DE" w:bidi="de-DE"/>
              </w:rPr>
              <w:t xml:space="preserve">Leitfähige Fixierung der SL-Fliesen</w:t>
            </w:r>
          </w:p>
        </w:tc>
        <w:tc>
          <w:tcPr>
            <w:tcW w:w="1700" w:type="dxa"/>
            <w:shd w:val="clear" w:color="auto" w:fill="auto"/>
            <w:vAlign w:val="top"/>
          </w:tcPr>
          <w:p>
            <w:pPr>
              <w:pStyle w:val="[Normal]"/>
              <w:rPr>
                <w:sz w:val="20"/>
                <w:lang w:val="de-DE" w:eastAsia="de-DE" w:bidi="de-DE"/>
              </w:rPr>
            </w:pPr>
          </w:p>
        </w:tc>
      </w:tr>
    </w:tbl>
    <w:p>
      <w:pPr>
        <w:pStyle w:val="[Normal]"/>
        <w:spacing w:after="170"/>
        <w:ind w:left="1706" w:hanging="1706"/>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2"/>
        <w:gridCol w:w="1700"/>
      </w:tblGrid>
      <w:tr>
        <w:tc>
          <w:tcPr>
            <w:tcW w:w="1706" w:type="dxa"/>
            <w:shd w:val="clear" w:color="auto" w:fill="auto"/>
            <w:vAlign w:val="top"/>
          </w:tcPr>
          <w:p>
            <w:pPr>
              <w:pStyle w:val="[Normal]"/>
              <w:rPr>
                <w:sz w:val="20"/>
                <w:lang w:val="de-DE" w:eastAsia="de-DE" w:bidi="de-DE"/>
              </w:rPr>
            </w:pPr>
          </w:p>
        </w:tc>
        <w:tc>
          <w:tcPr>
            <w:tcW w:w="7082" w:type="dxa"/>
            <w:shd w:val="clear" w:color="auto" w:fill="auto"/>
            <w:vAlign w:val="top"/>
          </w:tcPr>
          <w:p>
            <w:pPr>
              <w:pStyle w:val="MPos"/>
              <w:rPr>
                <w:lang w:val="de-DE" w:eastAsia="de-DE" w:bidi="de-DE"/>
              </w:rPr>
            </w:pPr>
            <w:r>
              <w:rPr>
                <w:b w:val="off"/>
                <w:lang w:val="de-DE" w:eastAsia="de-DE" w:bidi="de-DE"/>
              </w:rPr>
              <w:t xml:space="preserve">Liefern der SL-Fliesen</w:t>
            </w:r>
          </w:p>
        </w:tc>
        <w:tc>
          <w:tcPr>
            <w:tcW w:w="1700" w:type="dxa"/>
            <w:shd w:val="clear" w:color="auto" w:fill="auto"/>
            <w:vAlign w:val="top"/>
          </w:tcPr>
          <w:p>
            <w:pPr>
              <w:pStyle w:val="[Normal]"/>
              <w:rPr>
                <w:sz w:val="20"/>
                <w:lang w:val="de-DE" w:eastAsia="de-DE" w:bidi="de-DE"/>
              </w:rPr>
            </w:pPr>
          </w:p>
        </w:tc>
      </w:tr>
    </w:tbl>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Hersteller: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Bezeichnung: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color w:val="0000FF"/>
          <w:lang w:val="de-DE" w:eastAsia="de-DE" w:bidi="de-DE"/>
        </w:rPr>
      </w:pPr>
      <w:r>
        <w:rPr>
          <w:b w:val="off"/>
          <w:lang w:val="de-DE" w:eastAsia="de-DE" w:bidi="de-DE"/>
        </w:rPr>
        <w:t xml:space="preserve">Leitfähigkeit: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Fachgerechtes fixieren der SL-Fliesen auf den in den Vorpositionen vorbereiteten mit ausreichend Kupferbändern versehenen und dauertrockenen Untergrund mit leitfähiger, stark klebriger und schnell trocknender sowie lösemittelfreier (gemäß GISCODE - D1) Dispersions-Haftfixierung.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Für die Verarbeitung gelten die Angaben des Herstellers.</w:t>
      </w:r>
    </w:p>
    <w:p>
      <w:pPr>
        <w:pStyle w:val="[Normal]"/>
        <w:spacing w:before="738"/>
        <w:rPr>
          <w:sz w:val="2"/>
          <w:lang w:val="de-DE" w:eastAsia="de-DE" w:bidi="de-DE"/>
        </w:rPr>
      </w:pPr>
      <w:r>
        <w:rPr>
          <w:sz w:val="2"/>
          <w:lang w:val="de-DE" w:eastAsia="de-DE" w:bidi="de-DE"/>
        </w:rPr>
        <w:t xml:space="preserve">   </w:t>
      </w:r>
    </w:p>
    <w:p>
      <w:pPr>
        <w:pStyle w:val="[Normal]"/>
        <w:spacing w:after="170"/>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5958"/>
        <w:gridCol w:w="4530"/>
      </w:tblGrid>
      <w:tr>
        <w:tc>
          <w:tcPr>
            <w:tcW w:w="5958" w:type="dxa"/>
            <w:shd w:val="clear" w:color="auto" w:fill="auto"/>
            <w:vAlign w:val="top"/>
          </w:tcPr>
          <w:p>
            <w:pPr>
              <w:pStyle w:val="[Normal]"/>
              <w:rPr>
                <w:sz w:val="20"/>
                <w:lang w:val="de-DE" w:eastAsia="de-DE" w:bidi="de-DE"/>
              </w:rPr>
            </w:pPr>
          </w:p>
        </w:tc>
        <w:tc>
          <w:tcPr>
            <w:tcW w:w="4530" w:type="dxa"/>
            <w:shd w:val="clear" w:color="auto" w:fill="auto"/>
            <w:vAlign w:val="top"/>
          </w:tcPr>
          <w:p>
            <w:pPr>
              <w:pStyle w:val="[Normal]"/>
              <w:jc w:val="right"/>
              <w:rPr>
                <w:b/>
                <w:sz w:val="20"/>
                <w:lang w:val="de-DE" w:eastAsia="de-DE" w:bidi="de-DE"/>
              </w:rPr>
            </w:pPr>
            <w:r>
              <w:rPr>
                <w:b/>
                <w:sz w:val="20"/>
                <w:lang w:val="de-DE" w:eastAsia="de-DE" w:bidi="de-DE"/>
              </w:rPr>
              <w:t xml:space="preserve">Übertrag: ....................</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single" w:sz="2" w:space="0" w:color="auto"/>
          <w:right w:val="none"/>
          <w:insideH w:val="none"/>
          <w:insideV w:val="none"/>
        </w:tblBorders>
        <w:tblLayout w:type="fixed"/>
        <w:tblCellMar>
          <w:top w:w="0" w:type="dxa"/>
          <w:left w:w="0" w:type="dxa"/>
          <w:bottom w:w="36" w:type="dxa"/>
          <w:right w:w="0" w:type="dxa"/>
        </w:tblCellMar>
      </w:tblPr>
      <w:tblGrid>
        <w:gridCol w:w="10483"/>
      </w:tblGrid>
      <w:tr>
        <w:tc>
          <w:tcPr>
            <w:tcW w:w="10483" w:type="dxa"/>
            <w:shd w:val="clear" w:color="auto" w:fill="auto"/>
            <w:vAlign w:val="top"/>
          </w:tcPr>
          <w:p>
            <w:pPr>
              <w:pStyle w:val="[Normal]"/>
              <w:rPr>
                <w:sz w:val="6"/>
                <w:lang w:val="de-DE" w:eastAsia="de-DE" w:bidi="de-DE"/>
              </w:rPr>
            </w:pPr>
            <w:r>
              <w:rPr>
                <w:sz w:val="6"/>
                <w:lang w:val="de-DE" w:eastAsia="de-DE" w:bidi="de-DE"/>
              </w:rPr>
              <w:t xml:space="preserve">                                                                                                                                                                                                                                                                                                                                                                                                                                                                                                                                                                                                                                   </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shd w:val="clear" w:color="auto"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hAnsi="Arial" w:eastAsia="Arial" w:cs="Arial"/>
                <w:color w:val="393C39"/>
                <w:sz w:val="13"/>
                <w:lang w:val="de-DE" w:eastAsia="de-DE" w:bidi="de-DE"/>
              </w:rPr>
            </w:pPr>
            <w:r>
              <w:rPr>
                <w:rFonts w:ascii="Arial" w:hAnsi="Arial" w:eastAsia="Arial" w:cs="Arial"/>
                <w:color w:val="393C39"/>
                <w:sz w:val="13"/>
                <w:lang w:val="de-DE" w:eastAsia="de-DE" w:bidi="de-DE"/>
              </w:rPr>
              <w:t xml:space="preserve">ARDEX GmbH, Friedrich-Ebert-Straße 45, D-58453 Witten</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Style w:val="Hyperlink"/>
                <w:rFonts w:ascii="Arial" w:hAnsi="Arial" w:eastAsia="Arial" w:cs="Arial"/>
                <w:color w:val="auto"/>
                <w:sz w:val="13"/>
                <w:u w:val="none"/>
                <w:lang w:val="de-DE" w:eastAsia="de-DE" w:bidi="de-DE"/>
              </w:rPr>
            </w:pPr>
            <w:r>
              <w:rPr>
                <w:rFonts w:ascii="Arial" w:hAnsi="Arial" w:eastAsia="Arial" w:cs="Arial"/>
                <w:color w:val="393C39"/>
                <w:sz w:val="13"/>
                <w:lang w:val="de-DE" w:eastAsia="de-DE" w:bidi="de-DE"/>
              </w:rPr>
              <w:t xml:space="preserve">Tel.: +49(0)2302 664-543, Fax: +49(0)2302 664-375, </w:t>
            </w:r>
            <w:r>
              <w:rPr>
                <w:rStyle w:val="Hyperlink"/>
                <w:rFonts w:ascii="Arial" w:hAnsi="Arial" w:eastAsia="Arial" w:cs="Arial"/>
                <w:color w:val="393C39"/>
                <w:sz w:val="13"/>
                <w:u w:val="none"/>
                <w:lang w:val="de-DE" w:eastAsia="de-DE" w:bidi="de-DE"/>
              </w:rPr>
              <w:t xml:space="preserve">technik@ardex.de</w:t>
            </w:r>
            <w:r>
              <w:rPr>
                <w:rFonts w:ascii="Arial" w:hAnsi="Arial" w:eastAsia="Arial" w:cs="Arial"/>
                <w:color w:val="393C39"/>
                <w:sz w:val="13"/>
                <w:lang w:val="de-DE" w:eastAsia="de-DE" w:bidi="de-DE"/>
              </w:rPr>
              <w:t xml:space="preserve">, </w:t>
            </w:r>
            <w:r>
              <w:rPr>
                <w:rStyle w:val="Hyperlink"/>
                <w:rFonts w:ascii="Arial" w:hAnsi="Arial" w:eastAsia="Arial" w:cs="Arial"/>
                <w:color w:val="393C39"/>
                <w:sz w:val="13"/>
                <w:u w:val="none"/>
                <w:lang w:val="de-DE" w:eastAsia="de-DE" w:bidi="de-DE"/>
              </w:rPr>
              <w:t xml:space="preserve">www.ardex.de</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hAnsi="Arial" w:eastAsia="Arial" w:cs="Arial"/>
                <w:sz w:val="13"/>
                <w:lang w:val="de-DE" w:eastAsia="de-DE" w:bidi="de-DE"/>
              </w:rPr>
            </w:pPr>
          </w:p>
          <w:p>
            <w:pPr>
              <w:pStyle w:val="[Normal]"/>
              <w:rPr>
                <w:sz w:val="2"/>
                <w:lang w:val="de-DE" w:eastAsia="de-DE" w:bidi="de-DE"/>
              </w:rPr>
            </w:pPr>
          </w:p>
        </w:tc>
      </w:tr>
    </w:tbl>
    <w:p>
      <w:pPr>
        <w:pStyle w:val="[Normal]"/>
        <w:rPr>
          <w:sz w:val="2"/>
          <w:lang w:val="de-DE" w:eastAsia="de-DE" w:bidi="de-DE"/>
        </w:rPr>
      </w:pPr>
      <w:r>
        <w:rPr>
          <w:sz w:val="2"/>
          <w:lang w:val="de-DE" w:eastAsia="de-DE" w:bidi="de-DE"/>
        </w:rPr>
        <w:t xml:space="preserve">   </w:t>
      </w:r>
    </w:p>
    <w:p>
      <w:pPr>
        <w:pStyle w:val="[Normal]"/>
        <w:pageBreakBefore/>
        <w:rPr>
          <w:sz w:val="2"/>
          <w:lang w:val="de-DE" w:eastAsia="de-DE" w:bidi="de-DE"/>
        </w:rPr>
      </w:pPr>
      <w:r>
        <w:rPr>
          <w:sz w:val="2"/>
          <w:lang w:val="de-DE" w:eastAsia="de-DE" w:bidi="de-DE"/>
        </w:rPr>
        <w:t xml:space="preserve">   </w:t>
      </w: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5375"/>
        <w:gridCol w:w="3810"/>
        <w:gridCol w:w="1575"/>
      </w:tblGrid>
      <w:tr>
        <w:tc>
          <w:tcPr>
            <w:tcW w:w="53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8"/>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de-DE" w:eastAsia="de-DE" w:bidi="de-DE"/>
              </w:rPr>
            </w:pPr>
            <w:r>
              <w:rPr>
                <w:b/>
                <w:lang w:val="de-DE" w:eastAsia="de-DE" w:bidi="de-DE"/>
              </w:rPr>
              <w:t xml:space="preserve">ARDEX GmbH</w:t>
            </w:r>
          </w:p>
        </w:tc>
        <w:tc>
          <w:tcPr>
            <w:tcW w:w="3810"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de-DE" w:eastAsia="de-DE" w:bidi="de-DE"/>
              </w:rPr>
            </w:pPr>
          </w:p>
        </w:tc>
        <w:tc>
          <w:tcPr>
            <w:tcW w:w="15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right"/>
              <w:rPr>
                <w:b/>
                <w:sz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right"/>
              <w:rPr>
                <w:b/>
                <w:sz w:val="22"/>
                <w:lang w:val="de-DE" w:eastAsia="de-DE" w:bidi="de-DE"/>
              </w:rPr>
            </w:pPr>
            <w:r>
              <w:rPr>
                <w:b/>
                <w:sz w:val="20"/>
                <w:lang w:val="de-DE" w:eastAsia="de-DE" w:bidi="de-DE"/>
              </w:rPr>
              <w:drawing>
                <wp:inline distT="0" distB="0" distL="0" distR="0">
                  <wp:extent cx="819785" cy="521335"/>
                  <wp:docPr id="28" name="_tx_id_28_"/>
                  <a:graphic xmlns:a="http://schemas.openxmlformats.org/drawingml/2006/main">
                    <a:graphicData uri="http://schemas.openxmlformats.org/drawingml/2006/picture">
                      <pic:pic xmlns:pic="http://schemas.openxmlformats.org/drawingml/2006/picture">
                        <pic:nvPicPr>
                          <pic:cNvPr id="0" name="Image 28"/>
                          <pic:cNvPicPr>
                            <a:picLocks noMove="1" noResize="1"/>
                          </pic:cNvPicPr>
                        </pic:nvPicPr>
                        <pic:blipFill>
                          <a:blip r:embed="rId00030"/>
                          <a:stretch>
                            <a:fillRect/>
                          </a:stretch>
                        </pic:blipFill>
                        <pic:spPr>
                          <a:xfrm>
                            <a:off x="0" y="0"/>
                            <a:ext cx="819785" cy="521335"/>
                          </a:xfrm>
                          <a:prstGeom prst="rect">
                            <a:avLst/>
                          </a:prstGeom>
                        </pic:spPr>
                      </pic:pic>
                    </a:graphicData>
                  </a:graphic>
                </wp:inline>
              </w:drawing>
            </w:r>
            <w:r>
              <w:rPr>
                <w:b/>
                <w:sz w:val="20"/>
                <w:lang w:val="de-DE" w:eastAsia="de-DE" w:bidi="de-DE"/>
              </w:rPr>
              <w:t xml:space="preserve"> </w:t>
            </w:r>
          </w:p>
        </w:tc>
      </w:tr>
    </w:tbl>
    <w:p>
      <w:pPr>
        <w:pStyle w:val="[Normal]"/>
        <w:rPr>
          <w:b/>
          <w:sz w:val="22"/>
          <w:lang w:val="de-DE" w:eastAsia="de-DE" w:bidi="de-DE"/>
        </w:rPr>
      </w:pP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rPr>
                <w:sz w:val="2"/>
                <w:lang w:val="de-DE" w:eastAsia="de-DE" w:bidi="de-DE"/>
              </w:rPr>
            </w:pP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2546"/>
        <w:gridCol w:w="11"/>
        <w:gridCol w:w="5380"/>
        <w:gridCol w:w="6"/>
        <w:gridCol w:w="2546"/>
      </w:tblGrid>
      <w:tr>
        <w:tc>
          <w:tcPr>
            <w:tcW w:w="2546" w:type="dxa"/>
            <w:tcBorders>
              <w:top w:val="nil"/>
            </w:tcBorders>
            <w:shd w:val="clear" w:color="auto" w:fill="auto"/>
            <w:vAlign w:val="top"/>
          </w:tcPr>
          <w:p>
            <w:pPr>
              <w:pStyle w:val="[Normal]"/>
              <w:rPr>
                <w:b/>
                <w:sz w:val="16"/>
                <w:lang w:val="de-DE" w:eastAsia="de-DE" w:bidi="de-DE"/>
              </w:rPr>
            </w:pPr>
            <w:r>
              <w:rPr>
                <w:b/>
                <w:sz w:val="16"/>
                <w:lang w:val="de-DE" w:eastAsia="de-DE" w:bidi="de-DE"/>
              </w:rPr>
              <w:t xml:space="preserve">15.06.2022</w:t>
            </w:r>
          </w:p>
        </w:tc>
        <w:tc>
          <w:tcPr>
            <w:tcW w:w="11" w:type="dxa"/>
            <w:tcBorders>
              <w:top w:val="nil"/>
            </w:tcBorders>
            <w:shd w:val="clear" w:color="auto" w:fill="auto"/>
            <w:vAlign w:val="top"/>
          </w:tcPr>
          <w:p>
            <w:pPr>
              <w:pStyle w:val="[Normal]"/>
              <w:rPr>
                <w:sz w:val="16"/>
                <w:lang w:val="de-DE" w:eastAsia="de-DE" w:bidi="de-DE"/>
              </w:rPr>
            </w:pPr>
          </w:p>
        </w:tc>
        <w:tc>
          <w:tcPr>
            <w:tcW w:w="5380" w:type="dxa"/>
            <w:tcBorders>
              <w:top w:val="nil"/>
            </w:tcBorders>
            <w:shd w:val="clear" w:color="auto" w:fill="auto"/>
            <w:vAlign w:val="top"/>
          </w:tcPr>
          <w:p>
            <w:pPr>
              <w:pStyle w:val="[Normal]"/>
              <w:jc w:val="center"/>
              <w:rPr>
                <w:b/>
                <w:color w:val="FFFFFF"/>
                <w:sz w:val="20"/>
                <w:lang w:val="de-DE" w:eastAsia="de-DE" w:bidi="de-DE"/>
              </w:rPr>
            </w:pPr>
            <w:r>
              <w:rPr>
                <w:b/>
                <w:color w:val="FFFFFF"/>
                <w:sz w:val="20"/>
                <w:lang w:val="de-DE" w:eastAsia="de-DE" w:bidi="de-DE"/>
              </w:rPr>
              <w:t xml:space="preserve">Leistungsverzeichnis Blankett</w:t>
            </w:r>
          </w:p>
        </w:tc>
        <w:tc>
          <w:tcPr>
            <w:tcW w:w="6" w:type="dxa"/>
            <w:tcBorders>
              <w:top w:val="nil"/>
            </w:tcBorders>
            <w:shd w:val="clear" w:color="auto" w:fill="auto"/>
            <w:vAlign w:val="top"/>
          </w:tcPr>
          <w:p>
            <w:pPr>
              <w:pStyle w:val="[Normal]"/>
              <w:rPr>
                <w:sz w:val="16"/>
                <w:lang w:val="de-DE" w:eastAsia="de-DE" w:bidi="de-DE"/>
              </w:rPr>
            </w:pPr>
          </w:p>
        </w:tc>
        <w:tc>
          <w:tcPr>
            <w:tcW w:w="2546" w:type="dxa"/>
            <w:tcBorders>
              <w:top w:val="nil"/>
            </w:tcBorders>
            <w:shd w:val="clear" w:color="auto" w:fill="auto"/>
            <w:vAlign w:val="top"/>
          </w:tcPr>
          <w:p>
            <w:pPr>
              <w:pStyle w:val="[Normal]"/>
              <w:jc w:val="right"/>
              <w:rPr>
                <w:b/>
                <w:sz w:val="16"/>
                <w:lang w:val="de-DE" w:eastAsia="de-DE" w:bidi="de-DE"/>
              </w:rPr>
            </w:pPr>
            <w:r>
              <w:rPr>
                <w:b/>
                <w:sz w:val="16"/>
                <w:lang w:val="de-DE" w:eastAsia="de-DE" w:bidi="de-DE"/>
              </w:rPr>
              <w:t xml:space="preserve">Seite 27 / 31</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rPr>
                <w:sz w:val="6"/>
                <w:lang w:val="de-DE" w:eastAsia="de-DE" w:bidi="de-DE"/>
              </w:rPr>
            </w:pPr>
            <w:r>
              <w:rPr>
                <w:sz w:val="6"/>
                <w:lang w:val="de-DE" w:eastAsia="de-DE" w:bidi="de-DE"/>
              </w:rPr>
              <w:t xml:space="preserve">                                                                                                                                                                                                                                                                                                                                                                                                                                                                                                                                                                                                                                   </w:t>
            </w: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2829"/>
        <w:gridCol w:w="6"/>
        <w:gridCol w:w="1412"/>
        <w:gridCol w:w="119"/>
        <w:gridCol w:w="1015"/>
        <w:gridCol w:w="5"/>
        <w:gridCol w:w="1695"/>
        <w:gridCol w:w="6"/>
        <w:gridCol w:w="1695"/>
      </w:tblGrid>
      <w:tr>
        <w:tc>
          <w:tcPr>
            <w:tcW w:w="1695"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Position</w:t>
            </w:r>
          </w:p>
        </w:tc>
        <w:tc>
          <w:tcPr>
            <w:tcW w:w="11" w:type="dxa"/>
            <w:tcBorders>
              <w:top w:val="nil"/>
              <w:bottom w:val="nil"/>
            </w:tcBorders>
            <w:shd w:val="clear" w:color="auto" w:fill="auto"/>
            <w:vAlign w:val="top"/>
          </w:tcPr>
          <w:p>
            <w:pPr>
              <w:pStyle w:val="[Normal]"/>
              <w:rPr>
                <w:sz w:val="20"/>
                <w:lang w:val="de-DE" w:eastAsia="de-DE" w:bidi="de-DE"/>
              </w:rPr>
            </w:pPr>
          </w:p>
        </w:tc>
        <w:tc>
          <w:tcPr>
            <w:tcW w:w="2829"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Beschreibung</w:t>
            </w:r>
          </w:p>
        </w:tc>
        <w:tc>
          <w:tcPr>
            <w:tcW w:w="6" w:type="dxa"/>
            <w:tcBorders>
              <w:top w:val="nil"/>
              <w:bottom w:val="nil"/>
            </w:tcBorders>
            <w:shd w:val="clear" w:color="auto" w:fill="auto"/>
            <w:vAlign w:val="top"/>
          </w:tcPr>
          <w:p>
            <w:pPr>
              <w:pStyle w:val="[Normal]"/>
              <w:rPr>
                <w:sz w:val="20"/>
                <w:lang w:val="de-DE" w:eastAsia="de-DE" w:bidi="de-DE"/>
              </w:rPr>
            </w:pPr>
          </w:p>
        </w:tc>
        <w:tc>
          <w:tcPr>
            <w:tcW w:w="1412"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Menge</w:t>
            </w:r>
          </w:p>
        </w:tc>
        <w:tc>
          <w:tcPr>
            <w:tcW w:w="119" w:type="dxa"/>
            <w:tcBorders>
              <w:top w:val="nil"/>
              <w:bottom w:val="nil"/>
            </w:tcBorders>
            <w:shd w:val="clear" w:color="auto" w:fill="auto"/>
            <w:vAlign w:val="top"/>
          </w:tcPr>
          <w:p>
            <w:pPr>
              <w:pStyle w:val="[Normal]"/>
              <w:rPr>
                <w:sz w:val="20"/>
                <w:lang w:val="de-DE" w:eastAsia="de-DE" w:bidi="de-DE"/>
              </w:rPr>
            </w:pPr>
          </w:p>
        </w:tc>
        <w:tc>
          <w:tcPr>
            <w:tcW w:w="1015"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Einh</w:t>
            </w:r>
          </w:p>
        </w:tc>
        <w:tc>
          <w:tcPr>
            <w:tcW w:w="5" w:type="dxa"/>
            <w:tcBorders>
              <w:top w:val="nil"/>
              <w:bottom w:val="nil"/>
            </w:tcBorders>
            <w:shd w:val="clear" w:color="auto" w:fill="auto"/>
            <w:vAlign w:val="top"/>
          </w:tcPr>
          <w:p>
            <w:pPr>
              <w:pStyle w:val="[Normal]"/>
              <w:rPr>
                <w:sz w:val="20"/>
                <w:lang w:val="de-DE" w:eastAsia="de-DE" w:bidi="de-DE"/>
              </w:rPr>
            </w:pPr>
          </w:p>
        </w:tc>
        <w:tc>
          <w:tcPr>
            <w:tcW w:w="1695"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EP</w:t>
            </w:r>
          </w:p>
        </w:tc>
        <w:tc>
          <w:tcPr>
            <w:tcW w:w="6" w:type="dxa"/>
            <w:tcBorders>
              <w:top w:val="nil"/>
              <w:bottom w:val="nil"/>
            </w:tcBorders>
            <w:shd w:val="clear" w:color="auto" w:fill="auto"/>
            <w:vAlign w:val="top"/>
          </w:tcPr>
          <w:p>
            <w:pPr>
              <w:pStyle w:val="[Normal]"/>
              <w:rPr>
                <w:sz w:val="20"/>
                <w:lang w:val="de-DE" w:eastAsia="de-DE" w:bidi="de-DE"/>
              </w:rPr>
            </w:pPr>
          </w:p>
        </w:tc>
        <w:tc>
          <w:tcPr>
            <w:tcW w:w="1695"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GP</w:t>
            </w:r>
          </w:p>
        </w:tc>
      </w:tr>
    </w:tbl>
    <w:tbl>
      <w:tblPr>
        <w:tblW w:w="0" w:type="auto"/>
        <w:jc w:val="left"/>
        <w:tblInd w:w="0" w:type="dxa"/>
        <w:tblBorders>
          <w:top w:val="single" w:sz="4" w:space="0" w:color="auto"/>
          <w:left w:val="none"/>
          <w:bottom w:val="none"/>
          <w:right w:val="none"/>
          <w:insideH w:val="none"/>
          <w:insideV w:val="none"/>
        </w:tblBorders>
        <w:tblLayout w:type="fixed"/>
        <w:tblCellMar>
          <w:top w:w="36" w:type="dxa"/>
          <w:left w:w="0" w:type="dxa"/>
          <w:bottom w:w="0" w:type="dxa"/>
          <w:right w:w="0" w:type="dxa"/>
        </w:tblCellMar>
      </w:tblPr>
      <w:tblGrid>
        <w:gridCol w:w="10483"/>
      </w:tblGrid>
      <w:tr>
        <w:tc>
          <w:tcPr>
            <w:tcW w:w="10483" w:type="dxa"/>
            <w:tcBorders>
              <w:top w:val="single" w:sz="4" w:space="0" w:color="auto"/>
            </w:tcBorders>
            <w:shd w:val="clear" w:color="auto" w:fill="auto"/>
            <w:vAlign w:val="top"/>
          </w:tcPr>
          <w:p>
            <w:pPr>
              <w:pStyle w:val="[Normal]"/>
              <w:rPr>
                <w:sz w:val="6"/>
                <w:lang w:val="de-DE" w:eastAsia="de-DE" w:bidi="de-DE"/>
              </w:rPr>
            </w:pPr>
            <w:r>
              <w:rPr>
                <w:sz w:val="6"/>
                <w:lang w:val="de-DE" w:eastAsia="de-DE" w:bidi="de-DE"/>
              </w:rPr>
              <w:t xml:space="preserve">                                                                                                                                                                                                                                                                                                                                                                                                                                                                                                                                                                                                                                   </w:t>
            </w:r>
          </w:p>
        </w:tc>
      </w:tr>
    </w:tbl>
    <w:p>
      <w:pPr>
        <w:pStyle w:val="[Normal]"/>
        <w:spacing w:after="11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5958"/>
        <w:gridCol w:w="4530"/>
      </w:tblGrid>
      <w:tr>
        <w:tc>
          <w:tcPr>
            <w:tcW w:w="5958" w:type="dxa"/>
            <w:shd w:val="clear" w:color="auto" w:fill="auto"/>
            <w:vAlign w:val="top"/>
          </w:tcPr>
          <w:p>
            <w:pPr>
              <w:pStyle w:val="[Normal]"/>
              <w:rPr>
                <w:sz w:val="20"/>
                <w:lang w:val="de-DE" w:eastAsia="de-DE" w:bidi="de-DE"/>
              </w:rPr>
            </w:pPr>
          </w:p>
        </w:tc>
        <w:tc>
          <w:tcPr>
            <w:tcW w:w="4530" w:type="dxa"/>
            <w:shd w:val="clear" w:color="auto" w:fill="auto"/>
            <w:vAlign w:val="top"/>
          </w:tcPr>
          <w:p>
            <w:pPr>
              <w:pStyle w:val="[Normal]"/>
              <w:jc w:val="right"/>
              <w:rPr>
                <w:b/>
                <w:sz w:val="20"/>
                <w:lang w:val="de-DE" w:eastAsia="de-DE" w:bidi="de-DE"/>
              </w:rPr>
            </w:pPr>
            <w:r>
              <w:rPr>
                <w:b/>
                <w:sz w:val="20"/>
                <w:lang w:val="de-DE" w:eastAsia="de-DE" w:bidi="de-DE"/>
              </w:rPr>
              <w:t xml:space="preserve">Übertrag: ....................</w:t>
            </w:r>
          </w:p>
        </w:tc>
      </w:tr>
    </w:tbl>
    <w:p>
      <w:pPr>
        <w:pStyle w:val="[Normal]"/>
        <w:rPr>
          <w:b/>
          <w:sz w:val="2"/>
          <w:lang w:val="de-DE" w:eastAsia="de-DE" w:bidi="de-DE"/>
        </w:rPr>
      </w:pPr>
      <w:r>
        <w:rPr>
          <w:b/>
          <w:sz w:val="2"/>
          <w:lang w:val="de-DE" w:eastAsia="de-DE" w:bidi="de-DE"/>
        </w:rPr>
        <w:t xml:space="preserve">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Produkt: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ARDEX AF 825 Fixierung für SL-Fliesen</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ARDEX AF 824 Leitfähigkeitszusatz</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70"/>
        <w:ind w:left="1706" w:right="1984"/>
        <w:rPr>
          <w:b w:val="off"/>
          <w:lang w:val="de-DE" w:eastAsia="de-DE" w:bidi="de-DE"/>
        </w:rPr>
      </w:pPr>
      <w:r>
        <w:rPr>
          <w:b w:val="off"/>
          <w:lang w:val="de-DE" w:eastAsia="de-DE" w:bidi="de-DE"/>
        </w:rPr>
        <w:t xml:space="preserve">	oder gleichwertig     Fabrikat / Typ:  '........................................'</w:t>
      </w:r>
      <w:bookmarkStart w:id="36" w:name="LT_143988"/>
      <w:bookmarkEnd w:id="36"/>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4541"/>
        <w:gridCol w:w="1412"/>
        <w:gridCol w:w="119"/>
        <w:gridCol w:w="1015"/>
        <w:gridCol w:w="5"/>
        <w:gridCol w:w="1695"/>
        <w:gridCol w:w="6"/>
        <w:gridCol w:w="1695"/>
      </w:tblGrid>
      <w:tr>
        <w:tc>
          <w:tcPr>
            <w:tcW w:w="4541" w:type="dxa"/>
            <w:shd w:val="clear" w:color="auto" w:fill="auto"/>
            <w:vAlign w:val="top"/>
          </w:tcPr>
          <w:p>
            <w:pPr>
              <w:pStyle w:val="[Normal]"/>
              <w:rPr>
                <w:sz w:val="20"/>
                <w:lang w:val="de-DE" w:eastAsia="de-DE" w:bidi="de-DE"/>
              </w:rPr>
            </w:pPr>
          </w:p>
        </w:tc>
        <w:tc>
          <w:tcPr>
            <w:tcW w:w="1412" w:type="dxa"/>
            <w:shd w:val="clear" w:color="auto" w:fill="auto"/>
            <w:vAlign w:val="top"/>
          </w:tcPr>
          <w:p>
            <w:pPr>
              <w:pStyle w:val="[Normal]"/>
              <w:jc w:val="right"/>
              <w:rPr>
                <w:sz w:val="20"/>
                <w:lang w:val="de-DE" w:eastAsia="de-DE" w:bidi="de-DE"/>
              </w:rPr>
            </w:pPr>
            <w:r>
              <w:rPr>
                <w:sz w:val="20"/>
                <w:lang w:val="de-DE" w:eastAsia="de-DE" w:bidi="de-DE"/>
              </w:rPr>
              <w:t xml:space="preserve">0</w:t>
            </w:r>
          </w:p>
        </w:tc>
        <w:tc>
          <w:tcPr>
            <w:tcW w:w="119" w:type="dxa"/>
            <w:shd w:val="clear" w:color="auto" w:fill="auto"/>
            <w:vAlign w:val="top"/>
          </w:tcPr>
          <w:p>
            <w:pPr>
              <w:pStyle w:val="[Normal]"/>
              <w:rPr>
                <w:sz w:val="20"/>
                <w:lang w:val="de-DE" w:eastAsia="de-DE" w:bidi="de-DE"/>
              </w:rPr>
            </w:pPr>
          </w:p>
        </w:tc>
        <w:tc>
          <w:tcPr>
            <w:tcW w:w="1015" w:type="dxa"/>
            <w:shd w:val="clear" w:color="auto" w:fill="auto"/>
            <w:vAlign w:val="top"/>
          </w:tcPr>
          <w:p>
            <w:pPr>
              <w:pStyle w:val="[Normal]"/>
              <w:rPr>
                <w:b/>
                <w:sz w:val="20"/>
                <w:lang w:val="de-DE" w:eastAsia="de-DE" w:bidi="de-DE"/>
              </w:rPr>
            </w:pPr>
            <w:r>
              <w:rPr>
                <w:b/>
                <w:sz w:val="20"/>
                <w:lang w:val="de-DE" w:eastAsia="de-DE" w:bidi="de-DE"/>
              </w:rPr>
              <w:t xml:space="preserve">m²</w:t>
            </w:r>
          </w:p>
        </w:tc>
        <w:tc>
          <w:tcPr>
            <w:tcW w:w="5" w:type="dxa"/>
            <w:shd w:val="clear" w:color="auto" w:fill="auto"/>
            <w:vAlign w:val="top"/>
          </w:tcPr>
          <w:p>
            <w:pPr>
              <w:pStyle w:val="[Normal]"/>
              <w:rPr>
                <w:sz w:val="20"/>
                <w:lang w:val="de-DE" w:eastAsia="de-DE" w:bidi="de-DE"/>
              </w:rPr>
            </w:pPr>
          </w:p>
        </w:tc>
        <w:tc>
          <w:tcPr>
            <w:tcW w:w="1695" w:type="dxa"/>
            <w:shd w:val="clear" w:color="auto" w:fill="auto"/>
            <w:vAlign w:val="top"/>
          </w:tcPr>
          <w:p>
            <w:pPr>
              <w:pStyle w:val="[Normal]"/>
              <w:jc w:val="right"/>
              <w:rPr>
                <w:sz w:val="20"/>
                <w:lang w:val="de-DE" w:eastAsia="de-DE" w:bidi="de-DE"/>
              </w:rPr>
            </w:pPr>
            <w:r>
              <w:rPr>
                <w:sz w:val="20"/>
                <w:lang w:val="de-DE" w:eastAsia="de-DE" w:bidi="de-DE"/>
              </w:rPr>
              <w:t xml:space="preserve">....................</w:t>
            </w:r>
          </w:p>
        </w:tc>
        <w:tc>
          <w:tcPr>
            <w:tcW w:w="6" w:type="dxa"/>
            <w:shd w:val="clear" w:color="auto" w:fill="auto"/>
            <w:vAlign w:val="top"/>
          </w:tcPr>
          <w:p>
            <w:pPr>
              <w:pStyle w:val="[Normal]"/>
              <w:rPr>
                <w:sz w:val="20"/>
                <w:lang w:val="de-DE" w:eastAsia="de-DE" w:bidi="de-DE"/>
              </w:rPr>
            </w:pPr>
          </w:p>
        </w:tc>
        <w:tc>
          <w:tcPr>
            <w:tcW w:w="1695" w:type="dxa"/>
            <w:shd w:val="clear" w:color="auto" w:fill="auto"/>
            <w:vAlign w:val="top"/>
          </w:tcPr>
          <w:p>
            <w:pPr>
              <w:pStyle w:val="[Normal]"/>
              <w:jc w:val="right"/>
              <w:rPr>
                <w:sz w:val="20"/>
                <w:lang w:val="de-DE" w:eastAsia="de-DE" w:bidi="de-DE"/>
              </w:rPr>
            </w:pPr>
            <w:r>
              <w:rPr>
                <w:sz w:val="20"/>
                <w:lang w:val="de-DE" w:eastAsia="de-DE" w:bidi="de-DE"/>
              </w:rPr>
              <w:t xml:space="preserve">....................</w:t>
            </w:r>
          </w:p>
        </w:tc>
      </w:tr>
    </w:tbl>
    <w:p>
      <w:pPr>
        <w:pStyle w:val="[Normal]"/>
        <w:spacing w:after="28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1"/>
        <w:gridCol w:w="6"/>
        <w:gridCol w:w="1695"/>
      </w:tblGrid>
      <w:tr>
        <w:tc>
          <w:tcPr>
            <w:tcW w:w="1706" w:type="dxa"/>
            <w:shd w:val="clear" w:color="auto" w:fill="auto"/>
            <w:vAlign w:val="top"/>
          </w:tcPr>
          <w:p>
            <w:pPr>
              <w:pStyle w:val="[Normal]"/>
              <w:rPr>
                <w:sz w:val="20"/>
                <w:lang w:val="de-DE" w:eastAsia="de-DE" w:bidi="de-DE"/>
              </w:rPr>
            </w:pPr>
          </w:p>
        </w:tc>
        <w:tc>
          <w:tcPr>
            <w:tcW w:w="7081" w:type="dxa"/>
            <w:shd w:val="clear" w:color="auto" w:fill="auto"/>
            <w:vAlign w:val="top"/>
          </w:tcPr>
          <w:p>
            <w:pPr>
              <w:pStyle w:val="[Normal]"/>
              <w:jc w:val="right"/>
              <w:rPr>
                <w:b/>
                <w:sz w:val="20"/>
                <w:lang w:val="de-DE" w:eastAsia="de-DE" w:bidi="de-DE"/>
              </w:rPr>
            </w:pPr>
            <w:r>
              <w:rPr>
                <w:b/>
                <w:sz w:val="20"/>
                <w:lang w:val="de-DE" w:eastAsia="de-DE" w:bidi="de-DE"/>
              </w:rPr>
              <w:t xml:space="preserve">8.21 Produkt AF 825    und    AF 825 + AF 824</w:t>
            </w:r>
          </w:p>
        </w:tc>
        <w:tc>
          <w:tcPr>
            <w:tcW w:w="6" w:type="dxa"/>
            <w:shd w:val="clear" w:color="auto" w:fill="auto"/>
            <w:vAlign w:val="top"/>
          </w:tcPr>
          <w:p>
            <w:pPr>
              <w:pStyle w:val="[Normal]"/>
              <w:rPr>
                <w:sz w:val="20"/>
                <w:lang w:val="de-DE" w:eastAsia="de-DE" w:bidi="de-DE"/>
              </w:rPr>
            </w:pPr>
          </w:p>
        </w:tc>
        <w:tc>
          <w:tcPr>
            <w:tcW w:w="1695" w:type="dxa"/>
            <w:shd w:val="clear" w:color="auto" w:fill="auto"/>
            <w:tcMar>
              <w:left w:w="169" w:type="dxa"/>
            </w:tcMar>
            <w:vAlign w:val="top"/>
          </w:tcPr>
          <w:p>
            <w:pPr>
              <w:pStyle w:val="[Normal]"/>
              <w:tabs>
                <w:tab w:val="right" w:pos="1526"/>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0"/>
                <w:u w:val="single"/>
                <w:lang w:val="de-DE" w:eastAsia="de-DE" w:bidi="de-DE"/>
              </w:rPr>
            </w:pPr>
            <w:r>
              <w:rPr>
                <w:b/>
                <w:sz w:val="20"/>
                <w:u w:val="single"/>
                <w:lang w:val="de-DE" w:eastAsia="de-DE" w:bidi="de-DE"/>
              </w:rPr>
              <w:t xml:space="preserve">	....................</w:t>
            </w:r>
          </w:p>
        </w:tc>
      </w:tr>
    </w:tbl>
    <w:p>
      <w:pPr>
        <w:pStyle w:val="[Normal]"/>
        <w:spacing w:after="113"/>
        <w:rPr>
          <w:sz w:val="2"/>
          <w:lang w:val="de-DE" w:eastAsia="de-DE" w:bidi="de-DE"/>
        </w:rPr>
      </w:pPr>
      <w:r>
        <w:rPr>
          <w:sz w:val="2"/>
          <w:lang w:val="de-DE" w:eastAsia="de-DE" w:bidi="de-DE"/>
        </w:rPr>
        <w:t xml:space="preserve">   </w:t>
      </w:r>
    </w:p>
    <w:p>
      <w:pPr>
        <w:pStyle w:val="[Normal]"/>
        <w:spacing w:before="9813"/>
        <w:rPr>
          <w:sz w:val="2"/>
          <w:lang w:val="de-DE" w:eastAsia="de-DE" w:bidi="de-DE"/>
        </w:rPr>
      </w:pPr>
      <w:r>
        <w:rPr>
          <w:sz w:val="2"/>
          <w:lang w:val="de-DE" w:eastAsia="de-DE" w:bidi="de-DE"/>
        </w:rPr>
        <w:t xml:space="preserve">   </w:t>
      </w:r>
    </w:p>
    <w:p>
      <w:pPr>
        <w:pStyle w:val="[Normal]"/>
        <w:spacing w:after="170"/>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5958"/>
        <w:gridCol w:w="4530"/>
      </w:tblGrid>
      <w:tr>
        <w:tc>
          <w:tcPr>
            <w:tcW w:w="5958" w:type="dxa"/>
            <w:shd w:val="clear" w:color="auto" w:fill="auto"/>
            <w:vAlign w:val="top"/>
          </w:tcPr>
          <w:p>
            <w:pPr>
              <w:pStyle w:val="[Normal]"/>
              <w:rPr>
                <w:sz w:val="20"/>
                <w:lang w:val="de-DE" w:eastAsia="de-DE" w:bidi="de-DE"/>
              </w:rPr>
            </w:pPr>
          </w:p>
        </w:tc>
        <w:tc>
          <w:tcPr>
            <w:tcW w:w="4530" w:type="dxa"/>
            <w:shd w:val="clear" w:color="auto" w:fill="auto"/>
            <w:vAlign w:val="top"/>
          </w:tcPr>
          <w:p>
            <w:pPr>
              <w:pStyle w:val="[Normal]"/>
              <w:jc w:val="right"/>
              <w:rPr>
                <w:b/>
                <w:sz w:val="20"/>
                <w:lang w:val="de-DE" w:eastAsia="de-DE" w:bidi="de-DE"/>
              </w:rPr>
            </w:pP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single" w:sz="2" w:space="0" w:color="auto"/>
          <w:right w:val="none"/>
          <w:insideH w:val="none"/>
          <w:insideV w:val="none"/>
        </w:tblBorders>
        <w:tblLayout w:type="fixed"/>
        <w:tblCellMar>
          <w:top w:w="0" w:type="dxa"/>
          <w:left w:w="0" w:type="dxa"/>
          <w:bottom w:w="36" w:type="dxa"/>
          <w:right w:w="0" w:type="dxa"/>
        </w:tblCellMar>
      </w:tblPr>
      <w:tblGrid>
        <w:gridCol w:w="10483"/>
      </w:tblGrid>
      <w:tr>
        <w:tc>
          <w:tcPr>
            <w:tcW w:w="10483" w:type="dxa"/>
            <w:shd w:val="clear" w:color="auto" w:fill="auto"/>
            <w:vAlign w:val="top"/>
          </w:tcPr>
          <w:p>
            <w:pPr>
              <w:pStyle w:val="[Normal]"/>
              <w:rPr>
                <w:sz w:val="6"/>
                <w:lang w:val="de-DE" w:eastAsia="de-DE" w:bidi="de-DE"/>
              </w:rPr>
            </w:pPr>
            <w:r>
              <w:rPr>
                <w:sz w:val="6"/>
                <w:lang w:val="de-DE" w:eastAsia="de-DE" w:bidi="de-DE"/>
              </w:rPr>
              <w:t xml:space="preserve">                                                                                                                                                                                                                                                                                                                                                                                                                                                                                                                                                                                                                                   </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shd w:val="clear" w:color="auto"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hAnsi="Arial" w:eastAsia="Arial" w:cs="Arial"/>
                <w:color w:val="393C39"/>
                <w:sz w:val="13"/>
                <w:lang w:val="de-DE" w:eastAsia="de-DE" w:bidi="de-DE"/>
              </w:rPr>
            </w:pPr>
            <w:r>
              <w:rPr>
                <w:rFonts w:ascii="Arial" w:hAnsi="Arial" w:eastAsia="Arial" w:cs="Arial"/>
                <w:color w:val="393C39"/>
                <w:sz w:val="13"/>
                <w:lang w:val="de-DE" w:eastAsia="de-DE" w:bidi="de-DE"/>
              </w:rPr>
              <w:t xml:space="preserve">ARDEX GmbH, Friedrich-Ebert-Straße 45, D-58453 Witten</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Style w:val="Hyperlink"/>
                <w:rFonts w:ascii="Arial" w:hAnsi="Arial" w:eastAsia="Arial" w:cs="Arial"/>
                <w:color w:val="auto"/>
                <w:sz w:val="13"/>
                <w:u w:val="none"/>
                <w:lang w:val="de-DE" w:eastAsia="de-DE" w:bidi="de-DE"/>
              </w:rPr>
            </w:pPr>
            <w:r>
              <w:rPr>
                <w:rFonts w:ascii="Arial" w:hAnsi="Arial" w:eastAsia="Arial" w:cs="Arial"/>
                <w:color w:val="393C39"/>
                <w:sz w:val="13"/>
                <w:lang w:val="de-DE" w:eastAsia="de-DE" w:bidi="de-DE"/>
              </w:rPr>
              <w:t xml:space="preserve">Tel.: +49(0)2302 664-543, Fax: +49(0)2302 664-375, </w:t>
            </w:r>
            <w:r>
              <w:rPr>
                <w:rStyle w:val="Hyperlink"/>
                <w:rFonts w:ascii="Arial" w:hAnsi="Arial" w:eastAsia="Arial" w:cs="Arial"/>
                <w:color w:val="393C39"/>
                <w:sz w:val="13"/>
                <w:u w:val="none"/>
                <w:lang w:val="de-DE" w:eastAsia="de-DE" w:bidi="de-DE"/>
              </w:rPr>
              <w:t xml:space="preserve">technik@ardex.de</w:t>
            </w:r>
            <w:r>
              <w:rPr>
                <w:rFonts w:ascii="Arial" w:hAnsi="Arial" w:eastAsia="Arial" w:cs="Arial"/>
                <w:color w:val="393C39"/>
                <w:sz w:val="13"/>
                <w:lang w:val="de-DE" w:eastAsia="de-DE" w:bidi="de-DE"/>
              </w:rPr>
              <w:t xml:space="preserve">, </w:t>
            </w:r>
            <w:r>
              <w:rPr>
                <w:rStyle w:val="Hyperlink"/>
                <w:rFonts w:ascii="Arial" w:hAnsi="Arial" w:eastAsia="Arial" w:cs="Arial"/>
                <w:color w:val="393C39"/>
                <w:sz w:val="13"/>
                <w:u w:val="none"/>
                <w:lang w:val="de-DE" w:eastAsia="de-DE" w:bidi="de-DE"/>
              </w:rPr>
              <w:t xml:space="preserve">www.ardex.de</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hAnsi="Arial" w:eastAsia="Arial" w:cs="Arial"/>
                <w:sz w:val="13"/>
                <w:lang w:val="de-DE" w:eastAsia="de-DE" w:bidi="de-DE"/>
              </w:rPr>
            </w:pPr>
          </w:p>
          <w:p>
            <w:pPr>
              <w:pStyle w:val="[Normal]"/>
              <w:rPr>
                <w:sz w:val="2"/>
                <w:lang w:val="de-DE" w:eastAsia="de-DE" w:bidi="de-DE"/>
              </w:rPr>
            </w:pPr>
          </w:p>
        </w:tc>
      </w:tr>
    </w:tbl>
    <w:p>
      <w:pPr>
        <w:pStyle w:val="[Normal]"/>
        <w:rPr>
          <w:sz w:val="2"/>
          <w:lang w:val="de-DE" w:eastAsia="de-DE" w:bidi="de-DE"/>
        </w:rPr>
      </w:pPr>
      <w:r>
        <w:rPr>
          <w:sz w:val="2"/>
          <w:lang w:val="de-DE" w:eastAsia="de-DE" w:bidi="de-DE"/>
        </w:rPr>
        <w:t xml:space="preserve">   </w:t>
      </w:r>
    </w:p>
    <w:p>
      <w:pPr>
        <w:pStyle w:val="[Normal]"/>
        <w:pageBreakBefore/>
        <w:rPr>
          <w:sz w:val="2"/>
          <w:lang w:val="de-DE" w:eastAsia="de-DE" w:bidi="de-DE"/>
        </w:rPr>
      </w:pPr>
      <w:r>
        <w:rPr>
          <w:sz w:val="2"/>
          <w:lang w:val="de-DE" w:eastAsia="de-DE" w:bidi="de-DE"/>
        </w:rPr>
        <w:t xml:space="preserve">   </w:t>
      </w: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5375"/>
        <w:gridCol w:w="3810"/>
        <w:gridCol w:w="1575"/>
      </w:tblGrid>
      <w:tr>
        <w:tc>
          <w:tcPr>
            <w:tcW w:w="53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8"/>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de-DE" w:eastAsia="de-DE" w:bidi="de-DE"/>
              </w:rPr>
            </w:pPr>
            <w:r>
              <w:rPr>
                <w:b/>
                <w:lang w:val="de-DE" w:eastAsia="de-DE" w:bidi="de-DE"/>
              </w:rPr>
              <w:t xml:space="preserve">ARDEX GmbH</w:t>
            </w:r>
          </w:p>
        </w:tc>
        <w:tc>
          <w:tcPr>
            <w:tcW w:w="3810"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de-DE" w:eastAsia="de-DE" w:bidi="de-DE"/>
              </w:rPr>
            </w:pPr>
          </w:p>
        </w:tc>
        <w:tc>
          <w:tcPr>
            <w:tcW w:w="15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right"/>
              <w:rPr>
                <w:b/>
                <w:sz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right"/>
              <w:rPr>
                <w:b/>
                <w:sz w:val="22"/>
                <w:lang w:val="de-DE" w:eastAsia="de-DE" w:bidi="de-DE"/>
              </w:rPr>
            </w:pPr>
            <w:r>
              <w:rPr>
                <w:b/>
                <w:sz w:val="20"/>
                <w:lang w:val="de-DE" w:eastAsia="de-DE" w:bidi="de-DE"/>
              </w:rPr>
              <w:drawing>
                <wp:inline distT="0" distB="0" distL="0" distR="0">
                  <wp:extent cx="819785" cy="521335"/>
                  <wp:docPr id="29" name="_tx_id_29_"/>
                  <a:graphic xmlns:a="http://schemas.openxmlformats.org/drawingml/2006/main">
                    <a:graphicData uri="http://schemas.openxmlformats.org/drawingml/2006/picture">
                      <pic:pic xmlns:pic="http://schemas.openxmlformats.org/drawingml/2006/picture">
                        <pic:nvPicPr>
                          <pic:cNvPr id="0" name="Image 29"/>
                          <pic:cNvPicPr>
                            <a:picLocks noMove="1" noResize="1"/>
                          </pic:cNvPicPr>
                        </pic:nvPicPr>
                        <pic:blipFill>
                          <a:blip r:embed="rId00031"/>
                          <a:stretch>
                            <a:fillRect/>
                          </a:stretch>
                        </pic:blipFill>
                        <pic:spPr>
                          <a:xfrm>
                            <a:off x="0" y="0"/>
                            <a:ext cx="819785" cy="521335"/>
                          </a:xfrm>
                          <a:prstGeom prst="rect">
                            <a:avLst/>
                          </a:prstGeom>
                        </pic:spPr>
                      </pic:pic>
                    </a:graphicData>
                  </a:graphic>
                </wp:inline>
              </w:drawing>
            </w:r>
            <w:r>
              <w:rPr>
                <w:b/>
                <w:sz w:val="20"/>
                <w:lang w:val="de-DE" w:eastAsia="de-DE" w:bidi="de-DE"/>
              </w:rPr>
              <w:t xml:space="preserve"> </w:t>
            </w:r>
          </w:p>
        </w:tc>
      </w:tr>
    </w:tbl>
    <w:p>
      <w:pPr>
        <w:pStyle w:val="[Normal]"/>
        <w:rPr>
          <w:b/>
          <w:sz w:val="22"/>
          <w:lang w:val="de-DE" w:eastAsia="de-DE" w:bidi="de-DE"/>
        </w:rPr>
      </w:pP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rPr>
                <w:sz w:val="2"/>
                <w:lang w:val="de-DE" w:eastAsia="de-DE" w:bidi="de-DE"/>
              </w:rPr>
            </w:pP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2546"/>
        <w:gridCol w:w="11"/>
        <w:gridCol w:w="5380"/>
        <w:gridCol w:w="6"/>
        <w:gridCol w:w="2546"/>
      </w:tblGrid>
      <w:tr>
        <w:tc>
          <w:tcPr>
            <w:tcW w:w="2546" w:type="dxa"/>
            <w:tcBorders>
              <w:top w:val="nil"/>
            </w:tcBorders>
            <w:shd w:val="clear" w:color="auto" w:fill="auto"/>
            <w:vAlign w:val="top"/>
          </w:tcPr>
          <w:p>
            <w:pPr>
              <w:pStyle w:val="[Normal]"/>
              <w:rPr>
                <w:b/>
                <w:sz w:val="16"/>
                <w:lang w:val="de-DE" w:eastAsia="de-DE" w:bidi="de-DE"/>
              </w:rPr>
            </w:pPr>
            <w:r>
              <w:rPr>
                <w:b/>
                <w:sz w:val="16"/>
                <w:lang w:val="de-DE" w:eastAsia="de-DE" w:bidi="de-DE"/>
              </w:rPr>
              <w:t xml:space="preserve">15.06.2022</w:t>
            </w:r>
          </w:p>
        </w:tc>
        <w:tc>
          <w:tcPr>
            <w:tcW w:w="11" w:type="dxa"/>
            <w:tcBorders>
              <w:top w:val="nil"/>
            </w:tcBorders>
            <w:shd w:val="clear" w:color="auto" w:fill="auto"/>
            <w:vAlign w:val="top"/>
          </w:tcPr>
          <w:p>
            <w:pPr>
              <w:pStyle w:val="[Normal]"/>
              <w:rPr>
                <w:sz w:val="16"/>
                <w:lang w:val="de-DE" w:eastAsia="de-DE" w:bidi="de-DE"/>
              </w:rPr>
            </w:pPr>
          </w:p>
        </w:tc>
        <w:tc>
          <w:tcPr>
            <w:tcW w:w="5380" w:type="dxa"/>
            <w:tcBorders>
              <w:top w:val="nil"/>
            </w:tcBorders>
            <w:shd w:val="clear" w:color="auto" w:fill="auto"/>
            <w:vAlign w:val="top"/>
          </w:tcPr>
          <w:p>
            <w:pPr>
              <w:pStyle w:val="[Normal]"/>
              <w:jc w:val="center"/>
              <w:rPr>
                <w:b/>
                <w:color w:val="FFFFFF"/>
                <w:sz w:val="20"/>
                <w:lang w:val="de-DE" w:eastAsia="de-DE" w:bidi="de-DE"/>
              </w:rPr>
            </w:pPr>
            <w:r>
              <w:rPr>
                <w:b/>
                <w:color w:val="FFFFFF"/>
                <w:sz w:val="20"/>
                <w:lang w:val="de-DE" w:eastAsia="de-DE" w:bidi="de-DE"/>
              </w:rPr>
              <w:t xml:space="preserve">Leistungsverzeichnis Blankett</w:t>
            </w:r>
          </w:p>
        </w:tc>
        <w:tc>
          <w:tcPr>
            <w:tcW w:w="6" w:type="dxa"/>
            <w:tcBorders>
              <w:top w:val="nil"/>
            </w:tcBorders>
            <w:shd w:val="clear" w:color="auto" w:fill="auto"/>
            <w:vAlign w:val="top"/>
          </w:tcPr>
          <w:p>
            <w:pPr>
              <w:pStyle w:val="[Normal]"/>
              <w:rPr>
                <w:sz w:val="16"/>
                <w:lang w:val="de-DE" w:eastAsia="de-DE" w:bidi="de-DE"/>
              </w:rPr>
            </w:pPr>
          </w:p>
        </w:tc>
        <w:tc>
          <w:tcPr>
            <w:tcW w:w="2546" w:type="dxa"/>
            <w:tcBorders>
              <w:top w:val="nil"/>
            </w:tcBorders>
            <w:shd w:val="clear" w:color="auto" w:fill="auto"/>
            <w:vAlign w:val="top"/>
          </w:tcPr>
          <w:p>
            <w:pPr>
              <w:pStyle w:val="[Normal]"/>
              <w:jc w:val="right"/>
              <w:rPr>
                <w:b/>
                <w:sz w:val="16"/>
                <w:lang w:val="de-DE" w:eastAsia="de-DE" w:bidi="de-DE"/>
              </w:rPr>
            </w:pPr>
            <w:r>
              <w:rPr>
                <w:b/>
                <w:sz w:val="16"/>
                <w:lang w:val="de-DE" w:eastAsia="de-DE" w:bidi="de-DE"/>
              </w:rPr>
              <w:t xml:space="preserve">Seite 28 / 31</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rPr>
                <w:sz w:val="6"/>
                <w:lang w:val="de-DE" w:eastAsia="de-DE" w:bidi="de-DE"/>
              </w:rPr>
            </w:pPr>
            <w:r>
              <w:rPr>
                <w:sz w:val="6"/>
                <w:lang w:val="de-DE" w:eastAsia="de-DE" w:bidi="de-DE"/>
              </w:rPr>
              <w:t xml:space="preserve">                                                                                                                                                                                                                                                                                                                                                                                                                                                                                                                                                                                                                                   </w:t>
            </w: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2829"/>
        <w:gridCol w:w="6"/>
        <w:gridCol w:w="1412"/>
        <w:gridCol w:w="119"/>
        <w:gridCol w:w="1015"/>
        <w:gridCol w:w="5"/>
        <w:gridCol w:w="1695"/>
        <w:gridCol w:w="6"/>
        <w:gridCol w:w="1695"/>
      </w:tblGrid>
      <w:tr>
        <w:tc>
          <w:tcPr>
            <w:tcW w:w="1695"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Position</w:t>
            </w:r>
          </w:p>
        </w:tc>
        <w:tc>
          <w:tcPr>
            <w:tcW w:w="11" w:type="dxa"/>
            <w:tcBorders>
              <w:top w:val="nil"/>
              <w:bottom w:val="nil"/>
            </w:tcBorders>
            <w:shd w:val="clear" w:color="auto" w:fill="auto"/>
            <w:vAlign w:val="top"/>
          </w:tcPr>
          <w:p>
            <w:pPr>
              <w:pStyle w:val="[Normal]"/>
              <w:rPr>
                <w:sz w:val="20"/>
                <w:lang w:val="de-DE" w:eastAsia="de-DE" w:bidi="de-DE"/>
              </w:rPr>
            </w:pPr>
          </w:p>
        </w:tc>
        <w:tc>
          <w:tcPr>
            <w:tcW w:w="2829"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Beschreibung</w:t>
            </w:r>
          </w:p>
        </w:tc>
        <w:tc>
          <w:tcPr>
            <w:tcW w:w="6" w:type="dxa"/>
            <w:tcBorders>
              <w:top w:val="nil"/>
              <w:bottom w:val="nil"/>
            </w:tcBorders>
            <w:shd w:val="clear" w:color="auto" w:fill="auto"/>
            <w:vAlign w:val="top"/>
          </w:tcPr>
          <w:p>
            <w:pPr>
              <w:pStyle w:val="[Normal]"/>
              <w:rPr>
                <w:sz w:val="20"/>
                <w:lang w:val="de-DE" w:eastAsia="de-DE" w:bidi="de-DE"/>
              </w:rPr>
            </w:pPr>
          </w:p>
        </w:tc>
        <w:tc>
          <w:tcPr>
            <w:tcW w:w="1412"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Menge</w:t>
            </w:r>
          </w:p>
        </w:tc>
        <w:tc>
          <w:tcPr>
            <w:tcW w:w="119" w:type="dxa"/>
            <w:tcBorders>
              <w:top w:val="nil"/>
              <w:bottom w:val="nil"/>
            </w:tcBorders>
            <w:shd w:val="clear" w:color="auto" w:fill="auto"/>
            <w:vAlign w:val="top"/>
          </w:tcPr>
          <w:p>
            <w:pPr>
              <w:pStyle w:val="[Normal]"/>
              <w:rPr>
                <w:sz w:val="20"/>
                <w:lang w:val="de-DE" w:eastAsia="de-DE" w:bidi="de-DE"/>
              </w:rPr>
            </w:pPr>
          </w:p>
        </w:tc>
        <w:tc>
          <w:tcPr>
            <w:tcW w:w="1015"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Einh</w:t>
            </w:r>
          </w:p>
        </w:tc>
        <w:tc>
          <w:tcPr>
            <w:tcW w:w="5" w:type="dxa"/>
            <w:tcBorders>
              <w:top w:val="nil"/>
              <w:bottom w:val="nil"/>
            </w:tcBorders>
            <w:shd w:val="clear" w:color="auto" w:fill="auto"/>
            <w:vAlign w:val="top"/>
          </w:tcPr>
          <w:p>
            <w:pPr>
              <w:pStyle w:val="[Normal]"/>
              <w:rPr>
                <w:sz w:val="20"/>
                <w:lang w:val="de-DE" w:eastAsia="de-DE" w:bidi="de-DE"/>
              </w:rPr>
            </w:pPr>
          </w:p>
        </w:tc>
        <w:tc>
          <w:tcPr>
            <w:tcW w:w="1695"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EP</w:t>
            </w:r>
          </w:p>
        </w:tc>
        <w:tc>
          <w:tcPr>
            <w:tcW w:w="6" w:type="dxa"/>
            <w:tcBorders>
              <w:top w:val="nil"/>
              <w:bottom w:val="nil"/>
            </w:tcBorders>
            <w:shd w:val="clear" w:color="auto" w:fill="auto"/>
            <w:vAlign w:val="top"/>
          </w:tcPr>
          <w:p>
            <w:pPr>
              <w:pStyle w:val="[Normal]"/>
              <w:rPr>
                <w:sz w:val="20"/>
                <w:lang w:val="de-DE" w:eastAsia="de-DE" w:bidi="de-DE"/>
              </w:rPr>
            </w:pPr>
          </w:p>
        </w:tc>
        <w:tc>
          <w:tcPr>
            <w:tcW w:w="1695"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GP</w:t>
            </w:r>
          </w:p>
        </w:tc>
      </w:tr>
    </w:tbl>
    <w:tbl>
      <w:tblPr>
        <w:tblW w:w="0" w:type="auto"/>
        <w:jc w:val="left"/>
        <w:tblInd w:w="0" w:type="dxa"/>
        <w:tblBorders>
          <w:top w:val="single" w:sz="4" w:space="0" w:color="auto"/>
          <w:left w:val="none"/>
          <w:bottom w:val="none"/>
          <w:right w:val="none"/>
          <w:insideH w:val="none"/>
          <w:insideV w:val="none"/>
        </w:tblBorders>
        <w:tblLayout w:type="fixed"/>
        <w:tblCellMar>
          <w:top w:w="36" w:type="dxa"/>
          <w:left w:w="0" w:type="dxa"/>
          <w:bottom w:w="0" w:type="dxa"/>
          <w:right w:w="0" w:type="dxa"/>
        </w:tblCellMar>
      </w:tblPr>
      <w:tblGrid>
        <w:gridCol w:w="10483"/>
      </w:tblGrid>
      <w:tr>
        <w:tc>
          <w:tcPr>
            <w:tcW w:w="10483" w:type="dxa"/>
            <w:tcBorders>
              <w:top w:val="single" w:sz="4" w:space="0" w:color="auto"/>
            </w:tcBorders>
            <w:shd w:val="clear" w:color="auto" w:fill="auto"/>
            <w:vAlign w:val="top"/>
          </w:tcPr>
          <w:p>
            <w:pPr>
              <w:pStyle w:val="[Normal]"/>
              <w:rPr>
                <w:sz w:val="6"/>
                <w:lang w:val="de-DE" w:eastAsia="de-DE" w:bidi="de-DE"/>
              </w:rPr>
            </w:pPr>
            <w:r>
              <w:rPr>
                <w:sz w:val="6"/>
                <w:lang w:val="de-DE" w:eastAsia="de-DE" w:bidi="de-DE"/>
              </w:rPr>
              <w:t xml:space="preserve">                                                                                                                                                                                                                                                                                                                                                                                                                                                                                                                                                                                                                                   </w:t>
            </w:r>
          </w:p>
        </w:tc>
      </w:tr>
    </w:tbl>
    <w:p>
      <w:pPr>
        <w:pStyle w:val="[Normal]"/>
        <w:spacing w:after="11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5958"/>
        <w:gridCol w:w="4530"/>
      </w:tblGrid>
      <w:tr>
        <w:tc>
          <w:tcPr>
            <w:tcW w:w="5958" w:type="dxa"/>
            <w:shd w:val="clear" w:color="auto" w:fill="auto"/>
            <w:vAlign w:val="top"/>
          </w:tcPr>
          <w:p>
            <w:pPr>
              <w:pStyle w:val="[Normal]"/>
              <w:rPr>
                <w:sz w:val="20"/>
                <w:lang w:val="de-DE" w:eastAsia="de-DE" w:bidi="de-DE"/>
              </w:rPr>
            </w:pPr>
          </w:p>
        </w:tc>
        <w:tc>
          <w:tcPr>
            <w:tcW w:w="4530" w:type="dxa"/>
            <w:shd w:val="clear" w:color="auto" w:fill="auto"/>
            <w:vAlign w:val="top"/>
          </w:tcPr>
          <w:p>
            <w:pPr>
              <w:pStyle w:val="[Normal]"/>
              <w:jc w:val="right"/>
              <w:rPr>
                <w:b/>
                <w:sz w:val="20"/>
                <w:lang w:val="de-DE" w:eastAsia="de-DE" w:bidi="de-DE"/>
              </w:rPr>
            </w:pPr>
          </w:p>
        </w:tc>
      </w:tr>
    </w:tbl>
    <w:p>
      <w:pPr>
        <w:pStyle w:val="[Normal]"/>
        <w:rPr>
          <w:b/>
          <w:sz w:val="2"/>
          <w:lang w:val="de-DE" w:eastAsia="de-DE" w:bidi="de-DE"/>
        </w:rPr>
      </w:pPr>
      <w:r>
        <w:rPr>
          <w:b/>
          <w:sz w:val="2"/>
          <w:lang w:val="de-DE" w:eastAsia="de-DE" w:bidi="de-DE"/>
        </w:rPr>
        <w:t xml:space="preserve">   </w:t>
      </w:r>
    </w:p>
    <w:p>
      <w:pPr>
        <w:pStyle w:val="[Normal]"/>
        <w:spacing w:after="11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8.22</w:t>
            </w:r>
          </w:p>
        </w:tc>
        <w:tc>
          <w:tcPr>
            <w:tcW w:w="11" w:type="dxa"/>
            <w:shd w:val="clear" w:color="auto" w:fill="auto"/>
            <w:vAlign w:val="top"/>
          </w:tcPr>
          <w:p>
            <w:pPr>
              <w:pStyle w:val="[Normal]"/>
              <w:rPr>
                <w:sz w:val="20"/>
                <w:lang w:val="de-DE" w:eastAsia="de-DE" w:bidi="de-DE"/>
              </w:rPr>
            </w:pPr>
          </w:p>
        </w:tc>
        <w:tc>
          <w:tcPr>
            <w:tcW w:w="7082" w:type="dxa"/>
            <w:shd w:val="clear" w:color="auto" w:fill="auto"/>
            <w:vAlign w:val="top"/>
          </w:tcPr>
          <w:p>
            <w:pPr>
              <w:pStyle w:val="Stufe"/>
              <w:rPr>
                <w:lang w:val="de-DE" w:eastAsia="de-DE" w:bidi="de-DE"/>
              </w:rPr>
            </w:pPr>
            <w:r>
              <w:rPr>
                <w:lang w:val="de-DE" w:eastAsia="de-DE" w:bidi="de-DE"/>
              </w:rPr>
              <w:t xml:space="preserve">Produkt AF 2224</w:t>
            </w:r>
          </w:p>
        </w:tc>
        <w:tc>
          <w:tcPr>
            <w:tcW w:w="1700" w:type="dxa"/>
            <w:shd w:val="clear" w:color="auto" w:fill="auto"/>
            <w:vAlign w:val="top"/>
          </w:tcPr>
          <w:p>
            <w:pPr>
              <w:pStyle w:val="[Normal]"/>
              <w:rPr>
                <w:sz w:val="20"/>
                <w:lang w:val="de-DE" w:eastAsia="de-DE" w:bidi="de-DE"/>
              </w:rPr>
            </w:pPr>
          </w:p>
        </w:tc>
      </w:tr>
    </w:tbl>
    <w:p>
      <w:pPr>
        <w:pStyle w:val="[Normal]"/>
        <w:spacing w:after="170"/>
        <w:ind w:left="1706" w:hanging="1706"/>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8.22.1</w:t>
            </w:r>
          </w:p>
        </w:tc>
        <w:tc>
          <w:tcPr>
            <w:tcW w:w="11" w:type="dxa"/>
            <w:shd w:val="clear" w:color="auto" w:fill="auto"/>
            <w:vAlign w:val="top"/>
          </w:tcPr>
          <w:p>
            <w:pPr>
              <w:pStyle w:val="[Normal]"/>
              <w:rPr>
                <w:sz w:val="20"/>
                <w:lang w:val="de-DE" w:eastAsia="de-DE" w:bidi="de-DE"/>
              </w:rPr>
            </w:pPr>
          </w:p>
        </w:tc>
        <w:tc>
          <w:tcPr>
            <w:tcW w:w="7082" w:type="dxa"/>
            <w:shd w:val="clear" w:color="auto" w:fill="auto"/>
            <w:vAlign w:val="top"/>
          </w:tcPr>
          <w:p>
            <w:pPr>
              <w:pStyle w:val="MPos"/>
              <w:rPr>
                <w:lang w:val="de-DE" w:eastAsia="de-DE" w:bidi="de-DE"/>
              </w:rPr>
            </w:pPr>
            <w:r>
              <w:rPr>
                <w:lang w:val="de-DE" w:eastAsia="de-DE" w:bidi="de-DE"/>
              </w:rPr>
              <w:t xml:space="preserve">Elastischen und/oder textilen Bodenbelag liefern und kleben</w:t>
            </w:r>
          </w:p>
        </w:tc>
        <w:tc>
          <w:tcPr>
            <w:tcW w:w="1700" w:type="dxa"/>
            <w:shd w:val="clear" w:color="auto" w:fill="auto"/>
            <w:vAlign w:val="top"/>
          </w:tcPr>
          <w:p>
            <w:pPr>
              <w:pStyle w:val="[Normal]"/>
              <w:rPr>
                <w:sz w:val="20"/>
                <w:lang w:val="de-DE" w:eastAsia="de-DE" w:bidi="de-DE"/>
              </w:rPr>
            </w:pPr>
          </w:p>
        </w:tc>
      </w:tr>
    </w:tbl>
    <w:p>
      <w:pPr>
        <w:pStyle w:val="[Normal]"/>
        <w:spacing w:after="170"/>
        <w:ind w:left="1706" w:hanging="1706"/>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2"/>
        <w:gridCol w:w="1700"/>
      </w:tblGrid>
      <w:tr>
        <w:tc>
          <w:tcPr>
            <w:tcW w:w="1706" w:type="dxa"/>
            <w:shd w:val="clear" w:color="auto" w:fill="auto"/>
            <w:vAlign w:val="top"/>
          </w:tcPr>
          <w:p>
            <w:pPr>
              <w:pStyle w:val="[Normal]"/>
              <w:rPr>
                <w:sz w:val="20"/>
                <w:lang w:val="de-DE" w:eastAsia="de-DE" w:bidi="de-DE"/>
              </w:rPr>
            </w:pPr>
          </w:p>
        </w:tc>
        <w:tc>
          <w:tcPr>
            <w:tcW w:w="7082" w:type="dxa"/>
            <w:shd w:val="clear" w:color="auto" w:fill="auto"/>
            <w:vAlign w:val="top"/>
          </w:tcPr>
          <w:p>
            <w:pPr>
              <w:pStyle w:val="MPos"/>
              <w:rPr>
                <w:lang w:val="de-DE" w:eastAsia="de-DE" w:bidi="de-DE"/>
              </w:rPr>
            </w:pPr>
            <w:r>
              <w:rPr>
                <w:b w:val="off"/>
                <w:lang w:val="de-DE" w:eastAsia="de-DE" w:bidi="de-DE"/>
              </w:rPr>
              <w:t xml:space="preserve">Liefern des Belages</w:t>
            </w:r>
          </w:p>
        </w:tc>
        <w:tc>
          <w:tcPr>
            <w:tcW w:w="1700" w:type="dxa"/>
            <w:shd w:val="clear" w:color="auto" w:fill="auto"/>
            <w:vAlign w:val="top"/>
          </w:tcPr>
          <w:p>
            <w:pPr>
              <w:pStyle w:val="[Normal]"/>
              <w:rPr>
                <w:sz w:val="20"/>
                <w:lang w:val="de-DE" w:eastAsia="de-DE" w:bidi="de-DE"/>
              </w:rPr>
            </w:pPr>
          </w:p>
        </w:tc>
      </w:tr>
    </w:tbl>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Hersteller: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Typ: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Bezeichnung: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Farbe: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Fachgerechtes Verkleben des o.g. Belages auf den in den Vorpositionen vorbereiteten saugfähigen Untergrund mit lösemittelfreien (gemäß GISCODE - D1), hoch scherfestem und sehr emissionsarmen (EMICODE EC 1 Plus &amp; Blauer Engel) Dispersionsklebstoff mit großem Anwendungsspektrum. Stuhlrollengeeignet nach DIN EN 12529.</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Für die Verarbeitung gelten die Angaben des Herstellers.</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Produkt: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ARDEX AF 2224 Universalkleber</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70"/>
        <w:ind w:left="1706" w:right="1984"/>
        <w:rPr>
          <w:b w:val="off"/>
          <w:lang w:val="de-DE" w:eastAsia="de-DE" w:bidi="de-DE"/>
        </w:rPr>
      </w:pPr>
      <w:r>
        <w:rPr>
          <w:b w:val="off"/>
          <w:lang w:val="de-DE" w:eastAsia="de-DE" w:bidi="de-DE"/>
        </w:rPr>
        <w:t xml:space="preserve">	oder gleichwertig     Fabrikat / Typ:  '........................................'</w:t>
      </w:r>
      <w:bookmarkStart w:id="37" w:name="LT_143990"/>
      <w:bookmarkEnd w:id="37"/>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4541"/>
        <w:gridCol w:w="1412"/>
        <w:gridCol w:w="119"/>
        <w:gridCol w:w="1015"/>
        <w:gridCol w:w="5"/>
        <w:gridCol w:w="1695"/>
        <w:gridCol w:w="6"/>
        <w:gridCol w:w="1695"/>
      </w:tblGrid>
      <w:tr>
        <w:tc>
          <w:tcPr>
            <w:tcW w:w="4541" w:type="dxa"/>
            <w:shd w:val="clear" w:color="auto" w:fill="auto"/>
            <w:vAlign w:val="top"/>
          </w:tcPr>
          <w:p>
            <w:pPr>
              <w:pStyle w:val="[Normal]"/>
              <w:rPr>
                <w:sz w:val="20"/>
                <w:lang w:val="de-DE" w:eastAsia="de-DE" w:bidi="de-DE"/>
              </w:rPr>
            </w:pPr>
          </w:p>
        </w:tc>
        <w:tc>
          <w:tcPr>
            <w:tcW w:w="1412" w:type="dxa"/>
            <w:shd w:val="clear" w:color="auto" w:fill="auto"/>
            <w:vAlign w:val="top"/>
          </w:tcPr>
          <w:p>
            <w:pPr>
              <w:pStyle w:val="[Normal]"/>
              <w:jc w:val="right"/>
              <w:rPr>
                <w:sz w:val="20"/>
                <w:lang w:val="de-DE" w:eastAsia="de-DE" w:bidi="de-DE"/>
              </w:rPr>
            </w:pPr>
            <w:r>
              <w:rPr>
                <w:sz w:val="20"/>
                <w:lang w:val="de-DE" w:eastAsia="de-DE" w:bidi="de-DE"/>
              </w:rPr>
              <w:t xml:space="preserve">0</w:t>
            </w:r>
          </w:p>
        </w:tc>
        <w:tc>
          <w:tcPr>
            <w:tcW w:w="119" w:type="dxa"/>
            <w:shd w:val="clear" w:color="auto" w:fill="auto"/>
            <w:vAlign w:val="top"/>
          </w:tcPr>
          <w:p>
            <w:pPr>
              <w:pStyle w:val="[Normal]"/>
              <w:rPr>
                <w:sz w:val="20"/>
                <w:lang w:val="de-DE" w:eastAsia="de-DE" w:bidi="de-DE"/>
              </w:rPr>
            </w:pPr>
          </w:p>
        </w:tc>
        <w:tc>
          <w:tcPr>
            <w:tcW w:w="1015" w:type="dxa"/>
            <w:shd w:val="clear" w:color="auto" w:fill="auto"/>
            <w:vAlign w:val="top"/>
          </w:tcPr>
          <w:p>
            <w:pPr>
              <w:pStyle w:val="[Normal]"/>
              <w:rPr>
                <w:b/>
                <w:sz w:val="20"/>
                <w:lang w:val="de-DE" w:eastAsia="de-DE" w:bidi="de-DE"/>
              </w:rPr>
            </w:pPr>
            <w:r>
              <w:rPr>
                <w:b/>
                <w:sz w:val="20"/>
                <w:lang w:val="de-DE" w:eastAsia="de-DE" w:bidi="de-DE"/>
              </w:rPr>
              <w:t xml:space="preserve">m²</w:t>
            </w:r>
          </w:p>
        </w:tc>
        <w:tc>
          <w:tcPr>
            <w:tcW w:w="5" w:type="dxa"/>
            <w:shd w:val="clear" w:color="auto" w:fill="auto"/>
            <w:vAlign w:val="top"/>
          </w:tcPr>
          <w:p>
            <w:pPr>
              <w:pStyle w:val="[Normal]"/>
              <w:rPr>
                <w:sz w:val="20"/>
                <w:lang w:val="de-DE" w:eastAsia="de-DE" w:bidi="de-DE"/>
              </w:rPr>
            </w:pPr>
          </w:p>
        </w:tc>
        <w:tc>
          <w:tcPr>
            <w:tcW w:w="1695" w:type="dxa"/>
            <w:shd w:val="clear" w:color="auto" w:fill="auto"/>
            <w:vAlign w:val="top"/>
          </w:tcPr>
          <w:p>
            <w:pPr>
              <w:pStyle w:val="[Normal]"/>
              <w:jc w:val="right"/>
              <w:rPr>
                <w:sz w:val="20"/>
                <w:lang w:val="de-DE" w:eastAsia="de-DE" w:bidi="de-DE"/>
              </w:rPr>
            </w:pPr>
            <w:r>
              <w:rPr>
                <w:sz w:val="20"/>
                <w:lang w:val="de-DE" w:eastAsia="de-DE" w:bidi="de-DE"/>
              </w:rPr>
              <w:t xml:space="preserve">....................</w:t>
            </w:r>
          </w:p>
        </w:tc>
        <w:tc>
          <w:tcPr>
            <w:tcW w:w="6" w:type="dxa"/>
            <w:shd w:val="clear" w:color="auto" w:fill="auto"/>
            <w:vAlign w:val="top"/>
          </w:tcPr>
          <w:p>
            <w:pPr>
              <w:pStyle w:val="[Normal]"/>
              <w:rPr>
                <w:sz w:val="20"/>
                <w:lang w:val="de-DE" w:eastAsia="de-DE" w:bidi="de-DE"/>
              </w:rPr>
            </w:pPr>
          </w:p>
        </w:tc>
        <w:tc>
          <w:tcPr>
            <w:tcW w:w="1695" w:type="dxa"/>
            <w:shd w:val="clear" w:color="auto" w:fill="auto"/>
            <w:vAlign w:val="top"/>
          </w:tcPr>
          <w:p>
            <w:pPr>
              <w:pStyle w:val="[Normal]"/>
              <w:jc w:val="right"/>
              <w:rPr>
                <w:sz w:val="20"/>
                <w:lang w:val="de-DE" w:eastAsia="de-DE" w:bidi="de-DE"/>
              </w:rPr>
            </w:pPr>
            <w:r>
              <w:rPr>
                <w:sz w:val="20"/>
                <w:lang w:val="de-DE" w:eastAsia="de-DE" w:bidi="de-DE"/>
              </w:rPr>
              <w:t xml:space="preserve">....................</w:t>
            </w:r>
          </w:p>
        </w:tc>
      </w:tr>
    </w:tbl>
    <w:p>
      <w:pPr>
        <w:pStyle w:val="[Normal]"/>
        <w:spacing w:after="28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1"/>
        <w:gridCol w:w="6"/>
        <w:gridCol w:w="1695"/>
      </w:tblGrid>
      <w:tr>
        <w:tc>
          <w:tcPr>
            <w:tcW w:w="1706" w:type="dxa"/>
            <w:shd w:val="clear" w:color="auto" w:fill="auto"/>
            <w:vAlign w:val="top"/>
          </w:tcPr>
          <w:p>
            <w:pPr>
              <w:pStyle w:val="[Normal]"/>
              <w:rPr>
                <w:sz w:val="20"/>
                <w:lang w:val="de-DE" w:eastAsia="de-DE" w:bidi="de-DE"/>
              </w:rPr>
            </w:pPr>
          </w:p>
        </w:tc>
        <w:tc>
          <w:tcPr>
            <w:tcW w:w="7081" w:type="dxa"/>
            <w:shd w:val="clear" w:color="auto" w:fill="auto"/>
            <w:vAlign w:val="top"/>
          </w:tcPr>
          <w:p>
            <w:pPr>
              <w:pStyle w:val="[Normal]"/>
              <w:jc w:val="right"/>
              <w:rPr>
                <w:b/>
                <w:sz w:val="20"/>
                <w:lang w:val="de-DE" w:eastAsia="de-DE" w:bidi="de-DE"/>
              </w:rPr>
            </w:pPr>
            <w:r>
              <w:rPr>
                <w:b/>
                <w:sz w:val="20"/>
                <w:lang w:val="de-DE" w:eastAsia="de-DE" w:bidi="de-DE"/>
              </w:rPr>
              <w:t xml:space="preserve">8.22 Produkt AF 2224</w:t>
            </w:r>
          </w:p>
        </w:tc>
        <w:tc>
          <w:tcPr>
            <w:tcW w:w="6" w:type="dxa"/>
            <w:shd w:val="clear" w:color="auto" w:fill="auto"/>
            <w:vAlign w:val="top"/>
          </w:tcPr>
          <w:p>
            <w:pPr>
              <w:pStyle w:val="[Normal]"/>
              <w:rPr>
                <w:sz w:val="20"/>
                <w:lang w:val="de-DE" w:eastAsia="de-DE" w:bidi="de-DE"/>
              </w:rPr>
            </w:pPr>
          </w:p>
        </w:tc>
        <w:tc>
          <w:tcPr>
            <w:tcW w:w="1695" w:type="dxa"/>
            <w:shd w:val="clear" w:color="auto" w:fill="auto"/>
            <w:tcMar>
              <w:left w:w="169" w:type="dxa"/>
            </w:tcMar>
            <w:vAlign w:val="top"/>
          </w:tcPr>
          <w:p>
            <w:pPr>
              <w:pStyle w:val="[Normal]"/>
              <w:tabs>
                <w:tab w:val="right" w:pos="1526"/>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0"/>
                <w:u w:val="single"/>
                <w:lang w:val="de-DE" w:eastAsia="de-DE" w:bidi="de-DE"/>
              </w:rPr>
            </w:pPr>
            <w:r>
              <w:rPr>
                <w:b/>
                <w:sz w:val="20"/>
                <w:u w:val="single"/>
                <w:lang w:val="de-DE" w:eastAsia="de-DE" w:bidi="de-DE"/>
              </w:rPr>
              <w:t xml:space="preserve">	....................</w:t>
            </w:r>
          </w:p>
        </w:tc>
      </w:tr>
    </w:tbl>
    <w:p>
      <w:pPr>
        <w:pStyle w:val="[Normal]"/>
        <w:spacing w:after="113"/>
        <w:rPr>
          <w:sz w:val="2"/>
          <w:lang w:val="de-DE" w:eastAsia="de-DE" w:bidi="de-DE"/>
        </w:rPr>
      </w:pPr>
      <w:r>
        <w:rPr>
          <w:sz w:val="2"/>
          <w:lang w:val="de-DE" w:eastAsia="de-DE" w:bidi="de-DE"/>
        </w:rPr>
        <w:t xml:space="preserve">   </w:t>
      </w:r>
    </w:p>
    <w:p>
      <w:pPr>
        <w:pStyle w:val="[Normal]"/>
        <w:spacing w:before="6066"/>
        <w:rPr>
          <w:sz w:val="2"/>
          <w:lang w:val="de-DE" w:eastAsia="de-DE" w:bidi="de-DE"/>
        </w:rPr>
      </w:pPr>
      <w:r>
        <w:rPr>
          <w:sz w:val="2"/>
          <w:lang w:val="de-DE" w:eastAsia="de-DE" w:bidi="de-DE"/>
        </w:rPr>
        <w:t xml:space="preserve">   </w:t>
      </w:r>
    </w:p>
    <w:p>
      <w:pPr>
        <w:pStyle w:val="[Normal]"/>
        <w:spacing w:after="170"/>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5958"/>
        <w:gridCol w:w="4530"/>
      </w:tblGrid>
      <w:tr>
        <w:tc>
          <w:tcPr>
            <w:tcW w:w="5958" w:type="dxa"/>
            <w:shd w:val="clear" w:color="auto" w:fill="auto"/>
            <w:vAlign w:val="top"/>
          </w:tcPr>
          <w:p>
            <w:pPr>
              <w:pStyle w:val="[Normal]"/>
              <w:rPr>
                <w:sz w:val="20"/>
                <w:lang w:val="de-DE" w:eastAsia="de-DE" w:bidi="de-DE"/>
              </w:rPr>
            </w:pPr>
          </w:p>
        </w:tc>
        <w:tc>
          <w:tcPr>
            <w:tcW w:w="4530" w:type="dxa"/>
            <w:shd w:val="clear" w:color="auto" w:fill="auto"/>
            <w:vAlign w:val="top"/>
          </w:tcPr>
          <w:p>
            <w:pPr>
              <w:pStyle w:val="[Normal]"/>
              <w:jc w:val="right"/>
              <w:rPr>
                <w:b/>
                <w:sz w:val="20"/>
                <w:lang w:val="de-DE" w:eastAsia="de-DE" w:bidi="de-DE"/>
              </w:rPr>
            </w:pP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single" w:sz="2" w:space="0" w:color="auto"/>
          <w:right w:val="none"/>
          <w:insideH w:val="none"/>
          <w:insideV w:val="none"/>
        </w:tblBorders>
        <w:tblLayout w:type="fixed"/>
        <w:tblCellMar>
          <w:top w:w="0" w:type="dxa"/>
          <w:left w:w="0" w:type="dxa"/>
          <w:bottom w:w="36" w:type="dxa"/>
          <w:right w:w="0" w:type="dxa"/>
        </w:tblCellMar>
      </w:tblPr>
      <w:tblGrid>
        <w:gridCol w:w="10483"/>
      </w:tblGrid>
      <w:tr>
        <w:tc>
          <w:tcPr>
            <w:tcW w:w="10483" w:type="dxa"/>
            <w:shd w:val="clear" w:color="auto" w:fill="auto"/>
            <w:vAlign w:val="top"/>
          </w:tcPr>
          <w:p>
            <w:pPr>
              <w:pStyle w:val="[Normal]"/>
              <w:rPr>
                <w:sz w:val="6"/>
                <w:lang w:val="de-DE" w:eastAsia="de-DE" w:bidi="de-DE"/>
              </w:rPr>
            </w:pPr>
            <w:r>
              <w:rPr>
                <w:sz w:val="6"/>
                <w:lang w:val="de-DE" w:eastAsia="de-DE" w:bidi="de-DE"/>
              </w:rPr>
              <w:t xml:space="preserve">                                                                                                                                                                                                                                                                                                                                                                                                                                                                                                                                                                                                                                   </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shd w:val="clear" w:color="auto"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hAnsi="Arial" w:eastAsia="Arial" w:cs="Arial"/>
                <w:color w:val="393C39"/>
                <w:sz w:val="13"/>
                <w:lang w:val="de-DE" w:eastAsia="de-DE" w:bidi="de-DE"/>
              </w:rPr>
            </w:pPr>
            <w:r>
              <w:rPr>
                <w:rFonts w:ascii="Arial" w:hAnsi="Arial" w:eastAsia="Arial" w:cs="Arial"/>
                <w:color w:val="393C39"/>
                <w:sz w:val="13"/>
                <w:lang w:val="de-DE" w:eastAsia="de-DE" w:bidi="de-DE"/>
              </w:rPr>
              <w:t xml:space="preserve">ARDEX GmbH, Friedrich-Ebert-Straße 45, D-58453 Witten</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Style w:val="Hyperlink"/>
                <w:rFonts w:ascii="Arial" w:hAnsi="Arial" w:eastAsia="Arial" w:cs="Arial"/>
                <w:color w:val="auto"/>
                <w:sz w:val="13"/>
                <w:u w:val="none"/>
                <w:lang w:val="de-DE" w:eastAsia="de-DE" w:bidi="de-DE"/>
              </w:rPr>
            </w:pPr>
            <w:r>
              <w:rPr>
                <w:rFonts w:ascii="Arial" w:hAnsi="Arial" w:eastAsia="Arial" w:cs="Arial"/>
                <w:color w:val="393C39"/>
                <w:sz w:val="13"/>
                <w:lang w:val="de-DE" w:eastAsia="de-DE" w:bidi="de-DE"/>
              </w:rPr>
              <w:t xml:space="preserve">Tel.: +49(0)2302 664-543, Fax: +49(0)2302 664-375, </w:t>
            </w:r>
            <w:r>
              <w:rPr>
                <w:rStyle w:val="Hyperlink"/>
                <w:rFonts w:ascii="Arial" w:hAnsi="Arial" w:eastAsia="Arial" w:cs="Arial"/>
                <w:color w:val="393C39"/>
                <w:sz w:val="13"/>
                <w:u w:val="none"/>
                <w:lang w:val="de-DE" w:eastAsia="de-DE" w:bidi="de-DE"/>
              </w:rPr>
              <w:t xml:space="preserve">technik@ardex.de</w:t>
            </w:r>
            <w:r>
              <w:rPr>
                <w:rFonts w:ascii="Arial" w:hAnsi="Arial" w:eastAsia="Arial" w:cs="Arial"/>
                <w:color w:val="393C39"/>
                <w:sz w:val="13"/>
                <w:lang w:val="de-DE" w:eastAsia="de-DE" w:bidi="de-DE"/>
              </w:rPr>
              <w:t xml:space="preserve">, </w:t>
            </w:r>
            <w:r>
              <w:rPr>
                <w:rStyle w:val="Hyperlink"/>
                <w:rFonts w:ascii="Arial" w:hAnsi="Arial" w:eastAsia="Arial" w:cs="Arial"/>
                <w:color w:val="393C39"/>
                <w:sz w:val="13"/>
                <w:u w:val="none"/>
                <w:lang w:val="de-DE" w:eastAsia="de-DE" w:bidi="de-DE"/>
              </w:rPr>
              <w:t xml:space="preserve">www.ardex.de</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hAnsi="Arial" w:eastAsia="Arial" w:cs="Arial"/>
                <w:sz w:val="13"/>
                <w:lang w:val="de-DE" w:eastAsia="de-DE" w:bidi="de-DE"/>
              </w:rPr>
            </w:pPr>
          </w:p>
          <w:p>
            <w:pPr>
              <w:pStyle w:val="[Normal]"/>
              <w:rPr>
                <w:sz w:val="2"/>
                <w:lang w:val="de-DE" w:eastAsia="de-DE" w:bidi="de-DE"/>
              </w:rPr>
            </w:pPr>
          </w:p>
        </w:tc>
      </w:tr>
    </w:tbl>
    <w:p>
      <w:pPr>
        <w:pStyle w:val="[Normal]"/>
        <w:rPr>
          <w:sz w:val="2"/>
          <w:lang w:val="de-DE" w:eastAsia="de-DE" w:bidi="de-DE"/>
        </w:rPr>
      </w:pPr>
      <w:r>
        <w:rPr>
          <w:sz w:val="2"/>
          <w:lang w:val="de-DE" w:eastAsia="de-DE" w:bidi="de-DE"/>
        </w:rPr>
        <w:t xml:space="preserve">   </w:t>
      </w:r>
    </w:p>
    <w:p>
      <w:pPr>
        <w:pStyle w:val="[Normal]"/>
        <w:pageBreakBefore/>
        <w:rPr>
          <w:sz w:val="2"/>
          <w:lang w:val="de-DE" w:eastAsia="de-DE" w:bidi="de-DE"/>
        </w:rPr>
      </w:pPr>
      <w:r>
        <w:rPr>
          <w:sz w:val="2"/>
          <w:lang w:val="de-DE" w:eastAsia="de-DE" w:bidi="de-DE"/>
        </w:rPr>
        <w:t xml:space="preserve">   </w:t>
      </w: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5375"/>
        <w:gridCol w:w="3810"/>
        <w:gridCol w:w="1575"/>
      </w:tblGrid>
      <w:tr>
        <w:tc>
          <w:tcPr>
            <w:tcW w:w="53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8"/>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de-DE" w:eastAsia="de-DE" w:bidi="de-DE"/>
              </w:rPr>
            </w:pPr>
            <w:r>
              <w:rPr>
                <w:b/>
                <w:lang w:val="de-DE" w:eastAsia="de-DE" w:bidi="de-DE"/>
              </w:rPr>
              <w:t xml:space="preserve">ARDEX GmbH</w:t>
            </w:r>
          </w:p>
        </w:tc>
        <w:tc>
          <w:tcPr>
            <w:tcW w:w="3810"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de-DE" w:eastAsia="de-DE" w:bidi="de-DE"/>
              </w:rPr>
            </w:pPr>
          </w:p>
        </w:tc>
        <w:tc>
          <w:tcPr>
            <w:tcW w:w="15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right"/>
              <w:rPr>
                <w:b/>
                <w:sz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right"/>
              <w:rPr>
                <w:b/>
                <w:sz w:val="22"/>
                <w:lang w:val="de-DE" w:eastAsia="de-DE" w:bidi="de-DE"/>
              </w:rPr>
            </w:pPr>
            <w:r>
              <w:rPr>
                <w:b/>
                <w:sz w:val="20"/>
                <w:lang w:val="de-DE" w:eastAsia="de-DE" w:bidi="de-DE"/>
              </w:rPr>
              <w:drawing>
                <wp:inline distT="0" distB="0" distL="0" distR="0">
                  <wp:extent cx="819785" cy="521335"/>
                  <wp:docPr id="30" name="_tx_id_30_"/>
                  <a:graphic xmlns:a="http://schemas.openxmlformats.org/drawingml/2006/main">
                    <a:graphicData uri="http://schemas.openxmlformats.org/drawingml/2006/picture">
                      <pic:pic xmlns:pic="http://schemas.openxmlformats.org/drawingml/2006/picture">
                        <pic:nvPicPr>
                          <pic:cNvPr id="0" name="Image 30"/>
                          <pic:cNvPicPr>
                            <a:picLocks noMove="1" noResize="1"/>
                          </pic:cNvPicPr>
                        </pic:nvPicPr>
                        <pic:blipFill>
                          <a:blip r:embed="rId00032"/>
                          <a:stretch>
                            <a:fillRect/>
                          </a:stretch>
                        </pic:blipFill>
                        <pic:spPr>
                          <a:xfrm>
                            <a:off x="0" y="0"/>
                            <a:ext cx="819785" cy="521335"/>
                          </a:xfrm>
                          <a:prstGeom prst="rect">
                            <a:avLst/>
                          </a:prstGeom>
                        </pic:spPr>
                      </pic:pic>
                    </a:graphicData>
                  </a:graphic>
                </wp:inline>
              </w:drawing>
            </w:r>
            <w:r>
              <w:rPr>
                <w:b/>
                <w:sz w:val="20"/>
                <w:lang w:val="de-DE" w:eastAsia="de-DE" w:bidi="de-DE"/>
              </w:rPr>
              <w:t xml:space="preserve"> </w:t>
            </w:r>
          </w:p>
        </w:tc>
      </w:tr>
    </w:tbl>
    <w:p>
      <w:pPr>
        <w:pStyle w:val="[Normal]"/>
        <w:rPr>
          <w:b/>
          <w:sz w:val="22"/>
          <w:lang w:val="de-DE" w:eastAsia="de-DE" w:bidi="de-DE"/>
        </w:rPr>
      </w:pP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rPr>
                <w:sz w:val="2"/>
                <w:lang w:val="de-DE" w:eastAsia="de-DE" w:bidi="de-DE"/>
              </w:rPr>
            </w:pP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2546"/>
        <w:gridCol w:w="11"/>
        <w:gridCol w:w="5380"/>
        <w:gridCol w:w="6"/>
        <w:gridCol w:w="2546"/>
      </w:tblGrid>
      <w:tr>
        <w:tc>
          <w:tcPr>
            <w:tcW w:w="2546" w:type="dxa"/>
            <w:tcBorders>
              <w:top w:val="nil"/>
            </w:tcBorders>
            <w:shd w:val="clear" w:color="auto" w:fill="auto"/>
            <w:vAlign w:val="top"/>
          </w:tcPr>
          <w:p>
            <w:pPr>
              <w:pStyle w:val="[Normal]"/>
              <w:rPr>
                <w:b/>
                <w:sz w:val="16"/>
                <w:lang w:val="de-DE" w:eastAsia="de-DE" w:bidi="de-DE"/>
              </w:rPr>
            </w:pPr>
            <w:r>
              <w:rPr>
                <w:b/>
                <w:sz w:val="16"/>
                <w:lang w:val="de-DE" w:eastAsia="de-DE" w:bidi="de-DE"/>
              </w:rPr>
              <w:t xml:space="preserve">15.06.2022</w:t>
            </w:r>
          </w:p>
        </w:tc>
        <w:tc>
          <w:tcPr>
            <w:tcW w:w="11" w:type="dxa"/>
            <w:tcBorders>
              <w:top w:val="nil"/>
            </w:tcBorders>
            <w:shd w:val="clear" w:color="auto" w:fill="auto"/>
            <w:vAlign w:val="top"/>
          </w:tcPr>
          <w:p>
            <w:pPr>
              <w:pStyle w:val="[Normal]"/>
              <w:rPr>
                <w:sz w:val="16"/>
                <w:lang w:val="de-DE" w:eastAsia="de-DE" w:bidi="de-DE"/>
              </w:rPr>
            </w:pPr>
          </w:p>
        </w:tc>
        <w:tc>
          <w:tcPr>
            <w:tcW w:w="5380" w:type="dxa"/>
            <w:tcBorders>
              <w:top w:val="nil"/>
            </w:tcBorders>
            <w:shd w:val="clear" w:color="auto" w:fill="auto"/>
            <w:vAlign w:val="top"/>
          </w:tcPr>
          <w:p>
            <w:pPr>
              <w:pStyle w:val="[Normal]"/>
              <w:jc w:val="center"/>
              <w:rPr>
                <w:b/>
                <w:color w:val="FFFFFF"/>
                <w:sz w:val="20"/>
                <w:lang w:val="de-DE" w:eastAsia="de-DE" w:bidi="de-DE"/>
              </w:rPr>
            </w:pPr>
            <w:r>
              <w:rPr>
                <w:b/>
                <w:color w:val="FFFFFF"/>
                <w:sz w:val="20"/>
                <w:lang w:val="de-DE" w:eastAsia="de-DE" w:bidi="de-DE"/>
              </w:rPr>
              <w:t xml:space="preserve">Leistungsverzeichnis Blankett</w:t>
            </w:r>
          </w:p>
        </w:tc>
        <w:tc>
          <w:tcPr>
            <w:tcW w:w="6" w:type="dxa"/>
            <w:tcBorders>
              <w:top w:val="nil"/>
            </w:tcBorders>
            <w:shd w:val="clear" w:color="auto" w:fill="auto"/>
            <w:vAlign w:val="top"/>
          </w:tcPr>
          <w:p>
            <w:pPr>
              <w:pStyle w:val="[Normal]"/>
              <w:rPr>
                <w:sz w:val="16"/>
                <w:lang w:val="de-DE" w:eastAsia="de-DE" w:bidi="de-DE"/>
              </w:rPr>
            </w:pPr>
          </w:p>
        </w:tc>
        <w:tc>
          <w:tcPr>
            <w:tcW w:w="2546" w:type="dxa"/>
            <w:tcBorders>
              <w:top w:val="nil"/>
            </w:tcBorders>
            <w:shd w:val="clear" w:color="auto" w:fill="auto"/>
            <w:vAlign w:val="top"/>
          </w:tcPr>
          <w:p>
            <w:pPr>
              <w:pStyle w:val="[Normal]"/>
              <w:jc w:val="right"/>
              <w:rPr>
                <w:b/>
                <w:sz w:val="16"/>
                <w:lang w:val="de-DE" w:eastAsia="de-DE" w:bidi="de-DE"/>
              </w:rPr>
            </w:pPr>
            <w:r>
              <w:rPr>
                <w:b/>
                <w:sz w:val="16"/>
                <w:lang w:val="de-DE" w:eastAsia="de-DE" w:bidi="de-DE"/>
              </w:rPr>
              <w:t xml:space="preserve">Seite 29 / 31</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shd w:val="clear" w:color="auto" w:fill="auto"/>
            <w:vAlign w:val="top"/>
          </w:tcPr>
          <w:p>
            <w:pPr>
              <w:pStyle w:val="[Normal]"/>
              <w:rPr>
                <w:sz w:val="6"/>
                <w:lang w:val="de-DE" w:eastAsia="de-DE" w:bidi="de-DE"/>
              </w:rPr>
            </w:pPr>
            <w:r>
              <w:rPr>
                <w:sz w:val="6"/>
                <w:lang w:val="de-DE" w:eastAsia="de-DE" w:bidi="de-DE"/>
              </w:rPr>
              <w:t xml:space="preserve">                                                                                                                                                                                                                                                                                                                                                                                                                                                                                                                                                                                                                                   </w:t>
            </w: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2829"/>
        <w:gridCol w:w="6"/>
        <w:gridCol w:w="1412"/>
        <w:gridCol w:w="119"/>
        <w:gridCol w:w="1015"/>
        <w:gridCol w:w="5"/>
        <w:gridCol w:w="1695"/>
        <w:gridCol w:w="6"/>
        <w:gridCol w:w="1695"/>
      </w:tblGrid>
      <w:tr>
        <w:tc>
          <w:tcPr>
            <w:tcW w:w="1695" w:type="dxa"/>
            <w:tcBorders>
              <w:bottom w:val="nil"/>
            </w:tcBorders>
            <w:shd w:val="clear" w:color="auto" w:fill="auto"/>
            <w:vAlign w:val="top"/>
          </w:tcPr>
          <w:p>
            <w:pPr>
              <w:pStyle w:val="[Normal]"/>
              <w:rPr>
                <w:b/>
                <w:sz w:val="20"/>
                <w:lang w:val="de-DE" w:eastAsia="de-DE" w:bidi="de-DE"/>
              </w:rPr>
            </w:pPr>
            <w:r>
              <w:rPr>
                <w:b/>
                <w:sz w:val="20"/>
                <w:lang w:val="de-DE" w:eastAsia="de-DE" w:bidi="de-DE"/>
              </w:rPr>
              <w:t xml:space="preserve">Position</w:t>
            </w:r>
          </w:p>
        </w:tc>
        <w:tc>
          <w:tcPr>
            <w:tcW w:w="11" w:type="dxa"/>
            <w:tcBorders>
              <w:bottom w:val="nil"/>
            </w:tcBorders>
            <w:shd w:val="clear" w:color="auto" w:fill="auto"/>
            <w:vAlign w:val="top"/>
          </w:tcPr>
          <w:p>
            <w:pPr>
              <w:pStyle w:val="[Normal]"/>
              <w:rPr>
                <w:sz w:val="20"/>
                <w:lang w:val="de-DE" w:eastAsia="de-DE" w:bidi="de-DE"/>
              </w:rPr>
            </w:pPr>
          </w:p>
        </w:tc>
        <w:tc>
          <w:tcPr>
            <w:tcW w:w="2829" w:type="dxa"/>
            <w:tcBorders>
              <w:bottom w:val="nil"/>
            </w:tcBorders>
            <w:shd w:val="clear" w:color="auto" w:fill="auto"/>
            <w:vAlign w:val="top"/>
          </w:tcPr>
          <w:p>
            <w:pPr>
              <w:pStyle w:val="[Normal]"/>
              <w:rPr>
                <w:b/>
                <w:sz w:val="20"/>
                <w:lang w:val="de-DE" w:eastAsia="de-DE" w:bidi="de-DE"/>
              </w:rPr>
            </w:pPr>
            <w:r>
              <w:rPr>
                <w:b/>
                <w:sz w:val="20"/>
                <w:lang w:val="de-DE" w:eastAsia="de-DE" w:bidi="de-DE"/>
              </w:rPr>
              <w:t xml:space="preserve">Beschreibung</w:t>
            </w:r>
          </w:p>
        </w:tc>
        <w:tc>
          <w:tcPr>
            <w:tcW w:w="6" w:type="dxa"/>
            <w:tcBorders>
              <w:bottom w:val="nil"/>
            </w:tcBorders>
            <w:shd w:val="clear" w:color="auto" w:fill="auto"/>
            <w:vAlign w:val="top"/>
          </w:tcPr>
          <w:p>
            <w:pPr>
              <w:pStyle w:val="[Normal]"/>
              <w:rPr>
                <w:sz w:val="20"/>
                <w:lang w:val="de-DE" w:eastAsia="de-DE" w:bidi="de-DE"/>
              </w:rPr>
            </w:pPr>
          </w:p>
        </w:tc>
        <w:tc>
          <w:tcPr>
            <w:tcW w:w="1412" w:type="dxa"/>
            <w:tcBorders>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Menge</w:t>
            </w:r>
          </w:p>
        </w:tc>
        <w:tc>
          <w:tcPr>
            <w:tcW w:w="119" w:type="dxa"/>
            <w:tcBorders>
              <w:bottom w:val="nil"/>
            </w:tcBorders>
            <w:shd w:val="clear" w:color="auto" w:fill="auto"/>
            <w:vAlign w:val="top"/>
          </w:tcPr>
          <w:p>
            <w:pPr>
              <w:pStyle w:val="[Normal]"/>
              <w:rPr>
                <w:sz w:val="20"/>
                <w:lang w:val="de-DE" w:eastAsia="de-DE" w:bidi="de-DE"/>
              </w:rPr>
            </w:pPr>
          </w:p>
        </w:tc>
        <w:tc>
          <w:tcPr>
            <w:tcW w:w="1015" w:type="dxa"/>
            <w:tcBorders>
              <w:bottom w:val="nil"/>
            </w:tcBorders>
            <w:shd w:val="clear" w:color="auto" w:fill="auto"/>
            <w:vAlign w:val="top"/>
          </w:tcPr>
          <w:p>
            <w:pPr>
              <w:pStyle w:val="[Normal]"/>
              <w:rPr>
                <w:b/>
                <w:sz w:val="20"/>
                <w:lang w:val="de-DE" w:eastAsia="de-DE" w:bidi="de-DE"/>
              </w:rPr>
            </w:pPr>
            <w:r>
              <w:rPr>
                <w:b/>
                <w:sz w:val="20"/>
                <w:lang w:val="de-DE" w:eastAsia="de-DE" w:bidi="de-DE"/>
              </w:rPr>
              <w:t xml:space="preserve">Einh</w:t>
            </w:r>
          </w:p>
        </w:tc>
        <w:tc>
          <w:tcPr>
            <w:tcW w:w="5" w:type="dxa"/>
            <w:tcBorders>
              <w:bottom w:val="nil"/>
            </w:tcBorders>
            <w:shd w:val="clear" w:color="auto" w:fill="auto"/>
            <w:vAlign w:val="top"/>
          </w:tcPr>
          <w:p>
            <w:pPr>
              <w:pStyle w:val="[Normal]"/>
              <w:rPr>
                <w:sz w:val="20"/>
                <w:lang w:val="de-DE" w:eastAsia="de-DE" w:bidi="de-DE"/>
              </w:rPr>
            </w:pPr>
          </w:p>
        </w:tc>
        <w:tc>
          <w:tcPr>
            <w:tcW w:w="1695" w:type="dxa"/>
            <w:tcBorders>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EP</w:t>
            </w:r>
          </w:p>
        </w:tc>
        <w:tc>
          <w:tcPr>
            <w:tcW w:w="6" w:type="dxa"/>
            <w:tcBorders>
              <w:bottom w:val="nil"/>
            </w:tcBorders>
            <w:shd w:val="clear" w:color="auto" w:fill="auto"/>
            <w:vAlign w:val="top"/>
          </w:tcPr>
          <w:p>
            <w:pPr>
              <w:pStyle w:val="[Normal]"/>
              <w:rPr>
                <w:sz w:val="20"/>
                <w:lang w:val="de-DE" w:eastAsia="de-DE" w:bidi="de-DE"/>
              </w:rPr>
            </w:pPr>
          </w:p>
        </w:tc>
        <w:tc>
          <w:tcPr>
            <w:tcW w:w="1695" w:type="dxa"/>
            <w:tcBorders>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GP</w:t>
            </w:r>
          </w:p>
        </w:tc>
      </w:tr>
    </w:tbl>
    <w:tbl>
      <w:tblPr>
        <w:tblW w:w="0" w:type="auto"/>
        <w:jc w:val="left"/>
        <w:tblInd w:w="0" w:type="dxa"/>
        <w:tblBorders>
          <w:top w:val="single" w:sz="4" w:space="0" w:color="auto"/>
          <w:left w:val="none"/>
          <w:bottom w:val="none"/>
          <w:right w:val="none"/>
          <w:insideH w:val="none"/>
          <w:insideV w:val="none"/>
        </w:tblBorders>
        <w:tblLayout w:type="fixed"/>
        <w:tblCellMar>
          <w:top w:w="36" w:type="dxa"/>
          <w:left w:w="0" w:type="dxa"/>
          <w:bottom w:w="0" w:type="dxa"/>
          <w:right w:w="0" w:type="dxa"/>
        </w:tblCellMar>
      </w:tblPr>
      <w:tblGrid>
        <w:gridCol w:w="10483"/>
      </w:tblGrid>
      <w:tr>
        <w:tc>
          <w:tcPr>
            <w:tcW w:w="10483" w:type="dxa"/>
            <w:tcBorders>
              <w:top w:val="single" w:sz="4" w:space="0" w:color="auto"/>
            </w:tcBorders>
            <w:shd w:val="clear" w:color="auto" w:fill="auto"/>
            <w:vAlign w:val="top"/>
          </w:tcPr>
          <w:p>
            <w:pPr>
              <w:pStyle w:val="[Normal]"/>
              <w:rPr>
                <w:sz w:val="6"/>
                <w:lang w:val="de-DE" w:eastAsia="de-DE" w:bidi="de-DE"/>
              </w:rPr>
            </w:pPr>
            <w:r>
              <w:rPr>
                <w:sz w:val="6"/>
                <w:lang w:val="de-DE" w:eastAsia="de-DE" w:bidi="de-DE"/>
              </w:rPr>
              <w:t xml:space="preserve">                                                                                                                                                                                                                                                                                                                                                                                                                                                                                                                                                                                                                                   </w:t>
            </w:r>
          </w:p>
        </w:tc>
      </w:tr>
    </w:tbl>
    <w:p>
      <w:pPr>
        <w:pStyle w:val="[Normal]"/>
        <w:spacing w:after="11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5958"/>
        <w:gridCol w:w="4530"/>
      </w:tblGrid>
      <w:tr>
        <w:tc>
          <w:tcPr>
            <w:tcW w:w="5958" w:type="dxa"/>
            <w:shd w:val="clear" w:color="auto" w:fill="auto"/>
            <w:vAlign w:val="top"/>
          </w:tcPr>
          <w:p>
            <w:pPr>
              <w:pStyle w:val="[Normal]"/>
              <w:rPr>
                <w:sz w:val="20"/>
                <w:lang w:val="de-DE" w:eastAsia="de-DE" w:bidi="de-DE"/>
              </w:rPr>
            </w:pPr>
          </w:p>
        </w:tc>
        <w:tc>
          <w:tcPr>
            <w:tcW w:w="4530" w:type="dxa"/>
            <w:shd w:val="clear" w:color="auto" w:fill="auto"/>
            <w:vAlign w:val="top"/>
          </w:tcPr>
          <w:p>
            <w:pPr>
              <w:pStyle w:val="[Normal]"/>
              <w:jc w:val="right"/>
              <w:rPr>
                <w:b/>
                <w:sz w:val="20"/>
                <w:lang w:val="de-DE" w:eastAsia="de-DE" w:bidi="de-DE"/>
              </w:rPr>
            </w:pPr>
          </w:p>
        </w:tc>
      </w:tr>
    </w:tbl>
    <w:p>
      <w:pPr>
        <w:pStyle w:val="[Normal]"/>
        <w:rPr>
          <w:b/>
          <w:sz w:val="2"/>
          <w:lang w:val="de-DE" w:eastAsia="de-DE" w:bidi="de-DE"/>
        </w:rPr>
      </w:pPr>
      <w:r>
        <w:rPr>
          <w:b/>
          <w:sz w:val="2"/>
          <w:lang w:val="de-DE" w:eastAsia="de-DE" w:bidi="de-DE"/>
        </w:rPr>
        <w:t xml:space="preserve">   </w:t>
      </w:r>
    </w:p>
    <w:p>
      <w:pPr>
        <w:pStyle w:val="[Normal]"/>
        <w:spacing w:after="11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8.23</w:t>
            </w:r>
          </w:p>
        </w:tc>
        <w:tc>
          <w:tcPr>
            <w:tcW w:w="11" w:type="dxa"/>
            <w:shd w:val="clear" w:color="auto" w:fill="auto"/>
            <w:vAlign w:val="top"/>
          </w:tcPr>
          <w:p>
            <w:pPr>
              <w:pStyle w:val="[Normal]"/>
              <w:rPr>
                <w:sz w:val="20"/>
                <w:lang w:val="de-DE" w:eastAsia="de-DE" w:bidi="de-DE"/>
              </w:rPr>
            </w:pPr>
          </w:p>
        </w:tc>
        <w:tc>
          <w:tcPr>
            <w:tcW w:w="7082" w:type="dxa"/>
            <w:shd w:val="clear" w:color="auto" w:fill="auto"/>
            <w:vAlign w:val="top"/>
          </w:tcPr>
          <w:p>
            <w:pPr>
              <w:pStyle w:val="Stufe"/>
              <w:rPr>
                <w:lang w:val="de-DE" w:eastAsia="de-DE" w:bidi="de-DE"/>
              </w:rPr>
            </w:pPr>
            <w:r>
              <w:rPr>
                <w:lang w:val="de-DE" w:eastAsia="de-DE" w:bidi="de-DE"/>
              </w:rPr>
              <w:t xml:space="preserve">Produkt AF 2270</w:t>
            </w:r>
          </w:p>
        </w:tc>
        <w:tc>
          <w:tcPr>
            <w:tcW w:w="1700" w:type="dxa"/>
            <w:shd w:val="clear" w:color="auto" w:fill="auto"/>
            <w:vAlign w:val="top"/>
          </w:tcPr>
          <w:p>
            <w:pPr>
              <w:pStyle w:val="[Normal]"/>
              <w:rPr>
                <w:sz w:val="20"/>
                <w:lang w:val="de-DE" w:eastAsia="de-DE" w:bidi="de-DE"/>
              </w:rPr>
            </w:pPr>
          </w:p>
        </w:tc>
      </w:tr>
    </w:tbl>
    <w:p>
      <w:pPr>
        <w:pStyle w:val="[Normal]"/>
        <w:spacing w:after="170"/>
        <w:ind w:left="1706" w:hanging="1706"/>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8.23.1</w:t>
            </w:r>
          </w:p>
        </w:tc>
        <w:tc>
          <w:tcPr>
            <w:tcW w:w="11" w:type="dxa"/>
            <w:shd w:val="clear" w:color="auto" w:fill="auto"/>
            <w:vAlign w:val="top"/>
          </w:tcPr>
          <w:p>
            <w:pPr>
              <w:pStyle w:val="[Normal]"/>
              <w:rPr>
                <w:sz w:val="20"/>
                <w:lang w:val="de-DE" w:eastAsia="de-DE" w:bidi="de-DE"/>
              </w:rPr>
            </w:pPr>
          </w:p>
        </w:tc>
        <w:tc>
          <w:tcPr>
            <w:tcW w:w="7082" w:type="dxa"/>
            <w:shd w:val="clear" w:color="auto" w:fill="auto"/>
            <w:vAlign w:val="top"/>
          </w:tcPr>
          <w:p>
            <w:pPr>
              <w:pStyle w:val="MPos"/>
              <w:rPr>
                <w:lang w:val="de-DE" w:eastAsia="de-DE" w:bidi="de-DE"/>
              </w:rPr>
            </w:pPr>
            <w:r>
              <w:rPr>
                <w:lang w:val="de-DE" w:eastAsia="de-DE" w:bidi="de-DE"/>
              </w:rPr>
              <w:t xml:space="preserve">Querleitfähigkeit herstellen (ausreichende Querleitfähigkeit des Belages)</w:t>
            </w:r>
          </w:p>
        </w:tc>
        <w:tc>
          <w:tcPr>
            <w:tcW w:w="1700" w:type="dxa"/>
            <w:shd w:val="clear" w:color="auto" w:fill="auto"/>
            <w:vAlign w:val="top"/>
          </w:tcPr>
          <w:p>
            <w:pPr>
              <w:pStyle w:val="[Normal]"/>
              <w:rPr>
                <w:sz w:val="20"/>
                <w:lang w:val="de-DE" w:eastAsia="de-DE" w:bidi="de-DE"/>
              </w:rPr>
            </w:pPr>
          </w:p>
        </w:tc>
      </w:tr>
    </w:tbl>
    <w:p>
      <w:pPr>
        <w:pStyle w:val="[Normal]"/>
        <w:spacing w:after="170"/>
        <w:ind w:left="1706" w:hanging="1706"/>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2"/>
        <w:gridCol w:w="1700"/>
      </w:tblGrid>
      <w:tr>
        <w:tc>
          <w:tcPr>
            <w:tcW w:w="1706" w:type="dxa"/>
            <w:shd w:val="clear" w:color="auto" w:fill="auto"/>
            <w:vAlign w:val="top"/>
          </w:tcPr>
          <w:p>
            <w:pPr>
              <w:pStyle w:val="[Normal]"/>
              <w:rPr>
                <w:sz w:val="20"/>
                <w:lang w:val="de-DE" w:eastAsia="de-DE" w:bidi="de-DE"/>
              </w:rPr>
            </w:pPr>
          </w:p>
        </w:tc>
        <w:tc>
          <w:tcPr>
            <w:tcW w:w="7082" w:type="dxa"/>
            <w:shd w:val="clear" w:color="auto" w:fill="auto"/>
            <w:vAlign w:val="top"/>
          </w:tcPr>
          <w:p>
            <w:pPr>
              <w:pStyle w:val="MPos"/>
              <w:rPr>
                <w:lang w:val="de-DE" w:eastAsia="de-DE" w:bidi="de-DE"/>
              </w:rPr>
            </w:pPr>
            <w:r>
              <w:rPr>
                <w:b w:val="off"/>
                <w:lang w:val="de-DE" w:eastAsia="de-DE" w:bidi="de-DE"/>
              </w:rPr>
              <w:t xml:space="preserve">Aufkleben eines Kupferbandnetzes (mindestens 1 m lang) pro 30 m² bzw. pro Raum auf die trockene Spachtelmasse zur Erstellung der erforderlichen Ableitung. Entweder aus selbstklebendem Kupferband oder durch Aufkleben des Kupferbandes mit geeignetem leitfähigem Kleber. Der Anschluss an die Haupterdung des Gebäudes erfolgt durch den Elektriker nach geltenden Normen und Vorschriften.</w:t>
            </w:r>
          </w:p>
        </w:tc>
        <w:tc>
          <w:tcPr>
            <w:tcW w:w="1700" w:type="dxa"/>
            <w:shd w:val="clear" w:color="auto" w:fill="auto"/>
            <w:vAlign w:val="top"/>
          </w:tcPr>
          <w:p>
            <w:pPr>
              <w:pStyle w:val="[Normal]"/>
              <w:rPr>
                <w:sz w:val="20"/>
                <w:lang w:val="de-DE" w:eastAsia="de-DE" w:bidi="de-DE"/>
              </w:rPr>
            </w:pPr>
          </w:p>
        </w:tc>
      </w:tr>
    </w:tbl>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Produkt: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70"/>
        <w:ind w:left="1706" w:right="1984"/>
        <w:rPr>
          <w:b w:val="off"/>
          <w:lang w:val="de-DE" w:eastAsia="de-DE" w:bidi="de-DE"/>
        </w:rPr>
      </w:pPr>
      <w:r>
        <w:rPr>
          <w:b w:val="off"/>
          <w:lang w:val="de-DE" w:eastAsia="de-DE" w:bidi="de-DE"/>
        </w:rPr>
        <w:t xml:space="preserve">	Fabrikat / Typ:  '........................................'</w:t>
      </w:r>
      <w:bookmarkStart w:id="38" w:name="LT_143992"/>
      <w:bookmarkEnd w:id="38"/>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4541"/>
        <w:gridCol w:w="1412"/>
        <w:gridCol w:w="119"/>
        <w:gridCol w:w="1015"/>
        <w:gridCol w:w="5"/>
        <w:gridCol w:w="1695"/>
        <w:gridCol w:w="6"/>
        <w:gridCol w:w="1695"/>
      </w:tblGrid>
      <w:tr>
        <w:tc>
          <w:tcPr>
            <w:tcW w:w="4541" w:type="dxa"/>
            <w:shd w:val="clear" w:color="auto" w:fill="auto"/>
            <w:vAlign w:val="top"/>
          </w:tcPr>
          <w:p>
            <w:pPr>
              <w:pStyle w:val="[Normal]"/>
              <w:rPr>
                <w:sz w:val="20"/>
                <w:lang w:val="de-DE" w:eastAsia="de-DE" w:bidi="de-DE"/>
              </w:rPr>
            </w:pPr>
          </w:p>
        </w:tc>
        <w:tc>
          <w:tcPr>
            <w:tcW w:w="1412" w:type="dxa"/>
            <w:shd w:val="clear" w:color="auto" w:fill="auto"/>
            <w:vAlign w:val="top"/>
          </w:tcPr>
          <w:p>
            <w:pPr>
              <w:pStyle w:val="[Normal]"/>
              <w:jc w:val="right"/>
              <w:rPr>
                <w:sz w:val="20"/>
                <w:lang w:val="de-DE" w:eastAsia="de-DE" w:bidi="de-DE"/>
              </w:rPr>
            </w:pPr>
            <w:r>
              <w:rPr>
                <w:sz w:val="20"/>
                <w:lang w:val="de-DE" w:eastAsia="de-DE" w:bidi="de-DE"/>
              </w:rPr>
              <w:t xml:space="preserve">0</w:t>
            </w:r>
          </w:p>
        </w:tc>
        <w:tc>
          <w:tcPr>
            <w:tcW w:w="119" w:type="dxa"/>
            <w:shd w:val="clear" w:color="auto" w:fill="auto"/>
            <w:vAlign w:val="top"/>
          </w:tcPr>
          <w:p>
            <w:pPr>
              <w:pStyle w:val="[Normal]"/>
              <w:rPr>
                <w:sz w:val="20"/>
                <w:lang w:val="de-DE" w:eastAsia="de-DE" w:bidi="de-DE"/>
              </w:rPr>
            </w:pPr>
          </w:p>
        </w:tc>
        <w:tc>
          <w:tcPr>
            <w:tcW w:w="1015" w:type="dxa"/>
            <w:shd w:val="clear" w:color="auto" w:fill="auto"/>
            <w:vAlign w:val="top"/>
          </w:tcPr>
          <w:p>
            <w:pPr>
              <w:pStyle w:val="[Normal]"/>
              <w:rPr>
                <w:b/>
                <w:sz w:val="20"/>
                <w:lang w:val="de-DE" w:eastAsia="de-DE" w:bidi="de-DE"/>
              </w:rPr>
            </w:pPr>
            <w:r>
              <w:rPr>
                <w:b/>
                <w:sz w:val="20"/>
                <w:lang w:val="de-DE" w:eastAsia="de-DE" w:bidi="de-DE"/>
              </w:rPr>
              <w:t xml:space="preserve">m</w:t>
            </w:r>
          </w:p>
        </w:tc>
        <w:tc>
          <w:tcPr>
            <w:tcW w:w="5" w:type="dxa"/>
            <w:shd w:val="clear" w:color="auto" w:fill="auto"/>
            <w:vAlign w:val="top"/>
          </w:tcPr>
          <w:p>
            <w:pPr>
              <w:pStyle w:val="[Normal]"/>
              <w:rPr>
                <w:sz w:val="20"/>
                <w:lang w:val="de-DE" w:eastAsia="de-DE" w:bidi="de-DE"/>
              </w:rPr>
            </w:pPr>
          </w:p>
        </w:tc>
        <w:tc>
          <w:tcPr>
            <w:tcW w:w="1695" w:type="dxa"/>
            <w:shd w:val="clear" w:color="auto" w:fill="auto"/>
            <w:vAlign w:val="top"/>
          </w:tcPr>
          <w:p>
            <w:pPr>
              <w:pStyle w:val="[Normal]"/>
              <w:jc w:val="right"/>
              <w:rPr>
                <w:sz w:val="20"/>
                <w:lang w:val="de-DE" w:eastAsia="de-DE" w:bidi="de-DE"/>
              </w:rPr>
            </w:pPr>
            <w:r>
              <w:rPr>
                <w:sz w:val="20"/>
                <w:lang w:val="de-DE" w:eastAsia="de-DE" w:bidi="de-DE"/>
              </w:rPr>
              <w:t xml:space="preserve">....................</w:t>
            </w:r>
          </w:p>
        </w:tc>
        <w:tc>
          <w:tcPr>
            <w:tcW w:w="6" w:type="dxa"/>
            <w:shd w:val="clear" w:color="auto" w:fill="auto"/>
            <w:vAlign w:val="top"/>
          </w:tcPr>
          <w:p>
            <w:pPr>
              <w:pStyle w:val="[Normal]"/>
              <w:rPr>
                <w:sz w:val="20"/>
                <w:lang w:val="de-DE" w:eastAsia="de-DE" w:bidi="de-DE"/>
              </w:rPr>
            </w:pPr>
          </w:p>
        </w:tc>
        <w:tc>
          <w:tcPr>
            <w:tcW w:w="1695" w:type="dxa"/>
            <w:shd w:val="clear" w:color="auto" w:fill="auto"/>
            <w:vAlign w:val="top"/>
          </w:tcPr>
          <w:p>
            <w:pPr>
              <w:pStyle w:val="[Normal]"/>
              <w:jc w:val="right"/>
              <w:rPr>
                <w:sz w:val="20"/>
                <w:lang w:val="de-DE" w:eastAsia="de-DE" w:bidi="de-DE"/>
              </w:rPr>
            </w:pPr>
            <w:r>
              <w:rPr>
                <w:sz w:val="20"/>
                <w:lang w:val="de-DE" w:eastAsia="de-DE" w:bidi="de-DE"/>
              </w:rPr>
              <w:t xml:space="preserve">....................</w:t>
            </w:r>
          </w:p>
        </w:tc>
      </w:tr>
    </w:tbl>
    <w:p>
      <w:pPr>
        <w:pStyle w:val="[Normal]"/>
        <w:spacing w:after="170"/>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8.23.2</w:t>
            </w:r>
          </w:p>
        </w:tc>
        <w:tc>
          <w:tcPr>
            <w:tcW w:w="11" w:type="dxa"/>
            <w:shd w:val="clear" w:color="auto" w:fill="auto"/>
            <w:vAlign w:val="top"/>
          </w:tcPr>
          <w:p>
            <w:pPr>
              <w:pStyle w:val="[Normal]"/>
              <w:rPr>
                <w:sz w:val="20"/>
                <w:lang w:val="de-DE" w:eastAsia="de-DE" w:bidi="de-DE"/>
              </w:rPr>
            </w:pPr>
          </w:p>
        </w:tc>
        <w:tc>
          <w:tcPr>
            <w:tcW w:w="7082" w:type="dxa"/>
            <w:shd w:val="clear" w:color="auto" w:fill="auto"/>
            <w:vAlign w:val="top"/>
          </w:tcPr>
          <w:p>
            <w:pPr>
              <w:pStyle w:val="MPos"/>
              <w:rPr>
                <w:lang w:val="de-DE" w:eastAsia="de-DE" w:bidi="de-DE"/>
              </w:rPr>
            </w:pPr>
            <w:r>
              <w:rPr>
                <w:lang w:val="de-DE" w:eastAsia="de-DE" w:bidi="de-DE"/>
              </w:rPr>
              <w:t xml:space="preserve">Querleitfähigkeit herstellen (</w:t>
            </w:r>
            <w:r>
              <w:rPr>
                <w:u w:val="single"/>
                <w:lang w:val="de-DE" w:eastAsia="de-DE" w:bidi="de-DE"/>
              </w:rPr>
              <w:t xml:space="preserve">nicht</w:t>
            </w:r>
            <w:r>
              <w:rPr>
                <w:lang w:val="de-DE" w:eastAsia="de-DE" w:bidi="de-DE"/>
              </w:rPr>
              <w:t xml:space="preserve"> ausreichende Querleitfähigkeit des Belages)</w:t>
            </w:r>
          </w:p>
        </w:tc>
        <w:tc>
          <w:tcPr>
            <w:tcW w:w="1700" w:type="dxa"/>
            <w:shd w:val="clear" w:color="auto" w:fill="auto"/>
            <w:vAlign w:val="top"/>
          </w:tcPr>
          <w:p>
            <w:pPr>
              <w:pStyle w:val="[Normal]"/>
              <w:rPr>
                <w:sz w:val="20"/>
                <w:lang w:val="de-DE" w:eastAsia="de-DE" w:bidi="de-DE"/>
              </w:rPr>
            </w:pPr>
          </w:p>
        </w:tc>
      </w:tr>
    </w:tbl>
    <w:p>
      <w:pPr>
        <w:pStyle w:val="[Normal]"/>
        <w:spacing w:after="170"/>
        <w:ind w:left="1706" w:hanging="1706"/>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2"/>
        <w:gridCol w:w="1700"/>
      </w:tblGrid>
      <w:tr>
        <w:tc>
          <w:tcPr>
            <w:tcW w:w="1706" w:type="dxa"/>
            <w:shd w:val="clear" w:color="auto" w:fill="auto"/>
            <w:vAlign w:val="top"/>
          </w:tcPr>
          <w:p>
            <w:pPr>
              <w:pStyle w:val="[Normal]"/>
              <w:rPr>
                <w:sz w:val="20"/>
                <w:lang w:val="de-DE" w:eastAsia="de-DE" w:bidi="de-DE"/>
              </w:rPr>
            </w:pPr>
          </w:p>
        </w:tc>
        <w:tc>
          <w:tcPr>
            <w:tcW w:w="7082" w:type="dxa"/>
            <w:shd w:val="clear" w:color="auto" w:fill="auto"/>
            <w:vAlign w:val="top"/>
          </w:tcPr>
          <w:p>
            <w:pPr>
              <w:pStyle w:val="MPos"/>
              <w:rPr>
                <w:lang w:val="de-DE" w:eastAsia="de-DE" w:bidi="de-DE"/>
              </w:rPr>
            </w:pPr>
            <w:r>
              <w:rPr>
                <w:b w:val="off"/>
                <w:lang w:val="de-DE" w:eastAsia="de-DE" w:bidi="de-DE"/>
              </w:rPr>
              <w:t xml:space="preserve">Aufkleben eines Kupferbandnetzes auf die trockene Spachtelmasse (mittig unter jede Bahnen bzw. Plattenreihe, an den Kopfenden verbunden) zur Erstellung der erforderlichen Ableitung. Kupferbandnetz entweder aus selbstklebendem Kupferband oder durch Aufkleben der Kupferbänder mit leitfähigem Neopreneklebstoff. Der Anschluss an die Haupterdung des Gebäudes erfolgt durch den Elektriker nach geltenden Normen und Vorschriften.</w:t>
            </w:r>
          </w:p>
        </w:tc>
        <w:tc>
          <w:tcPr>
            <w:tcW w:w="1700" w:type="dxa"/>
            <w:shd w:val="clear" w:color="auto" w:fill="auto"/>
            <w:vAlign w:val="top"/>
          </w:tcPr>
          <w:p>
            <w:pPr>
              <w:pStyle w:val="[Normal]"/>
              <w:rPr>
                <w:sz w:val="20"/>
                <w:lang w:val="de-DE" w:eastAsia="de-DE" w:bidi="de-DE"/>
              </w:rPr>
            </w:pPr>
          </w:p>
        </w:tc>
      </w:tr>
    </w:tbl>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Produkt: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70"/>
        <w:ind w:left="1706" w:right="1984"/>
        <w:rPr>
          <w:b w:val="off"/>
          <w:lang w:val="de-DE" w:eastAsia="de-DE" w:bidi="de-DE"/>
        </w:rPr>
      </w:pPr>
      <w:r>
        <w:rPr>
          <w:b w:val="off"/>
          <w:lang w:val="de-DE" w:eastAsia="de-DE" w:bidi="de-DE"/>
        </w:rPr>
        <w:t xml:space="preserve">	Fabrikat / Typ:  '........................................'</w:t>
      </w:r>
      <w:bookmarkStart w:id="39" w:name="LT_143993"/>
      <w:bookmarkEnd w:id="39"/>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4541"/>
        <w:gridCol w:w="1412"/>
        <w:gridCol w:w="119"/>
        <w:gridCol w:w="1015"/>
        <w:gridCol w:w="5"/>
        <w:gridCol w:w="1695"/>
        <w:gridCol w:w="6"/>
        <w:gridCol w:w="1695"/>
      </w:tblGrid>
      <w:tr>
        <w:tc>
          <w:tcPr>
            <w:tcW w:w="4541" w:type="dxa"/>
            <w:shd w:val="clear" w:color="auto" w:fill="auto"/>
            <w:vAlign w:val="top"/>
          </w:tcPr>
          <w:p>
            <w:pPr>
              <w:pStyle w:val="[Normal]"/>
              <w:rPr>
                <w:sz w:val="20"/>
                <w:lang w:val="de-DE" w:eastAsia="de-DE" w:bidi="de-DE"/>
              </w:rPr>
            </w:pPr>
          </w:p>
        </w:tc>
        <w:tc>
          <w:tcPr>
            <w:tcW w:w="1412" w:type="dxa"/>
            <w:shd w:val="clear" w:color="auto" w:fill="auto"/>
            <w:vAlign w:val="top"/>
          </w:tcPr>
          <w:p>
            <w:pPr>
              <w:pStyle w:val="[Normal]"/>
              <w:jc w:val="right"/>
              <w:rPr>
                <w:sz w:val="20"/>
                <w:lang w:val="de-DE" w:eastAsia="de-DE" w:bidi="de-DE"/>
              </w:rPr>
            </w:pPr>
            <w:r>
              <w:rPr>
                <w:sz w:val="20"/>
                <w:lang w:val="de-DE" w:eastAsia="de-DE" w:bidi="de-DE"/>
              </w:rPr>
              <w:t xml:space="preserve">0</w:t>
            </w:r>
          </w:p>
        </w:tc>
        <w:tc>
          <w:tcPr>
            <w:tcW w:w="119" w:type="dxa"/>
            <w:shd w:val="clear" w:color="auto" w:fill="auto"/>
            <w:vAlign w:val="top"/>
          </w:tcPr>
          <w:p>
            <w:pPr>
              <w:pStyle w:val="[Normal]"/>
              <w:rPr>
                <w:sz w:val="20"/>
                <w:lang w:val="de-DE" w:eastAsia="de-DE" w:bidi="de-DE"/>
              </w:rPr>
            </w:pPr>
          </w:p>
        </w:tc>
        <w:tc>
          <w:tcPr>
            <w:tcW w:w="1015" w:type="dxa"/>
            <w:shd w:val="clear" w:color="auto" w:fill="auto"/>
            <w:vAlign w:val="top"/>
          </w:tcPr>
          <w:p>
            <w:pPr>
              <w:pStyle w:val="[Normal]"/>
              <w:rPr>
                <w:b/>
                <w:sz w:val="20"/>
                <w:lang w:val="de-DE" w:eastAsia="de-DE" w:bidi="de-DE"/>
              </w:rPr>
            </w:pPr>
            <w:r>
              <w:rPr>
                <w:b/>
                <w:sz w:val="20"/>
                <w:lang w:val="de-DE" w:eastAsia="de-DE" w:bidi="de-DE"/>
              </w:rPr>
              <w:t xml:space="preserve">m</w:t>
            </w:r>
          </w:p>
        </w:tc>
        <w:tc>
          <w:tcPr>
            <w:tcW w:w="5" w:type="dxa"/>
            <w:shd w:val="clear" w:color="auto" w:fill="auto"/>
            <w:vAlign w:val="top"/>
          </w:tcPr>
          <w:p>
            <w:pPr>
              <w:pStyle w:val="[Normal]"/>
              <w:rPr>
                <w:sz w:val="20"/>
                <w:lang w:val="de-DE" w:eastAsia="de-DE" w:bidi="de-DE"/>
              </w:rPr>
            </w:pPr>
          </w:p>
        </w:tc>
        <w:tc>
          <w:tcPr>
            <w:tcW w:w="1695" w:type="dxa"/>
            <w:shd w:val="clear" w:color="auto" w:fill="auto"/>
            <w:vAlign w:val="top"/>
          </w:tcPr>
          <w:p>
            <w:pPr>
              <w:pStyle w:val="[Normal]"/>
              <w:jc w:val="right"/>
              <w:rPr>
                <w:sz w:val="20"/>
                <w:lang w:val="de-DE" w:eastAsia="de-DE" w:bidi="de-DE"/>
              </w:rPr>
            </w:pPr>
            <w:r>
              <w:rPr>
                <w:sz w:val="20"/>
                <w:lang w:val="de-DE" w:eastAsia="de-DE" w:bidi="de-DE"/>
              </w:rPr>
              <w:t xml:space="preserve">....................</w:t>
            </w:r>
          </w:p>
        </w:tc>
        <w:tc>
          <w:tcPr>
            <w:tcW w:w="6" w:type="dxa"/>
            <w:shd w:val="clear" w:color="auto" w:fill="auto"/>
            <w:vAlign w:val="top"/>
          </w:tcPr>
          <w:p>
            <w:pPr>
              <w:pStyle w:val="[Normal]"/>
              <w:rPr>
                <w:sz w:val="20"/>
                <w:lang w:val="de-DE" w:eastAsia="de-DE" w:bidi="de-DE"/>
              </w:rPr>
            </w:pPr>
          </w:p>
        </w:tc>
        <w:tc>
          <w:tcPr>
            <w:tcW w:w="1695" w:type="dxa"/>
            <w:shd w:val="clear" w:color="auto" w:fill="auto"/>
            <w:vAlign w:val="top"/>
          </w:tcPr>
          <w:p>
            <w:pPr>
              <w:pStyle w:val="[Normal]"/>
              <w:jc w:val="right"/>
              <w:rPr>
                <w:sz w:val="20"/>
                <w:lang w:val="de-DE" w:eastAsia="de-DE" w:bidi="de-DE"/>
              </w:rPr>
            </w:pPr>
            <w:r>
              <w:rPr>
                <w:sz w:val="20"/>
                <w:lang w:val="de-DE" w:eastAsia="de-DE" w:bidi="de-DE"/>
              </w:rPr>
              <w:t xml:space="preserve">....................</w:t>
            </w:r>
          </w:p>
        </w:tc>
      </w:tr>
    </w:tbl>
    <w:p>
      <w:pPr>
        <w:pStyle w:val="[Normal]"/>
        <w:spacing w:after="170"/>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8.23.3</w:t>
            </w:r>
          </w:p>
        </w:tc>
        <w:tc>
          <w:tcPr>
            <w:tcW w:w="11" w:type="dxa"/>
            <w:shd w:val="clear" w:color="auto" w:fill="auto"/>
            <w:vAlign w:val="top"/>
          </w:tcPr>
          <w:p>
            <w:pPr>
              <w:pStyle w:val="[Normal]"/>
              <w:rPr>
                <w:sz w:val="20"/>
                <w:lang w:val="de-DE" w:eastAsia="de-DE" w:bidi="de-DE"/>
              </w:rPr>
            </w:pPr>
          </w:p>
        </w:tc>
        <w:tc>
          <w:tcPr>
            <w:tcW w:w="7082" w:type="dxa"/>
            <w:shd w:val="clear" w:color="auto" w:fill="auto"/>
            <w:vAlign w:val="top"/>
          </w:tcPr>
          <w:p>
            <w:pPr>
              <w:pStyle w:val="MPos"/>
              <w:rPr>
                <w:lang w:val="de-DE" w:eastAsia="de-DE" w:bidi="de-DE"/>
              </w:rPr>
            </w:pPr>
            <w:r>
              <w:rPr>
                <w:lang w:val="de-DE" w:eastAsia="de-DE" w:bidi="de-DE"/>
              </w:rPr>
              <w:t xml:space="preserve">Leitfähigen Bodenbelag liefern und kleben</w:t>
            </w:r>
          </w:p>
        </w:tc>
        <w:tc>
          <w:tcPr>
            <w:tcW w:w="1700" w:type="dxa"/>
            <w:shd w:val="clear" w:color="auto" w:fill="auto"/>
            <w:vAlign w:val="top"/>
          </w:tcPr>
          <w:p>
            <w:pPr>
              <w:pStyle w:val="[Normal]"/>
              <w:rPr>
                <w:sz w:val="20"/>
                <w:lang w:val="de-DE" w:eastAsia="de-DE" w:bidi="de-DE"/>
              </w:rPr>
            </w:pPr>
          </w:p>
        </w:tc>
      </w:tr>
    </w:tbl>
    <w:p>
      <w:pPr>
        <w:pStyle w:val="[Normal]"/>
        <w:spacing w:after="170"/>
        <w:ind w:left="1706" w:hanging="1706"/>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2"/>
        <w:gridCol w:w="1700"/>
      </w:tblGrid>
      <w:tr>
        <w:tc>
          <w:tcPr>
            <w:tcW w:w="1706" w:type="dxa"/>
            <w:shd w:val="clear" w:color="auto" w:fill="auto"/>
            <w:vAlign w:val="top"/>
          </w:tcPr>
          <w:p>
            <w:pPr>
              <w:pStyle w:val="[Normal]"/>
              <w:rPr>
                <w:sz w:val="20"/>
                <w:lang w:val="de-DE" w:eastAsia="de-DE" w:bidi="de-DE"/>
              </w:rPr>
            </w:pPr>
          </w:p>
        </w:tc>
        <w:tc>
          <w:tcPr>
            <w:tcW w:w="7082" w:type="dxa"/>
            <w:shd w:val="clear" w:color="auto" w:fill="auto"/>
            <w:vAlign w:val="top"/>
          </w:tcPr>
          <w:p>
            <w:pPr>
              <w:pStyle w:val="MPos"/>
              <w:rPr>
                <w:lang w:val="de-DE" w:eastAsia="de-DE" w:bidi="de-DE"/>
              </w:rPr>
            </w:pPr>
            <w:r>
              <w:rPr>
                <w:b w:val="off"/>
                <w:lang w:val="de-DE" w:eastAsia="de-DE" w:bidi="de-DE"/>
              </w:rPr>
              <w:t xml:space="preserve">Liefern des Belages</w:t>
            </w:r>
          </w:p>
        </w:tc>
        <w:tc>
          <w:tcPr>
            <w:tcW w:w="1700" w:type="dxa"/>
            <w:shd w:val="clear" w:color="auto" w:fill="auto"/>
            <w:vAlign w:val="top"/>
          </w:tcPr>
          <w:p>
            <w:pPr>
              <w:pStyle w:val="[Normal]"/>
              <w:rPr>
                <w:sz w:val="20"/>
                <w:lang w:val="de-DE" w:eastAsia="de-DE" w:bidi="de-DE"/>
              </w:rPr>
            </w:pPr>
          </w:p>
        </w:tc>
      </w:tr>
    </w:tbl>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Hersteller: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Leitfähigkeit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Typ: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Bezeichnung: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Farbe: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Fachgerechtes leitfähiges verkleben des o.g. Belages auf den in den Vorpositionen vorbereiteten, mit ausreichend Kupferbändern versehenen, saugfähigen Untergrund mit leitfähigem, klebstarkem, lösemittelfreiem (gemäß GISCODE - D1) und sehr emissionsarmen (EMICODE EC 1 Plus &amp; Blauer Engel) Dispersionsklebstoff mit starker Klebkraft. Stuhlrollengeeignet nach DIN EN 12529.</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Für die Verarbeitung gelten die Angaben des Herstellers.</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w:t>
      </w:r>
    </w:p>
    <w:p>
      <w:pPr>
        <w:pStyle w:val="[Normal]"/>
        <w:spacing w:before="729"/>
        <w:rPr>
          <w:sz w:val="2"/>
          <w:lang w:val="de-DE" w:eastAsia="de-DE" w:bidi="de-DE"/>
        </w:rPr>
      </w:pPr>
      <w:r>
        <w:rPr>
          <w:sz w:val="2"/>
          <w:lang w:val="de-DE" w:eastAsia="de-DE" w:bidi="de-DE"/>
        </w:rPr>
        <w:t xml:space="preserve">   </w:t>
      </w:r>
    </w:p>
    <w:p>
      <w:pPr>
        <w:pStyle w:val="[Normal]"/>
        <w:spacing w:after="170"/>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5958"/>
        <w:gridCol w:w="4530"/>
      </w:tblGrid>
      <w:tr>
        <w:tc>
          <w:tcPr>
            <w:tcW w:w="5958" w:type="dxa"/>
            <w:shd w:val="clear" w:color="auto" w:fill="auto"/>
            <w:vAlign w:val="top"/>
          </w:tcPr>
          <w:p>
            <w:pPr>
              <w:pStyle w:val="[Normal]"/>
              <w:rPr>
                <w:sz w:val="20"/>
                <w:lang w:val="de-DE" w:eastAsia="de-DE" w:bidi="de-DE"/>
              </w:rPr>
            </w:pPr>
          </w:p>
        </w:tc>
        <w:tc>
          <w:tcPr>
            <w:tcW w:w="4530" w:type="dxa"/>
            <w:shd w:val="clear" w:color="auto" w:fill="auto"/>
            <w:vAlign w:val="top"/>
          </w:tcPr>
          <w:p>
            <w:pPr>
              <w:pStyle w:val="[Normal]"/>
              <w:jc w:val="right"/>
              <w:rPr>
                <w:b/>
                <w:sz w:val="20"/>
                <w:lang w:val="de-DE" w:eastAsia="de-DE" w:bidi="de-DE"/>
              </w:rPr>
            </w:pPr>
            <w:r>
              <w:rPr>
                <w:b/>
                <w:sz w:val="20"/>
                <w:lang w:val="de-DE" w:eastAsia="de-DE" w:bidi="de-DE"/>
              </w:rPr>
              <w:t xml:space="preserve">Übertrag: ....................</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single" w:sz="2" w:space="0" w:color="auto"/>
          <w:right w:val="none"/>
          <w:insideH w:val="none"/>
          <w:insideV w:val="none"/>
        </w:tblBorders>
        <w:tblLayout w:type="fixed"/>
        <w:tblCellMar>
          <w:top w:w="0" w:type="dxa"/>
          <w:left w:w="0" w:type="dxa"/>
          <w:bottom w:w="36" w:type="dxa"/>
          <w:right w:w="0" w:type="dxa"/>
        </w:tblCellMar>
      </w:tblPr>
      <w:tblGrid>
        <w:gridCol w:w="10483"/>
      </w:tblGrid>
      <w:tr>
        <w:tc>
          <w:tcPr>
            <w:tcW w:w="10483" w:type="dxa"/>
            <w:shd w:val="clear" w:color="auto" w:fill="auto"/>
            <w:vAlign w:val="top"/>
          </w:tcPr>
          <w:p>
            <w:pPr>
              <w:pStyle w:val="[Normal]"/>
              <w:rPr>
                <w:sz w:val="6"/>
                <w:lang w:val="de-DE" w:eastAsia="de-DE" w:bidi="de-DE"/>
              </w:rPr>
            </w:pPr>
            <w:r>
              <w:rPr>
                <w:sz w:val="6"/>
                <w:lang w:val="de-DE" w:eastAsia="de-DE" w:bidi="de-DE"/>
              </w:rPr>
              <w:t xml:space="preserve">                                                                                                                                                                                                                                                                                                                                                                                                                                                                                                                                                                                                                                   </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shd w:val="clear" w:color="auto"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hAnsi="Arial" w:eastAsia="Arial" w:cs="Arial"/>
                <w:color w:val="393C39"/>
                <w:sz w:val="13"/>
                <w:lang w:val="de-DE" w:eastAsia="de-DE" w:bidi="de-DE"/>
              </w:rPr>
            </w:pPr>
            <w:r>
              <w:rPr>
                <w:rFonts w:ascii="Arial" w:hAnsi="Arial" w:eastAsia="Arial" w:cs="Arial"/>
                <w:color w:val="393C39"/>
                <w:sz w:val="13"/>
                <w:lang w:val="de-DE" w:eastAsia="de-DE" w:bidi="de-DE"/>
              </w:rPr>
              <w:t xml:space="preserve">ARDEX GmbH, Friedrich-Ebert-Straße 45, D-58453 Witten</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Style w:val="Hyperlink"/>
                <w:rFonts w:ascii="Arial" w:hAnsi="Arial" w:eastAsia="Arial" w:cs="Arial"/>
                <w:color w:val="auto"/>
                <w:sz w:val="13"/>
                <w:u w:val="none"/>
                <w:lang w:val="de-DE" w:eastAsia="de-DE" w:bidi="de-DE"/>
              </w:rPr>
            </w:pPr>
            <w:r>
              <w:rPr>
                <w:rFonts w:ascii="Arial" w:hAnsi="Arial" w:eastAsia="Arial" w:cs="Arial"/>
                <w:color w:val="393C39"/>
                <w:sz w:val="13"/>
                <w:lang w:val="de-DE" w:eastAsia="de-DE" w:bidi="de-DE"/>
              </w:rPr>
              <w:t xml:space="preserve">Tel.: +49(0)2302 664-543, Fax: +49(0)2302 664-375, </w:t>
            </w:r>
            <w:r>
              <w:rPr>
                <w:rStyle w:val="Hyperlink"/>
                <w:rFonts w:ascii="Arial" w:hAnsi="Arial" w:eastAsia="Arial" w:cs="Arial"/>
                <w:color w:val="393C39"/>
                <w:sz w:val="13"/>
                <w:u w:val="none"/>
                <w:lang w:val="de-DE" w:eastAsia="de-DE" w:bidi="de-DE"/>
              </w:rPr>
              <w:t xml:space="preserve">technik@ardex.de</w:t>
            </w:r>
            <w:r>
              <w:rPr>
                <w:rFonts w:ascii="Arial" w:hAnsi="Arial" w:eastAsia="Arial" w:cs="Arial"/>
                <w:color w:val="393C39"/>
                <w:sz w:val="13"/>
                <w:lang w:val="de-DE" w:eastAsia="de-DE" w:bidi="de-DE"/>
              </w:rPr>
              <w:t xml:space="preserve">, </w:t>
            </w:r>
            <w:r>
              <w:rPr>
                <w:rStyle w:val="Hyperlink"/>
                <w:rFonts w:ascii="Arial" w:hAnsi="Arial" w:eastAsia="Arial" w:cs="Arial"/>
                <w:color w:val="393C39"/>
                <w:sz w:val="13"/>
                <w:u w:val="none"/>
                <w:lang w:val="de-DE" w:eastAsia="de-DE" w:bidi="de-DE"/>
              </w:rPr>
              <w:t xml:space="preserve">www.ardex.de</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hAnsi="Arial" w:eastAsia="Arial" w:cs="Arial"/>
                <w:sz w:val="13"/>
                <w:lang w:val="de-DE" w:eastAsia="de-DE" w:bidi="de-DE"/>
              </w:rPr>
            </w:pPr>
          </w:p>
          <w:p>
            <w:pPr>
              <w:pStyle w:val="[Normal]"/>
              <w:rPr>
                <w:sz w:val="2"/>
                <w:lang w:val="de-DE" w:eastAsia="de-DE" w:bidi="de-DE"/>
              </w:rPr>
            </w:pPr>
          </w:p>
        </w:tc>
      </w:tr>
    </w:tbl>
    <w:p>
      <w:pPr>
        <w:pStyle w:val="[Normal]"/>
        <w:rPr>
          <w:sz w:val="2"/>
          <w:lang w:val="de-DE" w:eastAsia="de-DE" w:bidi="de-DE"/>
        </w:rPr>
      </w:pPr>
      <w:r>
        <w:rPr>
          <w:sz w:val="2"/>
          <w:lang w:val="de-DE" w:eastAsia="de-DE" w:bidi="de-DE"/>
        </w:rPr>
        <w:t xml:space="preserve">   </w:t>
      </w:r>
    </w:p>
    <w:p>
      <w:pPr>
        <w:pStyle w:val="[Normal]"/>
        <w:pageBreakBefore/>
        <w:rPr>
          <w:sz w:val="2"/>
          <w:lang w:val="de-DE" w:eastAsia="de-DE" w:bidi="de-DE"/>
        </w:rPr>
      </w:pPr>
      <w:r>
        <w:rPr>
          <w:sz w:val="2"/>
          <w:lang w:val="de-DE" w:eastAsia="de-DE" w:bidi="de-DE"/>
        </w:rPr>
        <w:t xml:space="preserve">   </w:t>
      </w: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5375"/>
        <w:gridCol w:w="3810"/>
        <w:gridCol w:w="1575"/>
      </w:tblGrid>
      <w:tr>
        <w:tc>
          <w:tcPr>
            <w:tcW w:w="53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8"/>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de-DE" w:eastAsia="de-DE" w:bidi="de-DE"/>
              </w:rPr>
            </w:pPr>
            <w:r>
              <w:rPr>
                <w:b/>
                <w:lang w:val="de-DE" w:eastAsia="de-DE" w:bidi="de-DE"/>
              </w:rPr>
              <w:t xml:space="preserve">ARDEX GmbH</w:t>
            </w:r>
          </w:p>
        </w:tc>
        <w:tc>
          <w:tcPr>
            <w:tcW w:w="3810"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de-DE" w:eastAsia="de-DE" w:bidi="de-DE"/>
              </w:rPr>
            </w:pPr>
          </w:p>
        </w:tc>
        <w:tc>
          <w:tcPr>
            <w:tcW w:w="15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right"/>
              <w:rPr>
                <w:b/>
                <w:sz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right"/>
              <w:rPr>
                <w:b/>
                <w:sz w:val="22"/>
                <w:lang w:val="de-DE" w:eastAsia="de-DE" w:bidi="de-DE"/>
              </w:rPr>
            </w:pPr>
            <w:r>
              <w:rPr>
                <w:b/>
                <w:sz w:val="20"/>
                <w:lang w:val="de-DE" w:eastAsia="de-DE" w:bidi="de-DE"/>
              </w:rPr>
              <w:drawing>
                <wp:inline distT="0" distB="0" distL="0" distR="0">
                  <wp:extent cx="819785" cy="521335"/>
                  <wp:docPr id="31" name="_tx_id_31_"/>
                  <a:graphic xmlns:a="http://schemas.openxmlformats.org/drawingml/2006/main">
                    <a:graphicData uri="http://schemas.openxmlformats.org/drawingml/2006/picture">
                      <pic:pic xmlns:pic="http://schemas.openxmlformats.org/drawingml/2006/picture">
                        <pic:nvPicPr>
                          <pic:cNvPr id="0" name="Image 31"/>
                          <pic:cNvPicPr>
                            <a:picLocks noMove="1" noResize="1"/>
                          </pic:cNvPicPr>
                        </pic:nvPicPr>
                        <pic:blipFill>
                          <a:blip r:embed="rId00033"/>
                          <a:stretch>
                            <a:fillRect/>
                          </a:stretch>
                        </pic:blipFill>
                        <pic:spPr>
                          <a:xfrm>
                            <a:off x="0" y="0"/>
                            <a:ext cx="819785" cy="521335"/>
                          </a:xfrm>
                          <a:prstGeom prst="rect">
                            <a:avLst/>
                          </a:prstGeom>
                        </pic:spPr>
                      </pic:pic>
                    </a:graphicData>
                  </a:graphic>
                </wp:inline>
              </w:drawing>
            </w:r>
            <w:r>
              <w:rPr>
                <w:b/>
                <w:sz w:val="20"/>
                <w:lang w:val="de-DE" w:eastAsia="de-DE" w:bidi="de-DE"/>
              </w:rPr>
              <w:t xml:space="preserve"> </w:t>
            </w:r>
          </w:p>
        </w:tc>
      </w:tr>
    </w:tbl>
    <w:p>
      <w:pPr>
        <w:pStyle w:val="[Normal]"/>
        <w:rPr>
          <w:b/>
          <w:sz w:val="22"/>
          <w:lang w:val="de-DE" w:eastAsia="de-DE" w:bidi="de-DE"/>
        </w:rPr>
      </w:pP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rPr>
                <w:sz w:val="2"/>
                <w:lang w:val="de-DE" w:eastAsia="de-DE" w:bidi="de-DE"/>
              </w:rPr>
            </w:pP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2546"/>
        <w:gridCol w:w="11"/>
        <w:gridCol w:w="5380"/>
        <w:gridCol w:w="6"/>
        <w:gridCol w:w="2546"/>
      </w:tblGrid>
      <w:tr>
        <w:tc>
          <w:tcPr>
            <w:tcW w:w="2546" w:type="dxa"/>
            <w:tcBorders>
              <w:top w:val="nil"/>
            </w:tcBorders>
            <w:shd w:val="clear" w:color="auto" w:fill="auto"/>
            <w:vAlign w:val="top"/>
          </w:tcPr>
          <w:p>
            <w:pPr>
              <w:pStyle w:val="[Normal]"/>
              <w:rPr>
                <w:b/>
                <w:sz w:val="16"/>
                <w:lang w:val="de-DE" w:eastAsia="de-DE" w:bidi="de-DE"/>
              </w:rPr>
            </w:pPr>
            <w:r>
              <w:rPr>
                <w:b/>
                <w:sz w:val="16"/>
                <w:lang w:val="de-DE" w:eastAsia="de-DE" w:bidi="de-DE"/>
              </w:rPr>
              <w:t xml:space="preserve">15.06.2022</w:t>
            </w:r>
          </w:p>
        </w:tc>
        <w:tc>
          <w:tcPr>
            <w:tcW w:w="11" w:type="dxa"/>
            <w:tcBorders>
              <w:top w:val="nil"/>
            </w:tcBorders>
            <w:shd w:val="clear" w:color="auto" w:fill="auto"/>
            <w:vAlign w:val="top"/>
          </w:tcPr>
          <w:p>
            <w:pPr>
              <w:pStyle w:val="[Normal]"/>
              <w:rPr>
                <w:sz w:val="16"/>
                <w:lang w:val="de-DE" w:eastAsia="de-DE" w:bidi="de-DE"/>
              </w:rPr>
            </w:pPr>
          </w:p>
        </w:tc>
        <w:tc>
          <w:tcPr>
            <w:tcW w:w="5380" w:type="dxa"/>
            <w:tcBorders>
              <w:top w:val="nil"/>
            </w:tcBorders>
            <w:shd w:val="clear" w:color="auto" w:fill="auto"/>
            <w:vAlign w:val="top"/>
          </w:tcPr>
          <w:p>
            <w:pPr>
              <w:pStyle w:val="[Normal]"/>
              <w:jc w:val="center"/>
              <w:rPr>
                <w:b/>
                <w:color w:val="FFFFFF"/>
                <w:sz w:val="20"/>
                <w:lang w:val="de-DE" w:eastAsia="de-DE" w:bidi="de-DE"/>
              </w:rPr>
            </w:pPr>
            <w:r>
              <w:rPr>
                <w:b/>
                <w:color w:val="FFFFFF"/>
                <w:sz w:val="20"/>
                <w:lang w:val="de-DE" w:eastAsia="de-DE" w:bidi="de-DE"/>
              </w:rPr>
              <w:t xml:space="preserve">Leistungsverzeichnis Blankett</w:t>
            </w:r>
          </w:p>
        </w:tc>
        <w:tc>
          <w:tcPr>
            <w:tcW w:w="6" w:type="dxa"/>
            <w:tcBorders>
              <w:top w:val="nil"/>
            </w:tcBorders>
            <w:shd w:val="clear" w:color="auto" w:fill="auto"/>
            <w:vAlign w:val="top"/>
          </w:tcPr>
          <w:p>
            <w:pPr>
              <w:pStyle w:val="[Normal]"/>
              <w:rPr>
                <w:sz w:val="16"/>
                <w:lang w:val="de-DE" w:eastAsia="de-DE" w:bidi="de-DE"/>
              </w:rPr>
            </w:pPr>
          </w:p>
        </w:tc>
        <w:tc>
          <w:tcPr>
            <w:tcW w:w="2546" w:type="dxa"/>
            <w:tcBorders>
              <w:top w:val="nil"/>
            </w:tcBorders>
            <w:shd w:val="clear" w:color="auto" w:fill="auto"/>
            <w:vAlign w:val="top"/>
          </w:tcPr>
          <w:p>
            <w:pPr>
              <w:pStyle w:val="[Normal]"/>
              <w:jc w:val="right"/>
              <w:rPr>
                <w:b/>
                <w:sz w:val="16"/>
                <w:lang w:val="de-DE" w:eastAsia="de-DE" w:bidi="de-DE"/>
              </w:rPr>
            </w:pPr>
            <w:r>
              <w:rPr>
                <w:b/>
                <w:sz w:val="16"/>
                <w:lang w:val="de-DE" w:eastAsia="de-DE" w:bidi="de-DE"/>
              </w:rPr>
              <w:t xml:space="preserve">Seite 30 / 31</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rPr>
                <w:sz w:val="6"/>
                <w:lang w:val="de-DE" w:eastAsia="de-DE" w:bidi="de-DE"/>
              </w:rPr>
            </w:pPr>
            <w:r>
              <w:rPr>
                <w:sz w:val="6"/>
                <w:lang w:val="de-DE" w:eastAsia="de-DE" w:bidi="de-DE"/>
              </w:rPr>
              <w:t xml:space="preserve">                                                                                                                                                                                                                                                                                                                                                                                                                                                                                                                                                                                                                                   </w:t>
            </w: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2829"/>
        <w:gridCol w:w="6"/>
        <w:gridCol w:w="1412"/>
        <w:gridCol w:w="119"/>
        <w:gridCol w:w="1015"/>
        <w:gridCol w:w="5"/>
        <w:gridCol w:w="1695"/>
        <w:gridCol w:w="6"/>
        <w:gridCol w:w="1695"/>
      </w:tblGrid>
      <w:tr>
        <w:tc>
          <w:tcPr>
            <w:tcW w:w="1695"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Position</w:t>
            </w:r>
          </w:p>
        </w:tc>
        <w:tc>
          <w:tcPr>
            <w:tcW w:w="11" w:type="dxa"/>
            <w:tcBorders>
              <w:top w:val="nil"/>
              <w:bottom w:val="nil"/>
            </w:tcBorders>
            <w:shd w:val="clear" w:color="auto" w:fill="auto"/>
            <w:vAlign w:val="top"/>
          </w:tcPr>
          <w:p>
            <w:pPr>
              <w:pStyle w:val="[Normal]"/>
              <w:rPr>
                <w:sz w:val="20"/>
                <w:lang w:val="de-DE" w:eastAsia="de-DE" w:bidi="de-DE"/>
              </w:rPr>
            </w:pPr>
          </w:p>
        </w:tc>
        <w:tc>
          <w:tcPr>
            <w:tcW w:w="2829"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Beschreibung</w:t>
            </w:r>
          </w:p>
        </w:tc>
        <w:tc>
          <w:tcPr>
            <w:tcW w:w="6" w:type="dxa"/>
            <w:tcBorders>
              <w:top w:val="nil"/>
              <w:bottom w:val="nil"/>
            </w:tcBorders>
            <w:shd w:val="clear" w:color="auto" w:fill="auto"/>
            <w:vAlign w:val="top"/>
          </w:tcPr>
          <w:p>
            <w:pPr>
              <w:pStyle w:val="[Normal]"/>
              <w:rPr>
                <w:sz w:val="20"/>
                <w:lang w:val="de-DE" w:eastAsia="de-DE" w:bidi="de-DE"/>
              </w:rPr>
            </w:pPr>
          </w:p>
        </w:tc>
        <w:tc>
          <w:tcPr>
            <w:tcW w:w="1412"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Menge</w:t>
            </w:r>
          </w:p>
        </w:tc>
        <w:tc>
          <w:tcPr>
            <w:tcW w:w="119" w:type="dxa"/>
            <w:tcBorders>
              <w:top w:val="nil"/>
              <w:bottom w:val="nil"/>
            </w:tcBorders>
            <w:shd w:val="clear" w:color="auto" w:fill="auto"/>
            <w:vAlign w:val="top"/>
          </w:tcPr>
          <w:p>
            <w:pPr>
              <w:pStyle w:val="[Normal]"/>
              <w:rPr>
                <w:sz w:val="20"/>
                <w:lang w:val="de-DE" w:eastAsia="de-DE" w:bidi="de-DE"/>
              </w:rPr>
            </w:pPr>
          </w:p>
        </w:tc>
        <w:tc>
          <w:tcPr>
            <w:tcW w:w="1015"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Einh</w:t>
            </w:r>
          </w:p>
        </w:tc>
        <w:tc>
          <w:tcPr>
            <w:tcW w:w="5" w:type="dxa"/>
            <w:tcBorders>
              <w:top w:val="nil"/>
              <w:bottom w:val="nil"/>
            </w:tcBorders>
            <w:shd w:val="clear" w:color="auto" w:fill="auto"/>
            <w:vAlign w:val="top"/>
          </w:tcPr>
          <w:p>
            <w:pPr>
              <w:pStyle w:val="[Normal]"/>
              <w:rPr>
                <w:sz w:val="20"/>
                <w:lang w:val="de-DE" w:eastAsia="de-DE" w:bidi="de-DE"/>
              </w:rPr>
            </w:pPr>
          </w:p>
        </w:tc>
        <w:tc>
          <w:tcPr>
            <w:tcW w:w="1695"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EP</w:t>
            </w:r>
          </w:p>
        </w:tc>
        <w:tc>
          <w:tcPr>
            <w:tcW w:w="6" w:type="dxa"/>
            <w:tcBorders>
              <w:top w:val="nil"/>
              <w:bottom w:val="nil"/>
            </w:tcBorders>
            <w:shd w:val="clear" w:color="auto" w:fill="auto"/>
            <w:vAlign w:val="top"/>
          </w:tcPr>
          <w:p>
            <w:pPr>
              <w:pStyle w:val="[Normal]"/>
              <w:rPr>
                <w:sz w:val="20"/>
                <w:lang w:val="de-DE" w:eastAsia="de-DE" w:bidi="de-DE"/>
              </w:rPr>
            </w:pPr>
          </w:p>
        </w:tc>
        <w:tc>
          <w:tcPr>
            <w:tcW w:w="1695"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GP</w:t>
            </w:r>
          </w:p>
        </w:tc>
      </w:tr>
    </w:tbl>
    <w:tbl>
      <w:tblPr>
        <w:tblW w:w="0" w:type="auto"/>
        <w:jc w:val="left"/>
        <w:tblInd w:w="0" w:type="dxa"/>
        <w:tblBorders>
          <w:top w:val="single" w:sz="4" w:space="0" w:color="auto"/>
          <w:left w:val="none"/>
          <w:bottom w:val="none"/>
          <w:right w:val="none"/>
          <w:insideH w:val="none"/>
          <w:insideV w:val="none"/>
        </w:tblBorders>
        <w:tblLayout w:type="fixed"/>
        <w:tblCellMar>
          <w:top w:w="36" w:type="dxa"/>
          <w:left w:w="0" w:type="dxa"/>
          <w:bottom w:w="0" w:type="dxa"/>
          <w:right w:w="0" w:type="dxa"/>
        </w:tblCellMar>
      </w:tblPr>
      <w:tblGrid>
        <w:gridCol w:w="10483"/>
      </w:tblGrid>
      <w:tr>
        <w:tc>
          <w:tcPr>
            <w:tcW w:w="10483" w:type="dxa"/>
            <w:tcBorders>
              <w:top w:val="single" w:sz="4" w:space="0" w:color="auto"/>
            </w:tcBorders>
            <w:shd w:val="clear" w:color="auto" w:fill="auto"/>
            <w:vAlign w:val="top"/>
          </w:tcPr>
          <w:p>
            <w:pPr>
              <w:pStyle w:val="[Normal]"/>
              <w:rPr>
                <w:sz w:val="6"/>
                <w:lang w:val="de-DE" w:eastAsia="de-DE" w:bidi="de-DE"/>
              </w:rPr>
            </w:pPr>
            <w:r>
              <w:rPr>
                <w:sz w:val="6"/>
                <w:lang w:val="de-DE" w:eastAsia="de-DE" w:bidi="de-DE"/>
              </w:rPr>
              <w:t xml:space="preserve">                                                                                                                                                                                                                                                                                                                                                                                                                                                                                                                                                                                                                                   </w:t>
            </w:r>
          </w:p>
        </w:tc>
      </w:tr>
    </w:tbl>
    <w:p>
      <w:pPr>
        <w:pStyle w:val="[Normal]"/>
        <w:spacing w:after="11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5958"/>
        <w:gridCol w:w="4530"/>
      </w:tblGrid>
      <w:tr>
        <w:tc>
          <w:tcPr>
            <w:tcW w:w="5958" w:type="dxa"/>
            <w:shd w:val="clear" w:color="auto" w:fill="auto"/>
            <w:vAlign w:val="top"/>
          </w:tcPr>
          <w:p>
            <w:pPr>
              <w:pStyle w:val="[Normal]"/>
              <w:rPr>
                <w:sz w:val="20"/>
                <w:lang w:val="de-DE" w:eastAsia="de-DE" w:bidi="de-DE"/>
              </w:rPr>
            </w:pPr>
          </w:p>
        </w:tc>
        <w:tc>
          <w:tcPr>
            <w:tcW w:w="4530" w:type="dxa"/>
            <w:shd w:val="clear" w:color="auto" w:fill="auto"/>
            <w:vAlign w:val="top"/>
          </w:tcPr>
          <w:p>
            <w:pPr>
              <w:pStyle w:val="[Normal]"/>
              <w:jc w:val="right"/>
              <w:rPr>
                <w:b/>
                <w:sz w:val="20"/>
                <w:lang w:val="de-DE" w:eastAsia="de-DE" w:bidi="de-DE"/>
              </w:rPr>
            </w:pPr>
            <w:r>
              <w:rPr>
                <w:b/>
                <w:sz w:val="20"/>
                <w:lang w:val="de-DE" w:eastAsia="de-DE" w:bidi="de-DE"/>
              </w:rPr>
              <w:t xml:space="preserve">Übertrag: ....................</w:t>
            </w:r>
          </w:p>
        </w:tc>
      </w:tr>
    </w:tbl>
    <w:p>
      <w:pPr>
        <w:pStyle w:val="[Normal]"/>
        <w:rPr>
          <w:b/>
          <w:sz w:val="2"/>
          <w:lang w:val="de-DE" w:eastAsia="de-DE" w:bidi="de-DE"/>
        </w:rPr>
      </w:pPr>
      <w:r>
        <w:rPr>
          <w:b/>
          <w:sz w:val="2"/>
          <w:lang w:val="de-DE" w:eastAsia="de-DE" w:bidi="de-DE"/>
        </w:rPr>
        <w:t xml:space="preserve">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Produkt: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ARDEX AF 2270 Universalkleber, leitfähig</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70"/>
        <w:ind w:left="1706" w:right="1984"/>
        <w:rPr>
          <w:b w:val="off"/>
          <w:lang w:val="de-DE" w:eastAsia="de-DE" w:bidi="de-DE"/>
        </w:rPr>
      </w:pPr>
      <w:r>
        <w:rPr>
          <w:b w:val="off"/>
          <w:lang w:val="de-DE" w:eastAsia="de-DE" w:bidi="de-DE"/>
        </w:rPr>
        <w:t xml:space="preserve">	oder gleichwertig     Fabrikat / Typ:  '........................................'</w:t>
      </w:r>
      <w:bookmarkStart w:id="40" w:name="LT_143994"/>
      <w:bookmarkEnd w:id="40"/>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4541"/>
        <w:gridCol w:w="1412"/>
        <w:gridCol w:w="119"/>
        <w:gridCol w:w="1015"/>
        <w:gridCol w:w="5"/>
        <w:gridCol w:w="1695"/>
        <w:gridCol w:w="6"/>
        <w:gridCol w:w="1695"/>
      </w:tblGrid>
      <w:tr>
        <w:tc>
          <w:tcPr>
            <w:tcW w:w="4541" w:type="dxa"/>
            <w:shd w:val="clear" w:color="auto" w:fill="auto"/>
            <w:vAlign w:val="top"/>
          </w:tcPr>
          <w:p>
            <w:pPr>
              <w:pStyle w:val="[Normal]"/>
              <w:rPr>
                <w:sz w:val="20"/>
                <w:lang w:val="de-DE" w:eastAsia="de-DE" w:bidi="de-DE"/>
              </w:rPr>
            </w:pPr>
          </w:p>
        </w:tc>
        <w:tc>
          <w:tcPr>
            <w:tcW w:w="1412" w:type="dxa"/>
            <w:shd w:val="clear" w:color="auto" w:fill="auto"/>
            <w:vAlign w:val="top"/>
          </w:tcPr>
          <w:p>
            <w:pPr>
              <w:pStyle w:val="[Normal]"/>
              <w:jc w:val="right"/>
              <w:rPr>
                <w:sz w:val="20"/>
                <w:lang w:val="de-DE" w:eastAsia="de-DE" w:bidi="de-DE"/>
              </w:rPr>
            </w:pPr>
            <w:r>
              <w:rPr>
                <w:sz w:val="20"/>
                <w:lang w:val="de-DE" w:eastAsia="de-DE" w:bidi="de-DE"/>
              </w:rPr>
              <w:t xml:space="preserve">0</w:t>
            </w:r>
          </w:p>
        </w:tc>
        <w:tc>
          <w:tcPr>
            <w:tcW w:w="119" w:type="dxa"/>
            <w:shd w:val="clear" w:color="auto" w:fill="auto"/>
            <w:vAlign w:val="top"/>
          </w:tcPr>
          <w:p>
            <w:pPr>
              <w:pStyle w:val="[Normal]"/>
              <w:rPr>
                <w:sz w:val="20"/>
                <w:lang w:val="de-DE" w:eastAsia="de-DE" w:bidi="de-DE"/>
              </w:rPr>
            </w:pPr>
          </w:p>
        </w:tc>
        <w:tc>
          <w:tcPr>
            <w:tcW w:w="1015" w:type="dxa"/>
            <w:shd w:val="clear" w:color="auto" w:fill="auto"/>
            <w:vAlign w:val="top"/>
          </w:tcPr>
          <w:p>
            <w:pPr>
              <w:pStyle w:val="[Normal]"/>
              <w:rPr>
                <w:b/>
                <w:sz w:val="20"/>
                <w:lang w:val="de-DE" w:eastAsia="de-DE" w:bidi="de-DE"/>
              </w:rPr>
            </w:pPr>
            <w:r>
              <w:rPr>
                <w:b/>
                <w:sz w:val="20"/>
                <w:lang w:val="de-DE" w:eastAsia="de-DE" w:bidi="de-DE"/>
              </w:rPr>
              <w:t xml:space="preserve">m²</w:t>
            </w:r>
          </w:p>
        </w:tc>
        <w:tc>
          <w:tcPr>
            <w:tcW w:w="5" w:type="dxa"/>
            <w:shd w:val="clear" w:color="auto" w:fill="auto"/>
            <w:vAlign w:val="top"/>
          </w:tcPr>
          <w:p>
            <w:pPr>
              <w:pStyle w:val="[Normal]"/>
              <w:rPr>
                <w:sz w:val="20"/>
                <w:lang w:val="de-DE" w:eastAsia="de-DE" w:bidi="de-DE"/>
              </w:rPr>
            </w:pPr>
          </w:p>
        </w:tc>
        <w:tc>
          <w:tcPr>
            <w:tcW w:w="1695" w:type="dxa"/>
            <w:shd w:val="clear" w:color="auto" w:fill="auto"/>
            <w:vAlign w:val="top"/>
          </w:tcPr>
          <w:p>
            <w:pPr>
              <w:pStyle w:val="[Normal]"/>
              <w:jc w:val="right"/>
              <w:rPr>
                <w:sz w:val="20"/>
                <w:lang w:val="de-DE" w:eastAsia="de-DE" w:bidi="de-DE"/>
              </w:rPr>
            </w:pPr>
            <w:r>
              <w:rPr>
                <w:sz w:val="20"/>
                <w:lang w:val="de-DE" w:eastAsia="de-DE" w:bidi="de-DE"/>
              </w:rPr>
              <w:t xml:space="preserve">....................</w:t>
            </w:r>
          </w:p>
        </w:tc>
        <w:tc>
          <w:tcPr>
            <w:tcW w:w="6" w:type="dxa"/>
            <w:shd w:val="clear" w:color="auto" w:fill="auto"/>
            <w:vAlign w:val="top"/>
          </w:tcPr>
          <w:p>
            <w:pPr>
              <w:pStyle w:val="[Normal]"/>
              <w:rPr>
                <w:sz w:val="20"/>
                <w:lang w:val="de-DE" w:eastAsia="de-DE" w:bidi="de-DE"/>
              </w:rPr>
            </w:pPr>
          </w:p>
        </w:tc>
        <w:tc>
          <w:tcPr>
            <w:tcW w:w="1695" w:type="dxa"/>
            <w:shd w:val="clear" w:color="auto" w:fill="auto"/>
            <w:vAlign w:val="top"/>
          </w:tcPr>
          <w:p>
            <w:pPr>
              <w:pStyle w:val="[Normal]"/>
              <w:jc w:val="right"/>
              <w:rPr>
                <w:sz w:val="20"/>
                <w:lang w:val="de-DE" w:eastAsia="de-DE" w:bidi="de-DE"/>
              </w:rPr>
            </w:pPr>
            <w:r>
              <w:rPr>
                <w:sz w:val="20"/>
                <w:lang w:val="de-DE" w:eastAsia="de-DE" w:bidi="de-DE"/>
              </w:rPr>
              <w:t xml:space="preserve">....................</w:t>
            </w:r>
          </w:p>
        </w:tc>
      </w:tr>
    </w:tbl>
    <w:p>
      <w:pPr>
        <w:pStyle w:val="[Normal]"/>
        <w:spacing w:after="170"/>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8.23.4</w:t>
            </w:r>
          </w:p>
        </w:tc>
        <w:tc>
          <w:tcPr>
            <w:tcW w:w="11" w:type="dxa"/>
            <w:shd w:val="clear" w:color="auto" w:fill="auto"/>
            <w:vAlign w:val="top"/>
          </w:tcPr>
          <w:p>
            <w:pPr>
              <w:pStyle w:val="[Normal]"/>
              <w:rPr>
                <w:sz w:val="20"/>
                <w:lang w:val="de-DE" w:eastAsia="de-DE" w:bidi="de-DE"/>
              </w:rPr>
            </w:pPr>
          </w:p>
        </w:tc>
        <w:tc>
          <w:tcPr>
            <w:tcW w:w="7082" w:type="dxa"/>
            <w:shd w:val="clear" w:color="auto" w:fill="auto"/>
            <w:vAlign w:val="top"/>
          </w:tcPr>
          <w:p>
            <w:pPr>
              <w:pStyle w:val="MPos"/>
              <w:rPr>
                <w:lang w:val="de-DE" w:eastAsia="de-DE" w:bidi="de-DE"/>
              </w:rPr>
            </w:pPr>
            <w:r>
              <w:rPr>
                <w:lang w:val="de-DE" w:eastAsia="de-DE" w:bidi="de-DE"/>
              </w:rPr>
              <w:t xml:space="preserve">Leitfähigen Bodenbelag liefern und kleben (auf leitfähiger Systemgrundierung)</w:t>
            </w:r>
          </w:p>
        </w:tc>
        <w:tc>
          <w:tcPr>
            <w:tcW w:w="1700" w:type="dxa"/>
            <w:shd w:val="clear" w:color="auto" w:fill="auto"/>
            <w:vAlign w:val="top"/>
          </w:tcPr>
          <w:p>
            <w:pPr>
              <w:pStyle w:val="[Normal]"/>
              <w:rPr>
                <w:sz w:val="20"/>
                <w:lang w:val="de-DE" w:eastAsia="de-DE" w:bidi="de-DE"/>
              </w:rPr>
            </w:pPr>
          </w:p>
        </w:tc>
      </w:tr>
    </w:tbl>
    <w:p>
      <w:pPr>
        <w:pStyle w:val="[Normal]"/>
        <w:spacing w:after="170"/>
        <w:ind w:left="1706" w:hanging="1706"/>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2"/>
        <w:gridCol w:w="1700"/>
      </w:tblGrid>
      <w:tr>
        <w:tc>
          <w:tcPr>
            <w:tcW w:w="1706" w:type="dxa"/>
            <w:shd w:val="clear" w:color="auto" w:fill="auto"/>
            <w:vAlign w:val="top"/>
          </w:tcPr>
          <w:p>
            <w:pPr>
              <w:pStyle w:val="[Normal]"/>
              <w:rPr>
                <w:sz w:val="20"/>
                <w:lang w:val="de-DE" w:eastAsia="de-DE" w:bidi="de-DE"/>
              </w:rPr>
            </w:pPr>
          </w:p>
        </w:tc>
        <w:tc>
          <w:tcPr>
            <w:tcW w:w="7082" w:type="dxa"/>
            <w:shd w:val="clear" w:color="auto" w:fill="auto"/>
            <w:vAlign w:val="top"/>
          </w:tcPr>
          <w:p>
            <w:pPr>
              <w:pStyle w:val="MPos"/>
              <w:rPr>
                <w:lang w:val="de-DE" w:eastAsia="de-DE" w:bidi="de-DE"/>
              </w:rPr>
            </w:pPr>
            <w:r>
              <w:rPr>
                <w:b w:val="off"/>
                <w:lang w:val="de-DE" w:eastAsia="de-DE" w:bidi="de-DE"/>
              </w:rPr>
              <w:t xml:space="preserve">Liefern des Belages</w:t>
            </w:r>
          </w:p>
        </w:tc>
        <w:tc>
          <w:tcPr>
            <w:tcW w:w="1700" w:type="dxa"/>
            <w:shd w:val="clear" w:color="auto" w:fill="auto"/>
            <w:vAlign w:val="top"/>
          </w:tcPr>
          <w:p>
            <w:pPr>
              <w:pStyle w:val="[Normal]"/>
              <w:rPr>
                <w:sz w:val="20"/>
                <w:lang w:val="de-DE" w:eastAsia="de-DE" w:bidi="de-DE"/>
              </w:rPr>
            </w:pPr>
          </w:p>
        </w:tc>
      </w:tr>
    </w:tbl>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Hersteller: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Leitfähigkeit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Typ: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Bezeichnung: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Farbe: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Liefern &amp; fachgerechtes leitfähiges verkleben des o.g. Belages auf den in der Vorposition mit leitfähiger Grundierung vorbereiteten Untergrund.</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Mit leitfähigem, klebstarkem, lösemittelfreiem (gemäß GISCODE - D1) und sehr emissionsarmen (EMICODE EC 1 Plus &amp; Blauer Engel) Dispersionsklebstoff mit starker Klebkraft. Stuhlrollengeeignet nach DIN EN 12529.</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Für die Verarbeitung gelten die Angaben des Herstellers.</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Produkt: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ARDEX AF 2270 Universalkleber, leitfähig</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70"/>
        <w:ind w:left="1706" w:right="1984"/>
        <w:rPr>
          <w:b w:val="off"/>
          <w:lang w:val="de-DE" w:eastAsia="de-DE" w:bidi="de-DE"/>
        </w:rPr>
      </w:pPr>
      <w:r>
        <w:rPr>
          <w:b w:val="off"/>
          <w:lang w:val="de-DE" w:eastAsia="de-DE" w:bidi="de-DE"/>
        </w:rPr>
        <w:t xml:space="preserve">	oder gleichwertig     Fabrikat / Typ:  '........................................'</w:t>
      </w:r>
      <w:bookmarkStart w:id="41" w:name="LT_143995"/>
      <w:bookmarkEnd w:id="41"/>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4541"/>
        <w:gridCol w:w="1412"/>
        <w:gridCol w:w="119"/>
        <w:gridCol w:w="1015"/>
        <w:gridCol w:w="5"/>
        <w:gridCol w:w="1695"/>
        <w:gridCol w:w="6"/>
        <w:gridCol w:w="1695"/>
      </w:tblGrid>
      <w:tr>
        <w:tc>
          <w:tcPr>
            <w:tcW w:w="4541" w:type="dxa"/>
            <w:shd w:val="clear" w:color="auto" w:fill="auto"/>
            <w:vAlign w:val="top"/>
          </w:tcPr>
          <w:p>
            <w:pPr>
              <w:pStyle w:val="[Normal]"/>
              <w:rPr>
                <w:sz w:val="20"/>
                <w:lang w:val="de-DE" w:eastAsia="de-DE" w:bidi="de-DE"/>
              </w:rPr>
            </w:pPr>
          </w:p>
        </w:tc>
        <w:tc>
          <w:tcPr>
            <w:tcW w:w="1412" w:type="dxa"/>
            <w:shd w:val="clear" w:color="auto" w:fill="auto"/>
            <w:vAlign w:val="top"/>
          </w:tcPr>
          <w:p>
            <w:pPr>
              <w:pStyle w:val="[Normal]"/>
              <w:jc w:val="right"/>
              <w:rPr>
                <w:sz w:val="20"/>
                <w:lang w:val="de-DE" w:eastAsia="de-DE" w:bidi="de-DE"/>
              </w:rPr>
            </w:pPr>
            <w:r>
              <w:rPr>
                <w:sz w:val="20"/>
                <w:lang w:val="de-DE" w:eastAsia="de-DE" w:bidi="de-DE"/>
              </w:rPr>
              <w:t xml:space="preserve">0</w:t>
            </w:r>
          </w:p>
        </w:tc>
        <w:tc>
          <w:tcPr>
            <w:tcW w:w="119" w:type="dxa"/>
            <w:shd w:val="clear" w:color="auto" w:fill="auto"/>
            <w:vAlign w:val="top"/>
          </w:tcPr>
          <w:p>
            <w:pPr>
              <w:pStyle w:val="[Normal]"/>
              <w:rPr>
                <w:sz w:val="20"/>
                <w:lang w:val="de-DE" w:eastAsia="de-DE" w:bidi="de-DE"/>
              </w:rPr>
            </w:pPr>
          </w:p>
        </w:tc>
        <w:tc>
          <w:tcPr>
            <w:tcW w:w="1015" w:type="dxa"/>
            <w:shd w:val="clear" w:color="auto" w:fill="auto"/>
            <w:vAlign w:val="top"/>
          </w:tcPr>
          <w:p>
            <w:pPr>
              <w:pStyle w:val="[Normal]"/>
              <w:rPr>
                <w:b/>
                <w:sz w:val="20"/>
                <w:lang w:val="de-DE" w:eastAsia="de-DE" w:bidi="de-DE"/>
              </w:rPr>
            </w:pPr>
            <w:r>
              <w:rPr>
                <w:b/>
                <w:sz w:val="20"/>
                <w:lang w:val="de-DE" w:eastAsia="de-DE" w:bidi="de-DE"/>
              </w:rPr>
              <w:t xml:space="preserve">m²</w:t>
            </w:r>
          </w:p>
        </w:tc>
        <w:tc>
          <w:tcPr>
            <w:tcW w:w="5" w:type="dxa"/>
            <w:shd w:val="clear" w:color="auto" w:fill="auto"/>
            <w:vAlign w:val="top"/>
          </w:tcPr>
          <w:p>
            <w:pPr>
              <w:pStyle w:val="[Normal]"/>
              <w:rPr>
                <w:sz w:val="20"/>
                <w:lang w:val="de-DE" w:eastAsia="de-DE" w:bidi="de-DE"/>
              </w:rPr>
            </w:pPr>
          </w:p>
        </w:tc>
        <w:tc>
          <w:tcPr>
            <w:tcW w:w="1695" w:type="dxa"/>
            <w:shd w:val="clear" w:color="auto" w:fill="auto"/>
            <w:vAlign w:val="top"/>
          </w:tcPr>
          <w:p>
            <w:pPr>
              <w:pStyle w:val="[Normal]"/>
              <w:jc w:val="right"/>
              <w:rPr>
                <w:sz w:val="20"/>
                <w:lang w:val="de-DE" w:eastAsia="de-DE" w:bidi="de-DE"/>
              </w:rPr>
            </w:pPr>
            <w:r>
              <w:rPr>
                <w:sz w:val="20"/>
                <w:lang w:val="de-DE" w:eastAsia="de-DE" w:bidi="de-DE"/>
              </w:rPr>
              <w:t xml:space="preserve">....................</w:t>
            </w:r>
          </w:p>
        </w:tc>
        <w:tc>
          <w:tcPr>
            <w:tcW w:w="6" w:type="dxa"/>
            <w:shd w:val="clear" w:color="auto" w:fill="auto"/>
            <w:vAlign w:val="top"/>
          </w:tcPr>
          <w:p>
            <w:pPr>
              <w:pStyle w:val="[Normal]"/>
              <w:rPr>
                <w:sz w:val="20"/>
                <w:lang w:val="de-DE" w:eastAsia="de-DE" w:bidi="de-DE"/>
              </w:rPr>
            </w:pPr>
          </w:p>
        </w:tc>
        <w:tc>
          <w:tcPr>
            <w:tcW w:w="1695" w:type="dxa"/>
            <w:shd w:val="clear" w:color="auto" w:fill="auto"/>
            <w:vAlign w:val="top"/>
          </w:tcPr>
          <w:p>
            <w:pPr>
              <w:pStyle w:val="[Normal]"/>
              <w:jc w:val="right"/>
              <w:rPr>
                <w:sz w:val="20"/>
                <w:lang w:val="de-DE" w:eastAsia="de-DE" w:bidi="de-DE"/>
              </w:rPr>
            </w:pPr>
            <w:r>
              <w:rPr>
                <w:sz w:val="20"/>
                <w:lang w:val="de-DE" w:eastAsia="de-DE" w:bidi="de-DE"/>
              </w:rPr>
              <w:t xml:space="preserve">....................</w:t>
            </w:r>
          </w:p>
        </w:tc>
      </w:tr>
    </w:tbl>
    <w:p>
      <w:pPr>
        <w:pStyle w:val="[Normal]"/>
        <w:spacing w:after="28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1"/>
        <w:gridCol w:w="6"/>
        <w:gridCol w:w="1695"/>
      </w:tblGrid>
      <w:tr>
        <w:tc>
          <w:tcPr>
            <w:tcW w:w="1706" w:type="dxa"/>
            <w:shd w:val="clear" w:color="auto" w:fill="auto"/>
            <w:vAlign w:val="top"/>
          </w:tcPr>
          <w:p>
            <w:pPr>
              <w:pStyle w:val="[Normal]"/>
              <w:rPr>
                <w:sz w:val="20"/>
                <w:lang w:val="de-DE" w:eastAsia="de-DE" w:bidi="de-DE"/>
              </w:rPr>
            </w:pPr>
          </w:p>
        </w:tc>
        <w:tc>
          <w:tcPr>
            <w:tcW w:w="7081" w:type="dxa"/>
            <w:shd w:val="clear" w:color="auto" w:fill="auto"/>
            <w:vAlign w:val="top"/>
          </w:tcPr>
          <w:p>
            <w:pPr>
              <w:pStyle w:val="[Normal]"/>
              <w:jc w:val="right"/>
              <w:rPr>
                <w:b/>
                <w:sz w:val="20"/>
                <w:lang w:val="de-DE" w:eastAsia="de-DE" w:bidi="de-DE"/>
              </w:rPr>
            </w:pPr>
            <w:r>
              <w:rPr>
                <w:b/>
                <w:sz w:val="20"/>
                <w:lang w:val="de-DE" w:eastAsia="de-DE" w:bidi="de-DE"/>
              </w:rPr>
              <w:t xml:space="preserve">8.23 Produkt AF 2270</w:t>
            </w:r>
          </w:p>
        </w:tc>
        <w:tc>
          <w:tcPr>
            <w:tcW w:w="6" w:type="dxa"/>
            <w:shd w:val="clear" w:color="auto" w:fill="auto"/>
            <w:vAlign w:val="top"/>
          </w:tcPr>
          <w:p>
            <w:pPr>
              <w:pStyle w:val="[Normal]"/>
              <w:rPr>
                <w:sz w:val="20"/>
                <w:lang w:val="de-DE" w:eastAsia="de-DE" w:bidi="de-DE"/>
              </w:rPr>
            </w:pPr>
          </w:p>
        </w:tc>
        <w:tc>
          <w:tcPr>
            <w:tcW w:w="1695" w:type="dxa"/>
            <w:shd w:val="clear" w:color="auto" w:fill="auto"/>
            <w:tcMar>
              <w:left w:w="169" w:type="dxa"/>
            </w:tcMar>
            <w:vAlign w:val="top"/>
          </w:tcPr>
          <w:p>
            <w:pPr>
              <w:pStyle w:val="[Normal]"/>
              <w:tabs>
                <w:tab w:val="right" w:pos="1526"/>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0"/>
                <w:u w:val="single"/>
                <w:lang w:val="de-DE" w:eastAsia="de-DE" w:bidi="de-DE"/>
              </w:rPr>
            </w:pPr>
            <w:r>
              <w:rPr>
                <w:b/>
                <w:sz w:val="20"/>
                <w:u w:val="single"/>
                <w:lang w:val="de-DE" w:eastAsia="de-DE" w:bidi="de-DE"/>
              </w:rPr>
              <w:t xml:space="preserve">	....................</w:t>
            </w:r>
          </w:p>
        </w:tc>
      </w:tr>
    </w:tbl>
    <w:p>
      <w:pPr>
        <w:pStyle w:val="[Normal]"/>
        <w:spacing w:after="113"/>
        <w:rPr>
          <w:sz w:val="2"/>
          <w:lang w:val="de-DE" w:eastAsia="de-DE" w:bidi="de-DE"/>
        </w:rPr>
      </w:pPr>
      <w:r>
        <w:rPr>
          <w:sz w:val="2"/>
          <w:lang w:val="de-DE" w:eastAsia="de-DE" w:bidi="de-DE"/>
        </w:rPr>
        <w:t xml:space="preserve">   </w:t>
      </w:r>
    </w:p>
    <w:p>
      <w:pPr>
        <w:pStyle w:val="[Normal]"/>
        <w:spacing w:after="28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1"/>
        <w:gridCol w:w="6"/>
        <w:gridCol w:w="1695"/>
      </w:tblGrid>
      <w:tr>
        <w:tc>
          <w:tcPr>
            <w:tcW w:w="1706" w:type="dxa"/>
            <w:shd w:val="clear" w:color="auto" w:fill="auto"/>
            <w:vAlign w:val="top"/>
          </w:tcPr>
          <w:p>
            <w:pPr>
              <w:pStyle w:val="[Normal]"/>
              <w:rPr>
                <w:sz w:val="20"/>
                <w:lang w:val="de-DE" w:eastAsia="de-DE" w:bidi="de-DE"/>
              </w:rPr>
            </w:pPr>
          </w:p>
        </w:tc>
        <w:tc>
          <w:tcPr>
            <w:tcW w:w="7081" w:type="dxa"/>
            <w:shd w:val="clear" w:color="auto" w:fill="auto"/>
            <w:vAlign w:val="top"/>
          </w:tcPr>
          <w:p>
            <w:pPr>
              <w:pStyle w:val="[Normal]"/>
              <w:jc w:val="right"/>
              <w:rPr>
                <w:b/>
                <w:sz w:val="20"/>
                <w:lang w:val="de-DE" w:eastAsia="de-DE" w:bidi="de-DE"/>
              </w:rPr>
            </w:pPr>
            <w:r>
              <w:rPr>
                <w:b/>
                <w:sz w:val="20"/>
                <w:lang w:val="de-DE" w:eastAsia="de-DE" w:bidi="de-DE"/>
              </w:rPr>
              <w:t xml:space="preserve">8 Produktgruppe 8 Bodenbelag- und Parkettklebstoffe</w:t>
            </w:r>
          </w:p>
        </w:tc>
        <w:tc>
          <w:tcPr>
            <w:tcW w:w="6" w:type="dxa"/>
            <w:shd w:val="clear" w:color="auto" w:fill="auto"/>
            <w:vAlign w:val="top"/>
          </w:tcPr>
          <w:p>
            <w:pPr>
              <w:pStyle w:val="[Normal]"/>
              <w:rPr>
                <w:sz w:val="20"/>
                <w:lang w:val="de-DE" w:eastAsia="de-DE" w:bidi="de-DE"/>
              </w:rPr>
            </w:pPr>
          </w:p>
        </w:tc>
        <w:tc>
          <w:tcPr>
            <w:tcW w:w="1695" w:type="dxa"/>
            <w:shd w:val="clear" w:color="auto" w:fill="auto"/>
            <w:tcMar>
              <w:left w:w="169" w:type="dxa"/>
            </w:tcMar>
            <w:vAlign w:val="top"/>
          </w:tcPr>
          <w:p>
            <w:pPr>
              <w:pStyle w:val="[Normal]"/>
              <w:tabs>
                <w:tab w:val="right" w:pos="1526"/>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0"/>
                <w:u w:val="single"/>
                <w:lang w:val="de-DE" w:eastAsia="de-DE" w:bidi="de-DE"/>
              </w:rPr>
            </w:pPr>
            <w:r>
              <w:rPr>
                <w:b/>
                <w:sz w:val="20"/>
                <w:u w:val="single"/>
                <w:lang w:val="de-DE" w:eastAsia="de-DE" w:bidi="de-DE"/>
              </w:rPr>
              <w:t xml:space="preserve">	....................</w:t>
            </w:r>
          </w:p>
        </w:tc>
      </w:tr>
    </w:tbl>
    <w:p>
      <w:pPr>
        <w:pStyle w:val="[Normal]"/>
        <w:spacing w:after="113"/>
        <w:rPr>
          <w:sz w:val="2"/>
          <w:lang w:val="de-DE" w:eastAsia="de-DE" w:bidi="de-DE"/>
        </w:rPr>
      </w:pPr>
      <w:r>
        <w:rPr>
          <w:sz w:val="2"/>
          <w:lang w:val="de-DE" w:eastAsia="de-DE" w:bidi="de-DE"/>
        </w:rPr>
        <w:t xml:space="preserve">   </w:t>
      </w:r>
    </w:p>
    <w:p>
      <w:pPr>
        <w:pStyle w:val="[Normal]"/>
        <w:spacing w:before="4202"/>
        <w:rPr>
          <w:sz w:val="2"/>
          <w:lang w:val="de-DE" w:eastAsia="de-DE" w:bidi="de-DE"/>
        </w:rPr>
      </w:pPr>
      <w:r>
        <w:rPr>
          <w:sz w:val="2"/>
          <w:lang w:val="de-DE" w:eastAsia="de-DE" w:bidi="de-DE"/>
        </w:rPr>
        <w:t xml:space="preserve">   </w:t>
      </w:r>
    </w:p>
    <w:p>
      <w:pPr>
        <w:pStyle w:val="[Normal]"/>
        <w:spacing w:after="170"/>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5958"/>
        <w:gridCol w:w="4530"/>
      </w:tblGrid>
      <w:tr>
        <w:tc>
          <w:tcPr>
            <w:tcW w:w="5958" w:type="dxa"/>
            <w:shd w:val="clear" w:color="auto" w:fill="auto"/>
            <w:vAlign w:val="top"/>
          </w:tcPr>
          <w:p>
            <w:pPr>
              <w:pStyle w:val="[Normal]"/>
              <w:rPr>
                <w:sz w:val="20"/>
                <w:lang w:val="de-DE" w:eastAsia="de-DE" w:bidi="de-DE"/>
              </w:rPr>
            </w:pPr>
          </w:p>
        </w:tc>
        <w:tc>
          <w:tcPr>
            <w:tcW w:w="4530" w:type="dxa"/>
            <w:shd w:val="clear" w:color="auto" w:fill="auto"/>
            <w:vAlign w:val="top"/>
          </w:tcPr>
          <w:p>
            <w:pPr>
              <w:pStyle w:val="[Normal]"/>
              <w:jc w:val="right"/>
              <w:rPr>
                <w:b/>
                <w:sz w:val="20"/>
                <w:lang w:val="de-DE" w:eastAsia="de-DE" w:bidi="de-DE"/>
              </w:rPr>
            </w:pP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single" w:sz="2" w:space="0" w:color="auto"/>
          <w:right w:val="none"/>
          <w:insideH w:val="none"/>
          <w:insideV w:val="none"/>
        </w:tblBorders>
        <w:tblLayout w:type="fixed"/>
        <w:tblCellMar>
          <w:top w:w="0" w:type="dxa"/>
          <w:left w:w="0" w:type="dxa"/>
          <w:bottom w:w="36" w:type="dxa"/>
          <w:right w:w="0" w:type="dxa"/>
        </w:tblCellMar>
      </w:tblPr>
      <w:tblGrid>
        <w:gridCol w:w="10483"/>
      </w:tblGrid>
      <w:tr>
        <w:tc>
          <w:tcPr>
            <w:tcW w:w="10483" w:type="dxa"/>
            <w:shd w:val="clear" w:color="auto" w:fill="auto"/>
            <w:vAlign w:val="top"/>
          </w:tcPr>
          <w:p>
            <w:pPr>
              <w:pStyle w:val="[Normal]"/>
              <w:rPr>
                <w:sz w:val="6"/>
                <w:lang w:val="de-DE" w:eastAsia="de-DE" w:bidi="de-DE"/>
              </w:rPr>
            </w:pPr>
            <w:r>
              <w:rPr>
                <w:sz w:val="6"/>
                <w:lang w:val="de-DE" w:eastAsia="de-DE" w:bidi="de-DE"/>
              </w:rPr>
              <w:t xml:space="preserve">                                                                                                                                                                                                                                                                                                                                                                                                                                                                                                                                                                                                                                   </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shd w:val="clear" w:color="auto"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hAnsi="Arial" w:eastAsia="Arial" w:cs="Arial"/>
                <w:color w:val="393C39"/>
                <w:sz w:val="13"/>
                <w:lang w:val="de-DE" w:eastAsia="de-DE" w:bidi="de-DE"/>
              </w:rPr>
            </w:pPr>
            <w:r>
              <w:rPr>
                <w:rFonts w:ascii="Arial" w:hAnsi="Arial" w:eastAsia="Arial" w:cs="Arial"/>
                <w:color w:val="393C39"/>
                <w:sz w:val="13"/>
                <w:lang w:val="de-DE" w:eastAsia="de-DE" w:bidi="de-DE"/>
              </w:rPr>
              <w:t xml:space="preserve">ARDEX GmbH, Friedrich-Ebert-Straße 45, D-58453 Witten</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Style w:val="Hyperlink"/>
                <w:rFonts w:ascii="Arial" w:hAnsi="Arial" w:eastAsia="Arial" w:cs="Arial"/>
                <w:color w:val="auto"/>
                <w:sz w:val="13"/>
                <w:u w:val="none"/>
                <w:lang w:val="de-DE" w:eastAsia="de-DE" w:bidi="de-DE"/>
              </w:rPr>
            </w:pPr>
            <w:r>
              <w:rPr>
                <w:rFonts w:ascii="Arial" w:hAnsi="Arial" w:eastAsia="Arial" w:cs="Arial"/>
                <w:color w:val="393C39"/>
                <w:sz w:val="13"/>
                <w:lang w:val="de-DE" w:eastAsia="de-DE" w:bidi="de-DE"/>
              </w:rPr>
              <w:t xml:space="preserve">Tel.: +49(0)2302 664-543, Fax: +49(0)2302 664-375, </w:t>
            </w:r>
            <w:r>
              <w:rPr>
                <w:rStyle w:val="Hyperlink"/>
                <w:rFonts w:ascii="Arial" w:hAnsi="Arial" w:eastAsia="Arial" w:cs="Arial"/>
                <w:color w:val="393C39"/>
                <w:sz w:val="13"/>
                <w:u w:val="none"/>
                <w:lang w:val="de-DE" w:eastAsia="de-DE" w:bidi="de-DE"/>
              </w:rPr>
              <w:t xml:space="preserve">technik@ardex.de</w:t>
            </w:r>
            <w:r>
              <w:rPr>
                <w:rFonts w:ascii="Arial" w:hAnsi="Arial" w:eastAsia="Arial" w:cs="Arial"/>
                <w:color w:val="393C39"/>
                <w:sz w:val="13"/>
                <w:lang w:val="de-DE" w:eastAsia="de-DE" w:bidi="de-DE"/>
              </w:rPr>
              <w:t xml:space="preserve">, </w:t>
            </w:r>
            <w:r>
              <w:rPr>
                <w:rStyle w:val="Hyperlink"/>
                <w:rFonts w:ascii="Arial" w:hAnsi="Arial" w:eastAsia="Arial" w:cs="Arial"/>
                <w:color w:val="393C39"/>
                <w:sz w:val="13"/>
                <w:u w:val="none"/>
                <w:lang w:val="de-DE" w:eastAsia="de-DE" w:bidi="de-DE"/>
              </w:rPr>
              <w:t xml:space="preserve">www.ardex.de</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hAnsi="Arial" w:eastAsia="Arial" w:cs="Arial"/>
                <w:sz w:val="13"/>
                <w:lang w:val="de-DE" w:eastAsia="de-DE" w:bidi="de-DE"/>
              </w:rPr>
            </w:pPr>
          </w:p>
          <w:p>
            <w:pPr>
              <w:pStyle w:val="[Normal]"/>
              <w:rPr>
                <w:sz w:val="2"/>
                <w:lang w:val="de-DE" w:eastAsia="de-DE" w:bidi="de-DE"/>
              </w:rPr>
            </w:pPr>
          </w:p>
        </w:tc>
      </w:tr>
    </w:tbl>
    <w:p>
      <w:pPr>
        <w:pStyle w:val="[Normal]"/>
        <w:rPr>
          <w:sz w:val="2"/>
          <w:lang w:val="de-DE" w:eastAsia="de-DE" w:bidi="de-DE"/>
        </w:rPr>
      </w:pPr>
      <w:r>
        <w:rPr>
          <w:sz w:val="2"/>
          <w:lang w:val="de-DE" w:eastAsia="de-DE" w:bidi="de-DE"/>
        </w:rPr>
        <w:t xml:space="preserve">   </w:t>
      </w:r>
    </w:p>
    <w:p>
      <w:pPr>
        <w:pStyle w:val="[Normal]"/>
        <w:pageBreakBefore/>
        <w:rPr>
          <w:sz w:val="2"/>
          <w:lang w:val="de-DE" w:eastAsia="de-DE" w:bidi="de-DE"/>
        </w:rPr>
      </w:pPr>
      <w:r>
        <w:rPr>
          <w:sz w:val="2"/>
          <w:lang w:val="de-DE" w:eastAsia="de-DE" w:bidi="de-DE"/>
        </w:rPr>
        <w:t xml:space="preserve">   </w:t>
      </w: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5375"/>
        <w:gridCol w:w="3810"/>
        <w:gridCol w:w="1575"/>
      </w:tblGrid>
      <w:tr>
        <w:tc>
          <w:tcPr>
            <w:tcW w:w="53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8"/>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de-DE" w:eastAsia="de-DE" w:bidi="de-DE"/>
              </w:rPr>
            </w:pPr>
            <w:r>
              <w:rPr>
                <w:b/>
                <w:lang w:val="de-DE" w:eastAsia="de-DE" w:bidi="de-DE"/>
              </w:rPr>
              <w:t xml:space="preserve">ARDEX GmbH</w:t>
            </w:r>
          </w:p>
        </w:tc>
        <w:tc>
          <w:tcPr>
            <w:tcW w:w="3810"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de-DE" w:eastAsia="de-DE" w:bidi="de-DE"/>
              </w:rPr>
            </w:pPr>
          </w:p>
        </w:tc>
        <w:tc>
          <w:tcPr>
            <w:tcW w:w="15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right"/>
              <w:rPr>
                <w:b/>
                <w:sz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right"/>
              <w:rPr>
                <w:b/>
                <w:sz w:val="22"/>
                <w:lang w:val="de-DE" w:eastAsia="de-DE" w:bidi="de-DE"/>
              </w:rPr>
            </w:pPr>
            <w:r>
              <w:rPr>
                <w:b/>
                <w:sz w:val="20"/>
                <w:lang w:val="de-DE" w:eastAsia="de-DE" w:bidi="de-DE"/>
              </w:rPr>
              <w:drawing>
                <wp:inline distT="0" distB="0" distL="0" distR="0">
                  <wp:extent cx="819785" cy="521335"/>
                  <wp:docPr id="32" name="_tx_id_32_"/>
                  <a:graphic xmlns:a="http://schemas.openxmlformats.org/drawingml/2006/main">
                    <a:graphicData uri="http://schemas.openxmlformats.org/drawingml/2006/picture">
                      <pic:pic xmlns:pic="http://schemas.openxmlformats.org/drawingml/2006/picture">
                        <pic:nvPicPr>
                          <pic:cNvPr id="0" name="Image 32"/>
                          <pic:cNvPicPr>
                            <a:picLocks noMove="1" noResize="1"/>
                          </pic:cNvPicPr>
                        </pic:nvPicPr>
                        <pic:blipFill>
                          <a:blip r:embed="rId00034"/>
                          <a:stretch>
                            <a:fillRect/>
                          </a:stretch>
                        </pic:blipFill>
                        <pic:spPr>
                          <a:xfrm>
                            <a:off x="0" y="0"/>
                            <a:ext cx="819785" cy="521335"/>
                          </a:xfrm>
                          <a:prstGeom prst="rect">
                            <a:avLst/>
                          </a:prstGeom>
                        </pic:spPr>
                      </pic:pic>
                    </a:graphicData>
                  </a:graphic>
                </wp:inline>
              </w:drawing>
            </w:r>
            <w:r>
              <w:rPr>
                <w:b/>
                <w:sz w:val="20"/>
                <w:lang w:val="de-DE" w:eastAsia="de-DE" w:bidi="de-DE"/>
              </w:rPr>
              <w:t xml:space="preserve"> </w:t>
            </w:r>
          </w:p>
        </w:tc>
      </w:tr>
    </w:tbl>
    <w:p>
      <w:pPr>
        <w:pStyle w:val="[Normal]"/>
        <w:rPr>
          <w:b/>
          <w:sz w:val="22"/>
          <w:lang w:val="de-DE" w:eastAsia="de-DE" w:bidi="de-DE"/>
        </w:rPr>
      </w:pP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rPr>
                <w:sz w:val="2"/>
                <w:lang w:val="de-DE" w:eastAsia="de-DE" w:bidi="de-DE"/>
              </w:rPr>
            </w:pP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2546"/>
        <w:gridCol w:w="11"/>
        <w:gridCol w:w="5380"/>
        <w:gridCol w:w="6"/>
        <w:gridCol w:w="2546"/>
      </w:tblGrid>
      <w:tr>
        <w:tc>
          <w:tcPr>
            <w:tcW w:w="2546" w:type="dxa"/>
            <w:tcBorders>
              <w:top w:val="nil"/>
            </w:tcBorders>
            <w:shd w:val="clear" w:color="auto" w:fill="auto"/>
            <w:vAlign w:val="top"/>
          </w:tcPr>
          <w:p>
            <w:pPr>
              <w:pStyle w:val="[Normal]"/>
              <w:rPr>
                <w:b/>
                <w:sz w:val="16"/>
                <w:lang w:val="de-DE" w:eastAsia="de-DE" w:bidi="de-DE"/>
              </w:rPr>
            </w:pPr>
            <w:r>
              <w:rPr>
                <w:b/>
                <w:sz w:val="16"/>
                <w:lang w:val="de-DE" w:eastAsia="de-DE" w:bidi="de-DE"/>
              </w:rPr>
              <w:t xml:space="preserve">15.06.2022</w:t>
            </w:r>
          </w:p>
        </w:tc>
        <w:tc>
          <w:tcPr>
            <w:tcW w:w="11" w:type="dxa"/>
            <w:tcBorders>
              <w:top w:val="nil"/>
            </w:tcBorders>
            <w:shd w:val="clear" w:color="auto" w:fill="auto"/>
            <w:vAlign w:val="top"/>
          </w:tcPr>
          <w:p>
            <w:pPr>
              <w:pStyle w:val="[Normal]"/>
              <w:rPr>
                <w:sz w:val="16"/>
                <w:lang w:val="de-DE" w:eastAsia="de-DE" w:bidi="de-DE"/>
              </w:rPr>
            </w:pPr>
          </w:p>
        </w:tc>
        <w:tc>
          <w:tcPr>
            <w:tcW w:w="5380" w:type="dxa"/>
            <w:tcBorders>
              <w:top w:val="nil"/>
            </w:tcBorders>
            <w:shd w:val="clear" w:color="auto" w:fill="auto"/>
            <w:vAlign w:val="top"/>
          </w:tcPr>
          <w:p>
            <w:pPr>
              <w:pStyle w:val="[Normal]"/>
              <w:jc w:val="center"/>
              <w:rPr>
                <w:b/>
                <w:color w:val="FFFFFF"/>
                <w:sz w:val="20"/>
                <w:lang w:val="de-DE" w:eastAsia="de-DE" w:bidi="de-DE"/>
              </w:rPr>
            </w:pPr>
            <w:r>
              <w:rPr>
                <w:b/>
                <w:color w:val="FFFFFF"/>
                <w:sz w:val="20"/>
                <w:lang w:val="de-DE" w:eastAsia="de-DE" w:bidi="de-DE"/>
              </w:rPr>
              <w:t xml:space="preserve">Leistungsverzeichnis Blankett</w:t>
            </w:r>
          </w:p>
        </w:tc>
        <w:tc>
          <w:tcPr>
            <w:tcW w:w="6" w:type="dxa"/>
            <w:tcBorders>
              <w:top w:val="nil"/>
            </w:tcBorders>
            <w:shd w:val="clear" w:color="auto" w:fill="auto"/>
            <w:vAlign w:val="top"/>
          </w:tcPr>
          <w:p>
            <w:pPr>
              <w:pStyle w:val="[Normal]"/>
              <w:rPr>
                <w:sz w:val="16"/>
                <w:lang w:val="de-DE" w:eastAsia="de-DE" w:bidi="de-DE"/>
              </w:rPr>
            </w:pPr>
          </w:p>
        </w:tc>
        <w:tc>
          <w:tcPr>
            <w:tcW w:w="2546" w:type="dxa"/>
            <w:tcBorders>
              <w:top w:val="nil"/>
            </w:tcBorders>
            <w:shd w:val="clear" w:color="auto" w:fill="auto"/>
            <w:vAlign w:val="top"/>
          </w:tcPr>
          <w:p>
            <w:pPr>
              <w:pStyle w:val="[Normal]"/>
              <w:jc w:val="right"/>
              <w:rPr>
                <w:b/>
                <w:sz w:val="16"/>
                <w:lang w:val="de-DE" w:eastAsia="de-DE" w:bidi="de-DE"/>
              </w:rPr>
            </w:pPr>
            <w:r>
              <w:rPr>
                <w:b/>
                <w:sz w:val="16"/>
                <w:lang w:val="de-DE" w:eastAsia="de-DE" w:bidi="de-DE"/>
              </w:rPr>
              <w:t xml:space="preserve">Seite 31 / 31</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shd w:val="clear" w:color="auto" w:fill="auto"/>
            <w:vAlign w:val="top"/>
          </w:tcPr>
          <w:p>
            <w:pPr>
              <w:pStyle w:val="[Normal]"/>
              <w:rPr>
                <w:sz w:val="6"/>
                <w:lang w:val="de-DE" w:eastAsia="de-DE" w:bidi="de-DE"/>
              </w:rPr>
            </w:pPr>
            <w:r>
              <w:rPr>
                <w:sz w:val="6"/>
                <w:lang w:val="de-DE" w:eastAsia="de-DE" w:bidi="de-DE"/>
              </w:rPr>
              <w:t xml:space="preserve">                                                                                                                                                                                                                                                                                                                                                                                                                                                                                                                                                                                                                                   </w:t>
            </w:r>
          </w:p>
        </w:tc>
      </w:tr>
      <w:tr>
        <w:tc>
          <w:tcPr>
            <w:tcW w:w="10483" w:type="dxa"/>
            <w:tcBorders>
              <w:top w:val="single" w:sz="4" w:space="0" w:color="auto"/>
            </w:tcBorders>
            <w:shd w:val="clear" w:color="auto" w:fill="auto"/>
            <w:tcMar>
              <w:top w:w="36" w:type="dxa"/>
            </w:tcMar>
            <w:vAlign w:val="top"/>
          </w:tcPr>
          <w:p>
            <w:pPr>
              <w:pStyle w:val="[Normal]"/>
              <w:rPr>
                <w:sz w:val="6"/>
                <w:lang w:val="de-DE" w:eastAsia="de-DE" w:bidi="de-DE"/>
              </w:rPr>
            </w:pPr>
            <w:r>
              <w:rPr>
                <w:sz w:val="6"/>
                <w:lang w:val="de-DE" w:eastAsia="de-DE" w:bidi="de-DE"/>
              </w:rPr>
              <w:t xml:space="preserve">                                                                                                                                                                                                                                                                                                                                                                                                                                                                                                                                                                                                                                   </w:t>
            </w:r>
          </w:p>
        </w:tc>
      </w:tr>
    </w:tbl>
    <w:p>
      <w:pPr>
        <w:pStyle w:val="[Normal]"/>
        <w:spacing w:after="11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5958"/>
        <w:gridCol w:w="4530"/>
      </w:tblGrid>
      <w:tr>
        <w:tc>
          <w:tcPr>
            <w:tcW w:w="5958" w:type="dxa"/>
            <w:shd w:val="clear" w:color="auto" w:fill="auto"/>
            <w:vAlign w:val="top"/>
          </w:tcPr>
          <w:p>
            <w:pPr>
              <w:pStyle w:val="[Normal]"/>
              <w:rPr>
                <w:sz w:val="20"/>
                <w:lang w:val="de-DE" w:eastAsia="de-DE" w:bidi="de-DE"/>
              </w:rPr>
            </w:pPr>
          </w:p>
        </w:tc>
        <w:tc>
          <w:tcPr>
            <w:tcW w:w="4530" w:type="dxa"/>
            <w:shd w:val="clear" w:color="auto" w:fill="auto"/>
            <w:vAlign w:val="top"/>
          </w:tcPr>
          <w:p>
            <w:pPr>
              <w:pStyle w:val="[Normal]"/>
              <w:jc w:val="right"/>
              <w:rPr>
                <w:b/>
                <w:sz w:val="20"/>
                <w:lang w:val="de-DE" w:eastAsia="de-DE" w:bidi="de-DE"/>
              </w:rPr>
            </w:pPr>
          </w:p>
        </w:tc>
      </w:tr>
    </w:tbl>
    <w:p>
      <w:pPr>
        <w:pStyle w:val="[Normal]"/>
        <w:rPr>
          <w:b/>
          <w:sz w:val="2"/>
          <w:lang w:val="de-DE" w:eastAsia="de-DE" w:bidi="de-DE"/>
        </w:rPr>
      </w:pPr>
      <w:r>
        <w:rPr>
          <w:b/>
          <w:sz w:val="2"/>
          <w:lang w:val="de-DE" w:eastAsia="de-DE" w:bidi="de-DE"/>
        </w:rPr>
        <w:t xml:space="preserve">   </w:t>
      </w:r>
    </w:p>
    <w:p>
      <w:pPr>
        <w:pStyle w:val="[Normal]"/>
        <w:spacing w:after="56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4"/>
        <w:gridCol w:w="4"/>
      </w:tblGrid>
      <w:tr>
        <w:tc>
          <w:tcPr>
            <w:tcW w:w="10484" w:type="dxa"/>
            <w:shd w:val="clear" w:color="auto" w:fill="auto"/>
            <w:vAlign w:val="top"/>
          </w:tcPr>
          <w:p>
            <w:pPr>
              <w:pStyle w:val="[Normal]"/>
              <w:jc w:val="center"/>
              <w:rPr>
                <w:b/>
                <w:sz w:val="20"/>
                <w:lang w:val="de-DE" w:eastAsia="de-DE" w:bidi="de-DE"/>
              </w:rPr>
            </w:pPr>
            <w:r>
              <w:rPr>
                <w:b/>
                <w:sz w:val="20"/>
                <w:lang w:val="de-DE" w:eastAsia="de-DE" w:bidi="de-DE"/>
              </w:rPr>
              <w:t xml:space="preserve">Zusammenstellung</w:t>
            </w:r>
          </w:p>
        </w:tc>
        <w:tc>
          <w:tcPr>
            <w:tcW w:w="4" w:type="dxa"/>
            <w:shd w:val="clear" w:color="auto" w:fill="auto"/>
            <w:vAlign w:val="top"/>
          </w:tcPr>
          <w:p>
            <w:pPr>
              <w:pStyle w:val="[Normal]"/>
              <w:rPr>
                <w:sz w:val="20"/>
                <w:lang w:val="de-DE" w:eastAsia="de-DE" w:bidi="de-DE"/>
              </w:rPr>
            </w:pPr>
          </w:p>
        </w:tc>
      </w:tr>
    </w:tbl>
    <w:p>
      <w:pPr>
        <w:pStyle w:val="[Normal]"/>
        <w:spacing w:after="283"/>
        <w:rPr>
          <w:sz w:val="2"/>
          <w:lang w:val="de-DE" w:eastAsia="de-DE" w:bidi="de-DE"/>
        </w:rPr>
      </w:pPr>
      <w:r>
        <w:rPr>
          <w:sz w:val="2"/>
          <w:lang w:val="de-DE" w:eastAsia="de-DE" w:bidi="de-DE"/>
        </w:rPr>
        <w:t xml:space="preserve">   </w:t>
      </w:r>
    </w:p>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5720"/>
        <w:gridCol w:w="1027"/>
        <w:gridCol w:w="1696"/>
        <w:gridCol w:w="339"/>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8.1</w:t>
            </w:r>
          </w:p>
        </w:tc>
        <w:tc>
          <w:tcPr>
            <w:tcW w:w="11" w:type="dxa"/>
            <w:shd w:val="clear" w:color="auto" w:fill="auto"/>
            <w:vAlign w:val="top"/>
          </w:tcPr>
          <w:p>
            <w:pPr>
              <w:pStyle w:val="[Normal]"/>
              <w:rPr>
                <w:sz w:val="20"/>
                <w:lang w:val="de-DE" w:eastAsia="de-DE" w:bidi="de-DE"/>
              </w:rPr>
            </w:pPr>
          </w:p>
        </w:tc>
        <w:tc>
          <w:tcPr>
            <w:tcW w:w="5720" w:type="dxa"/>
            <w:shd w:val="clear" w:color="auto" w:fill="auto"/>
            <w:vAlign w:val="top"/>
          </w:tcPr>
          <w:p>
            <w:pPr>
              <w:pStyle w:val="[Normal]"/>
              <w:rPr>
                <w:b/>
                <w:sz w:val="20"/>
                <w:lang w:val="de-DE" w:eastAsia="de-DE" w:bidi="de-DE"/>
              </w:rPr>
            </w:pPr>
            <w:r>
              <w:rPr>
                <w:b/>
                <w:sz w:val="20"/>
                <w:lang w:val="de-DE" w:eastAsia="de-DE" w:bidi="de-DE"/>
              </w:rPr>
              <w:t xml:space="preserve">Produkt AF 130</w:t>
            </w:r>
          </w:p>
        </w:tc>
        <w:tc>
          <w:tcPr>
            <w:tcW w:w="1027" w:type="dxa"/>
            <w:shd w:val="clear" w:color="auto" w:fill="auto"/>
            <w:vAlign w:val="top"/>
          </w:tcPr>
          <w:p>
            <w:pPr>
              <w:pStyle w:val="[Normal]"/>
              <w:rPr>
                <w:sz w:val="20"/>
                <w:lang w:val="de-DE" w:eastAsia="de-DE" w:bidi="de-DE"/>
              </w:rPr>
            </w:pPr>
          </w:p>
        </w:tc>
        <w:tc>
          <w:tcPr>
            <w:tcW w:w="1696" w:type="dxa"/>
            <w:shd w:val="clear" w:color="auto" w:fill="auto"/>
            <w:vAlign w:val="top"/>
          </w:tcPr>
          <w:p>
            <w:pPr>
              <w:pStyle w:val="[Normal]"/>
              <w:jc w:val="right"/>
              <w:rPr>
                <w:b/>
                <w:sz w:val="20"/>
                <w:lang w:val="de-DE" w:eastAsia="de-DE" w:bidi="de-DE"/>
              </w:rPr>
            </w:pPr>
            <w:r>
              <w:rPr>
                <w:b/>
                <w:sz w:val="20"/>
                <w:lang w:val="de-DE" w:eastAsia="de-DE" w:bidi="de-DE"/>
              </w:rPr>
              <w:t xml:space="preserve">....................</w:t>
            </w:r>
          </w:p>
        </w:tc>
        <w:tc>
          <w:tcPr>
            <w:tcW w:w="339" w:type="dxa"/>
            <w:shd w:val="clear" w:color="auto" w:fill="auto"/>
            <w:vAlign w:val="top"/>
          </w:tcPr>
          <w:p>
            <w:pPr>
              <w:pStyle w:val="[Normal]"/>
              <w:rPr>
                <w:sz w:val="20"/>
                <w:lang w:val="de-DE" w:eastAsia="de-DE" w:bidi="de-DE"/>
              </w:rPr>
            </w:pP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5720"/>
        <w:gridCol w:w="1027"/>
        <w:gridCol w:w="1696"/>
        <w:gridCol w:w="339"/>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8.2</w:t>
            </w:r>
          </w:p>
        </w:tc>
        <w:tc>
          <w:tcPr>
            <w:tcW w:w="11" w:type="dxa"/>
            <w:shd w:val="clear" w:color="auto" w:fill="auto"/>
            <w:vAlign w:val="top"/>
          </w:tcPr>
          <w:p>
            <w:pPr>
              <w:pStyle w:val="[Normal]"/>
              <w:rPr>
                <w:sz w:val="20"/>
                <w:lang w:val="de-DE" w:eastAsia="de-DE" w:bidi="de-DE"/>
              </w:rPr>
            </w:pPr>
          </w:p>
        </w:tc>
        <w:tc>
          <w:tcPr>
            <w:tcW w:w="5720" w:type="dxa"/>
            <w:shd w:val="clear" w:color="auto" w:fill="auto"/>
            <w:vAlign w:val="top"/>
          </w:tcPr>
          <w:p>
            <w:pPr>
              <w:pStyle w:val="[Normal]"/>
              <w:rPr>
                <w:b/>
                <w:sz w:val="20"/>
                <w:lang w:val="de-DE" w:eastAsia="de-DE" w:bidi="de-DE"/>
              </w:rPr>
            </w:pPr>
            <w:r>
              <w:rPr>
                <w:b/>
                <w:sz w:val="20"/>
                <w:lang w:val="de-DE" w:eastAsia="de-DE" w:bidi="de-DE"/>
              </w:rPr>
              <w:t xml:space="preserve">Produkt AF 140</w:t>
            </w:r>
          </w:p>
        </w:tc>
        <w:tc>
          <w:tcPr>
            <w:tcW w:w="1027" w:type="dxa"/>
            <w:shd w:val="clear" w:color="auto" w:fill="auto"/>
            <w:vAlign w:val="top"/>
          </w:tcPr>
          <w:p>
            <w:pPr>
              <w:pStyle w:val="[Normal]"/>
              <w:rPr>
                <w:sz w:val="20"/>
                <w:lang w:val="de-DE" w:eastAsia="de-DE" w:bidi="de-DE"/>
              </w:rPr>
            </w:pPr>
          </w:p>
        </w:tc>
        <w:tc>
          <w:tcPr>
            <w:tcW w:w="1696" w:type="dxa"/>
            <w:shd w:val="clear" w:color="auto" w:fill="auto"/>
            <w:vAlign w:val="top"/>
          </w:tcPr>
          <w:p>
            <w:pPr>
              <w:pStyle w:val="[Normal]"/>
              <w:jc w:val="right"/>
              <w:rPr>
                <w:b/>
                <w:sz w:val="20"/>
                <w:lang w:val="de-DE" w:eastAsia="de-DE" w:bidi="de-DE"/>
              </w:rPr>
            </w:pPr>
            <w:r>
              <w:rPr>
                <w:b/>
                <w:sz w:val="20"/>
                <w:lang w:val="de-DE" w:eastAsia="de-DE" w:bidi="de-DE"/>
              </w:rPr>
              <w:t xml:space="preserve">....................</w:t>
            </w:r>
          </w:p>
        </w:tc>
        <w:tc>
          <w:tcPr>
            <w:tcW w:w="339" w:type="dxa"/>
            <w:shd w:val="clear" w:color="auto" w:fill="auto"/>
            <w:vAlign w:val="top"/>
          </w:tcPr>
          <w:p>
            <w:pPr>
              <w:pStyle w:val="[Normal]"/>
              <w:rPr>
                <w:sz w:val="20"/>
                <w:lang w:val="de-DE" w:eastAsia="de-DE" w:bidi="de-DE"/>
              </w:rPr>
            </w:pP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5720"/>
        <w:gridCol w:w="1027"/>
        <w:gridCol w:w="1696"/>
        <w:gridCol w:w="339"/>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8.3</w:t>
            </w:r>
          </w:p>
        </w:tc>
        <w:tc>
          <w:tcPr>
            <w:tcW w:w="11" w:type="dxa"/>
            <w:shd w:val="clear" w:color="auto" w:fill="auto"/>
            <w:vAlign w:val="top"/>
          </w:tcPr>
          <w:p>
            <w:pPr>
              <w:pStyle w:val="[Normal]"/>
              <w:rPr>
                <w:sz w:val="20"/>
                <w:lang w:val="de-DE" w:eastAsia="de-DE" w:bidi="de-DE"/>
              </w:rPr>
            </w:pPr>
          </w:p>
        </w:tc>
        <w:tc>
          <w:tcPr>
            <w:tcW w:w="5720" w:type="dxa"/>
            <w:shd w:val="clear" w:color="auto" w:fill="auto"/>
            <w:vAlign w:val="top"/>
          </w:tcPr>
          <w:p>
            <w:pPr>
              <w:pStyle w:val="[Normal]"/>
              <w:rPr>
                <w:b/>
                <w:sz w:val="20"/>
                <w:lang w:val="de-DE" w:eastAsia="de-DE" w:bidi="de-DE"/>
              </w:rPr>
            </w:pPr>
            <w:r>
              <w:rPr>
                <w:b/>
                <w:sz w:val="20"/>
                <w:lang w:val="de-DE" w:eastAsia="de-DE" w:bidi="de-DE"/>
              </w:rPr>
              <w:t xml:space="preserve">Produkt AF 155</w:t>
            </w:r>
          </w:p>
        </w:tc>
        <w:tc>
          <w:tcPr>
            <w:tcW w:w="1027" w:type="dxa"/>
            <w:shd w:val="clear" w:color="auto" w:fill="auto"/>
            <w:vAlign w:val="top"/>
          </w:tcPr>
          <w:p>
            <w:pPr>
              <w:pStyle w:val="[Normal]"/>
              <w:rPr>
                <w:sz w:val="20"/>
                <w:lang w:val="de-DE" w:eastAsia="de-DE" w:bidi="de-DE"/>
              </w:rPr>
            </w:pPr>
          </w:p>
        </w:tc>
        <w:tc>
          <w:tcPr>
            <w:tcW w:w="1696" w:type="dxa"/>
            <w:shd w:val="clear" w:color="auto" w:fill="auto"/>
            <w:vAlign w:val="top"/>
          </w:tcPr>
          <w:p>
            <w:pPr>
              <w:pStyle w:val="[Normal]"/>
              <w:jc w:val="right"/>
              <w:rPr>
                <w:b/>
                <w:sz w:val="20"/>
                <w:lang w:val="de-DE" w:eastAsia="de-DE" w:bidi="de-DE"/>
              </w:rPr>
            </w:pPr>
            <w:r>
              <w:rPr>
                <w:b/>
                <w:sz w:val="20"/>
                <w:lang w:val="de-DE" w:eastAsia="de-DE" w:bidi="de-DE"/>
              </w:rPr>
              <w:t xml:space="preserve">....................</w:t>
            </w:r>
          </w:p>
        </w:tc>
        <w:tc>
          <w:tcPr>
            <w:tcW w:w="339" w:type="dxa"/>
            <w:shd w:val="clear" w:color="auto" w:fill="auto"/>
            <w:vAlign w:val="top"/>
          </w:tcPr>
          <w:p>
            <w:pPr>
              <w:pStyle w:val="[Normal]"/>
              <w:rPr>
                <w:sz w:val="20"/>
                <w:lang w:val="de-DE" w:eastAsia="de-DE" w:bidi="de-DE"/>
              </w:rPr>
            </w:pP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5720"/>
        <w:gridCol w:w="1027"/>
        <w:gridCol w:w="1696"/>
        <w:gridCol w:w="339"/>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8.4</w:t>
            </w:r>
          </w:p>
        </w:tc>
        <w:tc>
          <w:tcPr>
            <w:tcW w:w="11" w:type="dxa"/>
            <w:shd w:val="clear" w:color="auto" w:fill="auto"/>
            <w:vAlign w:val="top"/>
          </w:tcPr>
          <w:p>
            <w:pPr>
              <w:pStyle w:val="[Normal]"/>
              <w:rPr>
                <w:sz w:val="20"/>
                <w:lang w:val="de-DE" w:eastAsia="de-DE" w:bidi="de-DE"/>
              </w:rPr>
            </w:pPr>
          </w:p>
        </w:tc>
        <w:tc>
          <w:tcPr>
            <w:tcW w:w="5720" w:type="dxa"/>
            <w:shd w:val="clear" w:color="auto" w:fill="auto"/>
            <w:vAlign w:val="top"/>
          </w:tcPr>
          <w:p>
            <w:pPr>
              <w:pStyle w:val="[Normal]"/>
              <w:rPr>
                <w:b/>
                <w:sz w:val="20"/>
                <w:lang w:val="de-DE" w:eastAsia="de-DE" w:bidi="de-DE"/>
              </w:rPr>
            </w:pPr>
            <w:r>
              <w:rPr>
                <w:b/>
                <w:sz w:val="20"/>
                <w:lang w:val="de-DE" w:eastAsia="de-DE" w:bidi="de-DE"/>
              </w:rPr>
              <w:t xml:space="preserve">Produkt AF 180</w:t>
            </w:r>
          </w:p>
        </w:tc>
        <w:tc>
          <w:tcPr>
            <w:tcW w:w="1027" w:type="dxa"/>
            <w:shd w:val="clear" w:color="auto" w:fill="auto"/>
            <w:vAlign w:val="top"/>
          </w:tcPr>
          <w:p>
            <w:pPr>
              <w:pStyle w:val="[Normal]"/>
              <w:rPr>
                <w:sz w:val="20"/>
                <w:lang w:val="de-DE" w:eastAsia="de-DE" w:bidi="de-DE"/>
              </w:rPr>
            </w:pPr>
          </w:p>
        </w:tc>
        <w:tc>
          <w:tcPr>
            <w:tcW w:w="1696" w:type="dxa"/>
            <w:shd w:val="clear" w:color="auto" w:fill="auto"/>
            <w:vAlign w:val="top"/>
          </w:tcPr>
          <w:p>
            <w:pPr>
              <w:pStyle w:val="[Normal]"/>
              <w:jc w:val="right"/>
              <w:rPr>
                <w:b/>
                <w:sz w:val="20"/>
                <w:lang w:val="de-DE" w:eastAsia="de-DE" w:bidi="de-DE"/>
              </w:rPr>
            </w:pPr>
            <w:r>
              <w:rPr>
                <w:b/>
                <w:sz w:val="20"/>
                <w:lang w:val="de-DE" w:eastAsia="de-DE" w:bidi="de-DE"/>
              </w:rPr>
              <w:t xml:space="preserve">....................</w:t>
            </w:r>
          </w:p>
        </w:tc>
        <w:tc>
          <w:tcPr>
            <w:tcW w:w="339" w:type="dxa"/>
            <w:shd w:val="clear" w:color="auto" w:fill="auto"/>
            <w:vAlign w:val="top"/>
          </w:tcPr>
          <w:p>
            <w:pPr>
              <w:pStyle w:val="[Normal]"/>
              <w:rPr>
                <w:sz w:val="20"/>
                <w:lang w:val="de-DE" w:eastAsia="de-DE" w:bidi="de-DE"/>
              </w:rPr>
            </w:pP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5720"/>
        <w:gridCol w:w="1027"/>
        <w:gridCol w:w="1696"/>
        <w:gridCol w:w="339"/>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8.5</w:t>
            </w:r>
          </w:p>
        </w:tc>
        <w:tc>
          <w:tcPr>
            <w:tcW w:w="11" w:type="dxa"/>
            <w:shd w:val="clear" w:color="auto" w:fill="auto"/>
            <w:vAlign w:val="top"/>
          </w:tcPr>
          <w:p>
            <w:pPr>
              <w:pStyle w:val="[Normal]"/>
              <w:rPr>
                <w:sz w:val="20"/>
                <w:lang w:val="de-DE" w:eastAsia="de-DE" w:bidi="de-DE"/>
              </w:rPr>
            </w:pPr>
          </w:p>
        </w:tc>
        <w:tc>
          <w:tcPr>
            <w:tcW w:w="5720" w:type="dxa"/>
            <w:shd w:val="clear" w:color="auto" w:fill="auto"/>
            <w:vAlign w:val="top"/>
          </w:tcPr>
          <w:p>
            <w:pPr>
              <w:pStyle w:val="[Normal]"/>
              <w:rPr>
                <w:b/>
                <w:sz w:val="20"/>
                <w:lang w:val="de-DE" w:eastAsia="de-DE" w:bidi="de-DE"/>
              </w:rPr>
            </w:pPr>
            <w:r>
              <w:rPr>
                <w:b/>
                <w:sz w:val="20"/>
                <w:lang w:val="de-DE" w:eastAsia="de-DE" w:bidi="de-DE"/>
              </w:rPr>
              <w:t xml:space="preserve">Produkt AF 181 W</w:t>
            </w:r>
          </w:p>
        </w:tc>
        <w:tc>
          <w:tcPr>
            <w:tcW w:w="1027" w:type="dxa"/>
            <w:shd w:val="clear" w:color="auto" w:fill="auto"/>
            <w:vAlign w:val="top"/>
          </w:tcPr>
          <w:p>
            <w:pPr>
              <w:pStyle w:val="[Normal]"/>
              <w:rPr>
                <w:sz w:val="20"/>
                <w:lang w:val="de-DE" w:eastAsia="de-DE" w:bidi="de-DE"/>
              </w:rPr>
            </w:pPr>
          </w:p>
        </w:tc>
        <w:tc>
          <w:tcPr>
            <w:tcW w:w="1696" w:type="dxa"/>
            <w:shd w:val="clear" w:color="auto" w:fill="auto"/>
            <w:vAlign w:val="top"/>
          </w:tcPr>
          <w:p>
            <w:pPr>
              <w:pStyle w:val="[Normal]"/>
              <w:jc w:val="right"/>
              <w:rPr>
                <w:b/>
                <w:sz w:val="20"/>
                <w:lang w:val="de-DE" w:eastAsia="de-DE" w:bidi="de-DE"/>
              </w:rPr>
            </w:pPr>
            <w:r>
              <w:rPr>
                <w:b/>
                <w:sz w:val="20"/>
                <w:lang w:val="de-DE" w:eastAsia="de-DE" w:bidi="de-DE"/>
              </w:rPr>
              <w:t xml:space="preserve">....................</w:t>
            </w:r>
          </w:p>
        </w:tc>
        <w:tc>
          <w:tcPr>
            <w:tcW w:w="339" w:type="dxa"/>
            <w:shd w:val="clear" w:color="auto" w:fill="auto"/>
            <w:vAlign w:val="top"/>
          </w:tcPr>
          <w:p>
            <w:pPr>
              <w:pStyle w:val="[Normal]"/>
              <w:rPr>
                <w:sz w:val="20"/>
                <w:lang w:val="de-DE" w:eastAsia="de-DE" w:bidi="de-DE"/>
              </w:rPr>
            </w:pP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5720"/>
        <w:gridCol w:w="1027"/>
        <w:gridCol w:w="1696"/>
        <w:gridCol w:w="339"/>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8.6</w:t>
            </w:r>
          </w:p>
        </w:tc>
        <w:tc>
          <w:tcPr>
            <w:tcW w:w="11" w:type="dxa"/>
            <w:shd w:val="clear" w:color="auto" w:fill="auto"/>
            <w:vAlign w:val="top"/>
          </w:tcPr>
          <w:p>
            <w:pPr>
              <w:pStyle w:val="[Normal]"/>
              <w:rPr>
                <w:sz w:val="20"/>
                <w:lang w:val="de-DE" w:eastAsia="de-DE" w:bidi="de-DE"/>
              </w:rPr>
            </w:pPr>
          </w:p>
        </w:tc>
        <w:tc>
          <w:tcPr>
            <w:tcW w:w="5720" w:type="dxa"/>
            <w:shd w:val="clear" w:color="auto" w:fill="auto"/>
            <w:vAlign w:val="top"/>
          </w:tcPr>
          <w:p>
            <w:pPr>
              <w:pStyle w:val="[Normal]"/>
              <w:rPr>
                <w:b/>
                <w:sz w:val="20"/>
                <w:lang w:val="de-DE" w:eastAsia="de-DE" w:bidi="de-DE"/>
              </w:rPr>
            </w:pPr>
            <w:r>
              <w:rPr>
                <w:b/>
                <w:sz w:val="20"/>
                <w:lang w:val="de-DE" w:eastAsia="de-DE" w:bidi="de-DE"/>
              </w:rPr>
              <w:t xml:space="preserve">Produkt AF 185</w:t>
            </w:r>
          </w:p>
        </w:tc>
        <w:tc>
          <w:tcPr>
            <w:tcW w:w="1027" w:type="dxa"/>
            <w:shd w:val="clear" w:color="auto" w:fill="auto"/>
            <w:vAlign w:val="top"/>
          </w:tcPr>
          <w:p>
            <w:pPr>
              <w:pStyle w:val="[Normal]"/>
              <w:rPr>
                <w:sz w:val="20"/>
                <w:lang w:val="de-DE" w:eastAsia="de-DE" w:bidi="de-DE"/>
              </w:rPr>
            </w:pPr>
          </w:p>
        </w:tc>
        <w:tc>
          <w:tcPr>
            <w:tcW w:w="1696" w:type="dxa"/>
            <w:shd w:val="clear" w:color="auto" w:fill="auto"/>
            <w:vAlign w:val="top"/>
          </w:tcPr>
          <w:p>
            <w:pPr>
              <w:pStyle w:val="[Normal]"/>
              <w:jc w:val="right"/>
              <w:rPr>
                <w:b/>
                <w:sz w:val="20"/>
                <w:lang w:val="de-DE" w:eastAsia="de-DE" w:bidi="de-DE"/>
              </w:rPr>
            </w:pPr>
            <w:r>
              <w:rPr>
                <w:b/>
                <w:sz w:val="20"/>
                <w:lang w:val="de-DE" w:eastAsia="de-DE" w:bidi="de-DE"/>
              </w:rPr>
              <w:t xml:space="preserve">....................</w:t>
            </w:r>
          </w:p>
        </w:tc>
        <w:tc>
          <w:tcPr>
            <w:tcW w:w="339" w:type="dxa"/>
            <w:shd w:val="clear" w:color="auto" w:fill="auto"/>
            <w:vAlign w:val="top"/>
          </w:tcPr>
          <w:p>
            <w:pPr>
              <w:pStyle w:val="[Normal]"/>
              <w:rPr>
                <w:sz w:val="20"/>
                <w:lang w:val="de-DE" w:eastAsia="de-DE" w:bidi="de-DE"/>
              </w:rPr>
            </w:pP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5720"/>
        <w:gridCol w:w="1027"/>
        <w:gridCol w:w="1696"/>
        <w:gridCol w:w="339"/>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8.7</w:t>
            </w:r>
          </w:p>
        </w:tc>
        <w:tc>
          <w:tcPr>
            <w:tcW w:w="11" w:type="dxa"/>
            <w:shd w:val="clear" w:color="auto" w:fill="auto"/>
            <w:vAlign w:val="top"/>
          </w:tcPr>
          <w:p>
            <w:pPr>
              <w:pStyle w:val="[Normal]"/>
              <w:rPr>
                <w:sz w:val="20"/>
                <w:lang w:val="de-DE" w:eastAsia="de-DE" w:bidi="de-DE"/>
              </w:rPr>
            </w:pPr>
          </w:p>
        </w:tc>
        <w:tc>
          <w:tcPr>
            <w:tcW w:w="5720" w:type="dxa"/>
            <w:shd w:val="clear" w:color="auto" w:fill="auto"/>
            <w:vAlign w:val="top"/>
          </w:tcPr>
          <w:p>
            <w:pPr>
              <w:pStyle w:val="[Normal]"/>
              <w:rPr>
                <w:b/>
                <w:sz w:val="20"/>
                <w:lang w:val="de-DE" w:eastAsia="de-DE" w:bidi="de-DE"/>
              </w:rPr>
            </w:pPr>
            <w:r>
              <w:rPr>
                <w:b/>
                <w:sz w:val="20"/>
                <w:lang w:val="de-DE" w:eastAsia="de-DE" w:bidi="de-DE"/>
              </w:rPr>
              <w:t xml:space="preserve">Produkt AF 230</w:t>
            </w:r>
          </w:p>
        </w:tc>
        <w:tc>
          <w:tcPr>
            <w:tcW w:w="1027" w:type="dxa"/>
            <w:shd w:val="clear" w:color="auto" w:fill="auto"/>
            <w:vAlign w:val="top"/>
          </w:tcPr>
          <w:p>
            <w:pPr>
              <w:pStyle w:val="[Normal]"/>
              <w:rPr>
                <w:sz w:val="20"/>
                <w:lang w:val="de-DE" w:eastAsia="de-DE" w:bidi="de-DE"/>
              </w:rPr>
            </w:pPr>
          </w:p>
        </w:tc>
        <w:tc>
          <w:tcPr>
            <w:tcW w:w="1696" w:type="dxa"/>
            <w:shd w:val="clear" w:color="auto" w:fill="auto"/>
            <w:vAlign w:val="top"/>
          </w:tcPr>
          <w:p>
            <w:pPr>
              <w:pStyle w:val="[Normal]"/>
              <w:jc w:val="right"/>
              <w:rPr>
                <w:b/>
                <w:sz w:val="20"/>
                <w:lang w:val="de-DE" w:eastAsia="de-DE" w:bidi="de-DE"/>
              </w:rPr>
            </w:pPr>
            <w:r>
              <w:rPr>
                <w:b/>
                <w:sz w:val="20"/>
                <w:lang w:val="de-DE" w:eastAsia="de-DE" w:bidi="de-DE"/>
              </w:rPr>
              <w:t xml:space="preserve">....................</w:t>
            </w:r>
          </w:p>
        </w:tc>
        <w:tc>
          <w:tcPr>
            <w:tcW w:w="339" w:type="dxa"/>
            <w:shd w:val="clear" w:color="auto" w:fill="auto"/>
            <w:vAlign w:val="top"/>
          </w:tcPr>
          <w:p>
            <w:pPr>
              <w:pStyle w:val="[Normal]"/>
              <w:rPr>
                <w:sz w:val="20"/>
                <w:lang w:val="de-DE" w:eastAsia="de-DE" w:bidi="de-DE"/>
              </w:rPr>
            </w:pP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5720"/>
        <w:gridCol w:w="1027"/>
        <w:gridCol w:w="1696"/>
        <w:gridCol w:w="339"/>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8.8</w:t>
            </w:r>
          </w:p>
        </w:tc>
        <w:tc>
          <w:tcPr>
            <w:tcW w:w="11" w:type="dxa"/>
            <w:shd w:val="clear" w:color="auto" w:fill="auto"/>
            <w:vAlign w:val="top"/>
          </w:tcPr>
          <w:p>
            <w:pPr>
              <w:pStyle w:val="[Normal]"/>
              <w:rPr>
                <w:sz w:val="20"/>
                <w:lang w:val="de-DE" w:eastAsia="de-DE" w:bidi="de-DE"/>
              </w:rPr>
            </w:pPr>
          </w:p>
        </w:tc>
        <w:tc>
          <w:tcPr>
            <w:tcW w:w="5720" w:type="dxa"/>
            <w:shd w:val="clear" w:color="auto" w:fill="auto"/>
            <w:vAlign w:val="top"/>
          </w:tcPr>
          <w:p>
            <w:pPr>
              <w:pStyle w:val="[Normal]"/>
              <w:rPr>
                <w:b/>
                <w:sz w:val="20"/>
                <w:lang w:val="de-DE" w:eastAsia="de-DE" w:bidi="de-DE"/>
              </w:rPr>
            </w:pPr>
            <w:r>
              <w:rPr>
                <w:b/>
                <w:sz w:val="20"/>
                <w:lang w:val="de-DE" w:eastAsia="de-DE" w:bidi="de-DE"/>
              </w:rPr>
              <w:t xml:space="preserve">Produkt AF 270</w:t>
            </w:r>
          </w:p>
        </w:tc>
        <w:tc>
          <w:tcPr>
            <w:tcW w:w="1027" w:type="dxa"/>
            <w:shd w:val="clear" w:color="auto" w:fill="auto"/>
            <w:vAlign w:val="top"/>
          </w:tcPr>
          <w:p>
            <w:pPr>
              <w:pStyle w:val="[Normal]"/>
              <w:rPr>
                <w:sz w:val="20"/>
                <w:lang w:val="de-DE" w:eastAsia="de-DE" w:bidi="de-DE"/>
              </w:rPr>
            </w:pPr>
          </w:p>
        </w:tc>
        <w:tc>
          <w:tcPr>
            <w:tcW w:w="1696" w:type="dxa"/>
            <w:shd w:val="clear" w:color="auto" w:fill="auto"/>
            <w:vAlign w:val="top"/>
          </w:tcPr>
          <w:p>
            <w:pPr>
              <w:pStyle w:val="[Normal]"/>
              <w:jc w:val="right"/>
              <w:rPr>
                <w:b/>
                <w:sz w:val="20"/>
                <w:lang w:val="de-DE" w:eastAsia="de-DE" w:bidi="de-DE"/>
              </w:rPr>
            </w:pPr>
            <w:r>
              <w:rPr>
                <w:b/>
                <w:sz w:val="20"/>
                <w:lang w:val="de-DE" w:eastAsia="de-DE" w:bidi="de-DE"/>
              </w:rPr>
              <w:t xml:space="preserve">....................</w:t>
            </w:r>
          </w:p>
        </w:tc>
        <w:tc>
          <w:tcPr>
            <w:tcW w:w="339" w:type="dxa"/>
            <w:shd w:val="clear" w:color="auto" w:fill="auto"/>
            <w:vAlign w:val="top"/>
          </w:tcPr>
          <w:p>
            <w:pPr>
              <w:pStyle w:val="[Normal]"/>
              <w:rPr>
                <w:sz w:val="20"/>
                <w:lang w:val="de-DE" w:eastAsia="de-DE" w:bidi="de-DE"/>
              </w:rPr>
            </w:pP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5720"/>
        <w:gridCol w:w="1027"/>
        <w:gridCol w:w="1696"/>
        <w:gridCol w:w="339"/>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8.9</w:t>
            </w:r>
          </w:p>
        </w:tc>
        <w:tc>
          <w:tcPr>
            <w:tcW w:w="11" w:type="dxa"/>
            <w:shd w:val="clear" w:color="auto" w:fill="auto"/>
            <w:vAlign w:val="top"/>
          </w:tcPr>
          <w:p>
            <w:pPr>
              <w:pStyle w:val="[Normal]"/>
              <w:rPr>
                <w:sz w:val="20"/>
                <w:lang w:val="de-DE" w:eastAsia="de-DE" w:bidi="de-DE"/>
              </w:rPr>
            </w:pPr>
          </w:p>
        </w:tc>
        <w:tc>
          <w:tcPr>
            <w:tcW w:w="5720" w:type="dxa"/>
            <w:shd w:val="clear" w:color="auto" w:fill="auto"/>
            <w:vAlign w:val="top"/>
          </w:tcPr>
          <w:p>
            <w:pPr>
              <w:pStyle w:val="[Normal]"/>
              <w:rPr>
                <w:b/>
                <w:sz w:val="20"/>
                <w:lang w:val="de-DE" w:eastAsia="de-DE" w:bidi="de-DE"/>
              </w:rPr>
            </w:pPr>
            <w:r>
              <w:rPr>
                <w:b/>
                <w:sz w:val="20"/>
                <w:lang w:val="de-DE" w:eastAsia="de-DE" w:bidi="de-DE"/>
              </w:rPr>
              <w:t xml:space="preserve">Produkt AF 290</w:t>
            </w:r>
          </w:p>
        </w:tc>
        <w:tc>
          <w:tcPr>
            <w:tcW w:w="1027" w:type="dxa"/>
            <w:shd w:val="clear" w:color="auto" w:fill="auto"/>
            <w:vAlign w:val="top"/>
          </w:tcPr>
          <w:p>
            <w:pPr>
              <w:pStyle w:val="[Normal]"/>
              <w:rPr>
                <w:sz w:val="20"/>
                <w:lang w:val="de-DE" w:eastAsia="de-DE" w:bidi="de-DE"/>
              </w:rPr>
            </w:pPr>
          </w:p>
        </w:tc>
        <w:tc>
          <w:tcPr>
            <w:tcW w:w="1696" w:type="dxa"/>
            <w:shd w:val="clear" w:color="auto" w:fill="auto"/>
            <w:vAlign w:val="top"/>
          </w:tcPr>
          <w:p>
            <w:pPr>
              <w:pStyle w:val="[Normal]"/>
              <w:jc w:val="right"/>
              <w:rPr>
                <w:b/>
                <w:sz w:val="20"/>
                <w:lang w:val="de-DE" w:eastAsia="de-DE" w:bidi="de-DE"/>
              </w:rPr>
            </w:pPr>
            <w:r>
              <w:rPr>
                <w:b/>
                <w:sz w:val="20"/>
                <w:lang w:val="de-DE" w:eastAsia="de-DE" w:bidi="de-DE"/>
              </w:rPr>
              <w:t xml:space="preserve">....................</w:t>
            </w:r>
          </w:p>
        </w:tc>
        <w:tc>
          <w:tcPr>
            <w:tcW w:w="339" w:type="dxa"/>
            <w:shd w:val="clear" w:color="auto" w:fill="auto"/>
            <w:vAlign w:val="top"/>
          </w:tcPr>
          <w:p>
            <w:pPr>
              <w:pStyle w:val="[Normal]"/>
              <w:rPr>
                <w:sz w:val="20"/>
                <w:lang w:val="de-DE" w:eastAsia="de-DE" w:bidi="de-DE"/>
              </w:rPr>
            </w:pP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5720"/>
        <w:gridCol w:w="1027"/>
        <w:gridCol w:w="1696"/>
        <w:gridCol w:w="339"/>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8.10</w:t>
            </w:r>
          </w:p>
        </w:tc>
        <w:tc>
          <w:tcPr>
            <w:tcW w:w="11" w:type="dxa"/>
            <w:shd w:val="clear" w:color="auto" w:fill="auto"/>
            <w:vAlign w:val="top"/>
          </w:tcPr>
          <w:p>
            <w:pPr>
              <w:pStyle w:val="[Normal]"/>
              <w:rPr>
                <w:sz w:val="20"/>
                <w:lang w:val="de-DE" w:eastAsia="de-DE" w:bidi="de-DE"/>
              </w:rPr>
            </w:pPr>
          </w:p>
        </w:tc>
        <w:tc>
          <w:tcPr>
            <w:tcW w:w="5720" w:type="dxa"/>
            <w:shd w:val="clear" w:color="auto" w:fill="auto"/>
            <w:vAlign w:val="top"/>
          </w:tcPr>
          <w:p>
            <w:pPr>
              <w:pStyle w:val="[Normal]"/>
              <w:rPr>
                <w:b/>
                <w:sz w:val="20"/>
                <w:lang w:val="de-DE" w:eastAsia="de-DE" w:bidi="de-DE"/>
              </w:rPr>
            </w:pPr>
            <w:r>
              <w:rPr>
                <w:b/>
                <w:sz w:val="20"/>
                <w:lang w:val="de-DE" w:eastAsia="de-DE" w:bidi="de-DE"/>
              </w:rPr>
              <w:t xml:space="preserve">Produkt AF 460</w:t>
            </w:r>
          </w:p>
        </w:tc>
        <w:tc>
          <w:tcPr>
            <w:tcW w:w="1027" w:type="dxa"/>
            <w:shd w:val="clear" w:color="auto" w:fill="auto"/>
            <w:vAlign w:val="top"/>
          </w:tcPr>
          <w:p>
            <w:pPr>
              <w:pStyle w:val="[Normal]"/>
              <w:rPr>
                <w:sz w:val="20"/>
                <w:lang w:val="de-DE" w:eastAsia="de-DE" w:bidi="de-DE"/>
              </w:rPr>
            </w:pPr>
          </w:p>
        </w:tc>
        <w:tc>
          <w:tcPr>
            <w:tcW w:w="1696" w:type="dxa"/>
            <w:shd w:val="clear" w:color="auto" w:fill="auto"/>
            <w:vAlign w:val="top"/>
          </w:tcPr>
          <w:p>
            <w:pPr>
              <w:pStyle w:val="[Normal]"/>
              <w:jc w:val="right"/>
              <w:rPr>
                <w:b/>
                <w:sz w:val="20"/>
                <w:lang w:val="de-DE" w:eastAsia="de-DE" w:bidi="de-DE"/>
              </w:rPr>
            </w:pPr>
            <w:r>
              <w:rPr>
                <w:b/>
                <w:sz w:val="20"/>
                <w:lang w:val="de-DE" w:eastAsia="de-DE" w:bidi="de-DE"/>
              </w:rPr>
              <w:t xml:space="preserve">....................</w:t>
            </w:r>
          </w:p>
        </w:tc>
        <w:tc>
          <w:tcPr>
            <w:tcW w:w="339" w:type="dxa"/>
            <w:shd w:val="clear" w:color="auto" w:fill="auto"/>
            <w:vAlign w:val="top"/>
          </w:tcPr>
          <w:p>
            <w:pPr>
              <w:pStyle w:val="[Normal]"/>
              <w:rPr>
                <w:sz w:val="20"/>
                <w:lang w:val="de-DE" w:eastAsia="de-DE" w:bidi="de-DE"/>
              </w:rPr>
            </w:pP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5720"/>
        <w:gridCol w:w="1027"/>
        <w:gridCol w:w="1696"/>
        <w:gridCol w:w="339"/>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8.11</w:t>
            </w:r>
          </w:p>
        </w:tc>
        <w:tc>
          <w:tcPr>
            <w:tcW w:w="11" w:type="dxa"/>
            <w:shd w:val="clear" w:color="auto" w:fill="auto"/>
            <w:vAlign w:val="top"/>
          </w:tcPr>
          <w:p>
            <w:pPr>
              <w:pStyle w:val="[Normal]"/>
              <w:rPr>
                <w:sz w:val="20"/>
                <w:lang w:val="de-DE" w:eastAsia="de-DE" w:bidi="de-DE"/>
              </w:rPr>
            </w:pPr>
          </w:p>
        </w:tc>
        <w:tc>
          <w:tcPr>
            <w:tcW w:w="5720" w:type="dxa"/>
            <w:shd w:val="clear" w:color="auto" w:fill="auto"/>
            <w:vAlign w:val="top"/>
          </w:tcPr>
          <w:p>
            <w:pPr>
              <w:pStyle w:val="[Normal]"/>
              <w:rPr>
                <w:b/>
                <w:sz w:val="20"/>
                <w:lang w:val="de-DE" w:eastAsia="de-DE" w:bidi="de-DE"/>
              </w:rPr>
            </w:pPr>
            <w:r>
              <w:rPr>
                <w:b/>
                <w:sz w:val="20"/>
                <w:lang w:val="de-DE" w:eastAsia="de-DE" w:bidi="de-DE"/>
              </w:rPr>
              <w:t xml:space="preserve">Produkt AF 480</w:t>
            </w:r>
          </w:p>
        </w:tc>
        <w:tc>
          <w:tcPr>
            <w:tcW w:w="1027" w:type="dxa"/>
            <w:shd w:val="clear" w:color="auto" w:fill="auto"/>
            <w:vAlign w:val="top"/>
          </w:tcPr>
          <w:p>
            <w:pPr>
              <w:pStyle w:val="[Normal]"/>
              <w:rPr>
                <w:sz w:val="20"/>
                <w:lang w:val="de-DE" w:eastAsia="de-DE" w:bidi="de-DE"/>
              </w:rPr>
            </w:pPr>
          </w:p>
        </w:tc>
        <w:tc>
          <w:tcPr>
            <w:tcW w:w="1696" w:type="dxa"/>
            <w:shd w:val="clear" w:color="auto" w:fill="auto"/>
            <w:vAlign w:val="top"/>
          </w:tcPr>
          <w:p>
            <w:pPr>
              <w:pStyle w:val="[Normal]"/>
              <w:jc w:val="right"/>
              <w:rPr>
                <w:b/>
                <w:sz w:val="20"/>
                <w:lang w:val="de-DE" w:eastAsia="de-DE" w:bidi="de-DE"/>
              </w:rPr>
            </w:pPr>
            <w:r>
              <w:rPr>
                <w:b/>
                <w:sz w:val="20"/>
                <w:lang w:val="de-DE" w:eastAsia="de-DE" w:bidi="de-DE"/>
              </w:rPr>
              <w:t xml:space="preserve">....................</w:t>
            </w:r>
          </w:p>
        </w:tc>
        <w:tc>
          <w:tcPr>
            <w:tcW w:w="339" w:type="dxa"/>
            <w:shd w:val="clear" w:color="auto" w:fill="auto"/>
            <w:vAlign w:val="top"/>
          </w:tcPr>
          <w:p>
            <w:pPr>
              <w:pStyle w:val="[Normal]"/>
              <w:rPr>
                <w:sz w:val="20"/>
                <w:lang w:val="de-DE" w:eastAsia="de-DE" w:bidi="de-DE"/>
              </w:rPr>
            </w:pP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5720"/>
        <w:gridCol w:w="1027"/>
        <w:gridCol w:w="1696"/>
        <w:gridCol w:w="339"/>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8.12</w:t>
            </w:r>
          </w:p>
        </w:tc>
        <w:tc>
          <w:tcPr>
            <w:tcW w:w="11" w:type="dxa"/>
            <w:shd w:val="clear" w:color="auto" w:fill="auto"/>
            <w:vAlign w:val="top"/>
          </w:tcPr>
          <w:p>
            <w:pPr>
              <w:pStyle w:val="[Normal]"/>
              <w:rPr>
                <w:sz w:val="20"/>
                <w:lang w:val="de-DE" w:eastAsia="de-DE" w:bidi="de-DE"/>
              </w:rPr>
            </w:pPr>
          </w:p>
        </w:tc>
        <w:tc>
          <w:tcPr>
            <w:tcW w:w="5720" w:type="dxa"/>
            <w:shd w:val="clear" w:color="auto" w:fill="auto"/>
            <w:vAlign w:val="top"/>
          </w:tcPr>
          <w:p>
            <w:pPr>
              <w:pStyle w:val="[Normal]"/>
              <w:rPr>
                <w:b/>
                <w:sz w:val="20"/>
                <w:lang w:val="de-DE" w:eastAsia="de-DE" w:bidi="de-DE"/>
              </w:rPr>
            </w:pPr>
            <w:r>
              <w:rPr>
                <w:b/>
                <w:sz w:val="20"/>
                <w:lang w:val="de-DE" w:eastAsia="de-DE" w:bidi="de-DE"/>
              </w:rPr>
              <w:t xml:space="preserve">Produkt AF 481</w:t>
            </w:r>
          </w:p>
        </w:tc>
        <w:tc>
          <w:tcPr>
            <w:tcW w:w="1027" w:type="dxa"/>
            <w:shd w:val="clear" w:color="auto" w:fill="auto"/>
            <w:vAlign w:val="top"/>
          </w:tcPr>
          <w:p>
            <w:pPr>
              <w:pStyle w:val="[Normal]"/>
              <w:rPr>
                <w:sz w:val="20"/>
                <w:lang w:val="de-DE" w:eastAsia="de-DE" w:bidi="de-DE"/>
              </w:rPr>
            </w:pPr>
          </w:p>
        </w:tc>
        <w:tc>
          <w:tcPr>
            <w:tcW w:w="1696" w:type="dxa"/>
            <w:shd w:val="clear" w:color="auto" w:fill="auto"/>
            <w:vAlign w:val="top"/>
          </w:tcPr>
          <w:p>
            <w:pPr>
              <w:pStyle w:val="[Normal]"/>
              <w:jc w:val="right"/>
              <w:rPr>
                <w:b/>
                <w:sz w:val="20"/>
                <w:lang w:val="de-DE" w:eastAsia="de-DE" w:bidi="de-DE"/>
              </w:rPr>
            </w:pPr>
            <w:r>
              <w:rPr>
                <w:b/>
                <w:sz w:val="20"/>
                <w:lang w:val="de-DE" w:eastAsia="de-DE" w:bidi="de-DE"/>
              </w:rPr>
              <w:t xml:space="preserve">....................</w:t>
            </w:r>
          </w:p>
        </w:tc>
        <w:tc>
          <w:tcPr>
            <w:tcW w:w="339" w:type="dxa"/>
            <w:shd w:val="clear" w:color="auto" w:fill="auto"/>
            <w:vAlign w:val="top"/>
          </w:tcPr>
          <w:p>
            <w:pPr>
              <w:pStyle w:val="[Normal]"/>
              <w:rPr>
                <w:sz w:val="20"/>
                <w:lang w:val="de-DE" w:eastAsia="de-DE" w:bidi="de-DE"/>
              </w:rPr>
            </w:pP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5720"/>
        <w:gridCol w:w="1027"/>
        <w:gridCol w:w="1696"/>
        <w:gridCol w:w="339"/>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8.13</w:t>
            </w:r>
          </w:p>
        </w:tc>
        <w:tc>
          <w:tcPr>
            <w:tcW w:w="11" w:type="dxa"/>
            <w:shd w:val="clear" w:color="auto" w:fill="auto"/>
            <w:vAlign w:val="top"/>
          </w:tcPr>
          <w:p>
            <w:pPr>
              <w:pStyle w:val="[Normal]"/>
              <w:rPr>
                <w:sz w:val="20"/>
                <w:lang w:val="de-DE" w:eastAsia="de-DE" w:bidi="de-DE"/>
              </w:rPr>
            </w:pPr>
          </w:p>
        </w:tc>
        <w:tc>
          <w:tcPr>
            <w:tcW w:w="5720" w:type="dxa"/>
            <w:shd w:val="clear" w:color="auto" w:fill="auto"/>
            <w:vAlign w:val="top"/>
          </w:tcPr>
          <w:p>
            <w:pPr>
              <w:pStyle w:val="[Normal]"/>
              <w:rPr>
                <w:b/>
                <w:sz w:val="20"/>
                <w:lang w:val="de-DE" w:eastAsia="de-DE" w:bidi="de-DE"/>
              </w:rPr>
            </w:pPr>
            <w:r>
              <w:rPr>
                <w:b/>
                <w:sz w:val="20"/>
                <w:lang w:val="de-DE" w:eastAsia="de-DE" w:bidi="de-DE"/>
              </w:rPr>
              <w:t xml:space="preserve">Produkt AF 485</w:t>
            </w:r>
          </w:p>
        </w:tc>
        <w:tc>
          <w:tcPr>
            <w:tcW w:w="1027" w:type="dxa"/>
            <w:shd w:val="clear" w:color="auto" w:fill="auto"/>
            <w:vAlign w:val="top"/>
          </w:tcPr>
          <w:p>
            <w:pPr>
              <w:pStyle w:val="[Normal]"/>
              <w:rPr>
                <w:sz w:val="20"/>
                <w:lang w:val="de-DE" w:eastAsia="de-DE" w:bidi="de-DE"/>
              </w:rPr>
            </w:pPr>
          </w:p>
        </w:tc>
        <w:tc>
          <w:tcPr>
            <w:tcW w:w="1696" w:type="dxa"/>
            <w:shd w:val="clear" w:color="auto" w:fill="auto"/>
            <w:vAlign w:val="top"/>
          </w:tcPr>
          <w:p>
            <w:pPr>
              <w:pStyle w:val="[Normal]"/>
              <w:jc w:val="right"/>
              <w:rPr>
                <w:b/>
                <w:sz w:val="20"/>
                <w:lang w:val="de-DE" w:eastAsia="de-DE" w:bidi="de-DE"/>
              </w:rPr>
            </w:pPr>
            <w:r>
              <w:rPr>
                <w:b/>
                <w:sz w:val="20"/>
                <w:lang w:val="de-DE" w:eastAsia="de-DE" w:bidi="de-DE"/>
              </w:rPr>
              <w:t xml:space="preserve">....................</w:t>
            </w:r>
          </w:p>
        </w:tc>
        <w:tc>
          <w:tcPr>
            <w:tcW w:w="339" w:type="dxa"/>
            <w:shd w:val="clear" w:color="auto" w:fill="auto"/>
            <w:vAlign w:val="top"/>
          </w:tcPr>
          <w:p>
            <w:pPr>
              <w:pStyle w:val="[Normal]"/>
              <w:rPr>
                <w:sz w:val="20"/>
                <w:lang w:val="de-DE" w:eastAsia="de-DE" w:bidi="de-DE"/>
              </w:rPr>
            </w:pP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5720"/>
        <w:gridCol w:w="1027"/>
        <w:gridCol w:w="1696"/>
        <w:gridCol w:w="339"/>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8.14</w:t>
            </w:r>
          </w:p>
        </w:tc>
        <w:tc>
          <w:tcPr>
            <w:tcW w:w="11" w:type="dxa"/>
            <w:shd w:val="clear" w:color="auto" w:fill="auto"/>
            <w:vAlign w:val="top"/>
          </w:tcPr>
          <w:p>
            <w:pPr>
              <w:pStyle w:val="[Normal]"/>
              <w:rPr>
                <w:sz w:val="20"/>
                <w:lang w:val="de-DE" w:eastAsia="de-DE" w:bidi="de-DE"/>
              </w:rPr>
            </w:pPr>
          </w:p>
        </w:tc>
        <w:tc>
          <w:tcPr>
            <w:tcW w:w="5720" w:type="dxa"/>
            <w:shd w:val="clear" w:color="auto" w:fill="auto"/>
            <w:vAlign w:val="top"/>
          </w:tcPr>
          <w:p>
            <w:pPr>
              <w:pStyle w:val="[Normal]"/>
              <w:rPr>
                <w:b/>
                <w:sz w:val="20"/>
                <w:lang w:val="de-DE" w:eastAsia="de-DE" w:bidi="de-DE"/>
              </w:rPr>
            </w:pPr>
            <w:r>
              <w:rPr>
                <w:b/>
                <w:sz w:val="20"/>
                <w:lang w:val="de-DE" w:eastAsia="de-DE" w:bidi="de-DE"/>
              </w:rPr>
              <w:t xml:space="preserve">Produkt AF 490</w:t>
            </w:r>
          </w:p>
        </w:tc>
        <w:tc>
          <w:tcPr>
            <w:tcW w:w="1027" w:type="dxa"/>
            <w:shd w:val="clear" w:color="auto" w:fill="auto"/>
            <w:vAlign w:val="top"/>
          </w:tcPr>
          <w:p>
            <w:pPr>
              <w:pStyle w:val="[Normal]"/>
              <w:rPr>
                <w:sz w:val="20"/>
                <w:lang w:val="de-DE" w:eastAsia="de-DE" w:bidi="de-DE"/>
              </w:rPr>
            </w:pPr>
          </w:p>
        </w:tc>
        <w:tc>
          <w:tcPr>
            <w:tcW w:w="1696" w:type="dxa"/>
            <w:shd w:val="clear" w:color="auto" w:fill="auto"/>
            <w:vAlign w:val="top"/>
          </w:tcPr>
          <w:p>
            <w:pPr>
              <w:pStyle w:val="[Normal]"/>
              <w:jc w:val="right"/>
              <w:rPr>
                <w:b/>
                <w:sz w:val="20"/>
                <w:lang w:val="de-DE" w:eastAsia="de-DE" w:bidi="de-DE"/>
              </w:rPr>
            </w:pPr>
            <w:r>
              <w:rPr>
                <w:b/>
                <w:sz w:val="20"/>
                <w:lang w:val="de-DE" w:eastAsia="de-DE" w:bidi="de-DE"/>
              </w:rPr>
              <w:t xml:space="preserve">....................</w:t>
            </w:r>
          </w:p>
        </w:tc>
        <w:tc>
          <w:tcPr>
            <w:tcW w:w="339" w:type="dxa"/>
            <w:shd w:val="clear" w:color="auto" w:fill="auto"/>
            <w:vAlign w:val="top"/>
          </w:tcPr>
          <w:p>
            <w:pPr>
              <w:pStyle w:val="[Normal]"/>
              <w:rPr>
                <w:sz w:val="20"/>
                <w:lang w:val="de-DE" w:eastAsia="de-DE" w:bidi="de-DE"/>
              </w:rPr>
            </w:pP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5720"/>
        <w:gridCol w:w="1027"/>
        <w:gridCol w:w="1696"/>
        <w:gridCol w:w="339"/>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8.15</w:t>
            </w:r>
          </w:p>
        </w:tc>
        <w:tc>
          <w:tcPr>
            <w:tcW w:w="11" w:type="dxa"/>
            <w:shd w:val="clear" w:color="auto" w:fill="auto"/>
            <w:vAlign w:val="top"/>
          </w:tcPr>
          <w:p>
            <w:pPr>
              <w:pStyle w:val="[Normal]"/>
              <w:rPr>
                <w:sz w:val="20"/>
                <w:lang w:val="de-DE" w:eastAsia="de-DE" w:bidi="de-DE"/>
              </w:rPr>
            </w:pPr>
          </w:p>
        </w:tc>
        <w:tc>
          <w:tcPr>
            <w:tcW w:w="5720" w:type="dxa"/>
            <w:shd w:val="clear" w:color="auto" w:fill="auto"/>
            <w:vAlign w:val="top"/>
          </w:tcPr>
          <w:p>
            <w:pPr>
              <w:pStyle w:val="[Normal]"/>
              <w:rPr>
                <w:b/>
                <w:sz w:val="20"/>
                <w:lang w:val="de-DE" w:eastAsia="de-DE" w:bidi="de-DE"/>
              </w:rPr>
            </w:pPr>
            <w:r>
              <w:rPr>
                <w:b/>
                <w:sz w:val="20"/>
                <w:lang w:val="de-DE" w:eastAsia="de-DE" w:bidi="de-DE"/>
              </w:rPr>
              <w:t xml:space="preserve">Produkt AF 495</w:t>
            </w:r>
          </w:p>
        </w:tc>
        <w:tc>
          <w:tcPr>
            <w:tcW w:w="1027" w:type="dxa"/>
            <w:shd w:val="clear" w:color="auto" w:fill="auto"/>
            <w:vAlign w:val="top"/>
          </w:tcPr>
          <w:p>
            <w:pPr>
              <w:pStyle w:val="[Normal]"/>
              <w:rPr>
                <w:sz w:val="20"/>
                <w:lang w:val="de-DE" w:eastAsia="de-DE" w:bidi="de-DE"/>
              </w:rPr>
            </w:pPr>
          </w:p>
        </w:tc>
        <w:tc>
          <w:tcPr>
            <w:tcW w:w="1696" w:type="dxa"/>
            <w:shd w:val="clear" w:color="auto" w:fill="auto"/>
            <w:vAlign w:val="top"/>
          </w:tcPr>
          <w:p>
            <w:pPr>
              <w:pStyle w:val="[Normal]"/>
              <w:jc w:val="right"/>
              <w:rPr>
                <w:b/>
                <w:sz w:val="20"/>
                <w:lang w:val="de-DE" w:eastAsia="de-DE" w:bidi="de-DE"/>
              </w:rPr>
            </w:pPr>
            <w:r>
              <w:rPr>
                <w:b/>
                <w:sz w:val="20"/>
                <w:lang w:val="de-DE" w:eastAsia="de-DE" w:bidi="de-DE"/>
              </w:rPr>
              <w:t xml:space="preserve">....................</w:t>
            </w:r>
          </w:p>
        </w:tc>
        <w:tc>
          <w:tcPr>
            <w:tcW w:w="339" w:type="dxa"/>
            <w:shd w:val="clear" w:color="auto" w:fill="auto"/>
            <w:vAlign w:val="top"/>
          </w:tcPr>
          <w:p>
            <w:pPr>
              <w:pStyle w:val="[Normal]"/>
              <w:rPr>
                <w:sz w:val="20"/>
                <w:lang w:val="de-DE" w:eastAsia="de-DE" w:bidi="de-DE"/>
              </w:rPr>
            </w:pP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5720"/>
        <w:gridCol w:w="1027"/>
        <w:gridCol w:w="1696"/>
        <w:gridCol w:w="339"/>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8.16</w:t>
            </w:r>
          </w:p>
        </w:tc>
        <w:tc>
          <w:tcPr>
            <w:tcW w:w="11" w:type="dxa"/>
            <w:shd w:val="clear" w:color="auto" w:fill="auto"/>
            <w:vAlign w:val="top"/>
          </w:tcPr>
          <w:p>
            <w:pPr>
              <w:pStyle w:val="[Normal]"/>
              <w:rPr>
                <w:sz w:val="20"/>
                <w:lang w:val="de-DE" w:eastAsia="de-DE" w:bidi="de-DE"/>
              </w:rPr>
            </w:pPr>
          </w:p>
        </w:tc>
        <w:tc>
          <w:tcPr>
            <w:tcW w:w="5720" w:type="dxa"/>
            <w:shd w:val="clear" w:color="auto" w:fill="auto"/>
            <w:vAlign w:val="top"/>
          </w:tcPr>
          <w:p>
            <w:pPr>
              <w:pStyle w:val="[Normal]"/>
              <w:rPr>
                <w:b/>
                <w:sz w:val="20"/>
                <w:lang w:val="de-DE" w:eastAsia="de-DE" w:bidi="de-DE"/>
              </w:rPr>
            </w:pPr>
            <w:r>
              <w:rPr>
                <w:b/>
                <w:sz w:val="20"/>
                <w:lang w:val="de-DE" w:eastAsia="de-DE" w:bidi="de-DE"/>
              </w:rPr>
              <w:t xml:space="preserve">Produkt AF 635</w:t>
            </w:r>
          </w:p>
        </w:tc>
        <w:tc>
          <w:tcPr>
            <w:tcW w:w="1027" w:type="dxa"/>
            <w:shd w:val="clear" w:color="auto" w:fill="auto"/>
            <w:vAlign w:val="top"/>
          </w:tcPr>
          <w:p>
            <w:pPr>
              <w:pStyle w:val="[Normal]"/>
              <w:rPr>
                <w:sz w:val="20"/>
                <w:lang w:val="de-DE" w:eastAsia="de-DE" w:bidi="de-DE"/>
              </w:rPr>
            </w:pPr>
          </w:p>
        </w:tc>
        <w:tc>
          <w:tcPr>
            <w:tcW w:w="1696" w:type="dxa"/>
            <w:shd w:val="clear" w:color="auto" w:fill="auto"/>
            <w:vAlign w:val="top"/>
          </w:tcPr>
          <w:p>
            <w:pPr>
              <w:pStyle w:val="[Normal]"/>
              <w:jc w:val="right"/>
              <w:rPr>
                <w:b/>
                <w:sz w:val="20"/>
                <w:lang w:val="de-DE" w:eastAsia="de-DE" w:bidi="de-DE"/>
              </w:rPr>
            </w:pPr>
            <w:r>
              <w:rPr>
                <w:b/>
                <w:sz w:val="20"/>
                <w:lang w:val="de-DE" w:eastAsia="de-DE" w:bidi="de-DE"/>
              </w:rPr>
              <w:t xml:space="preserve">....................</w:t>
            </w:r>
          </w:p>
        </w:tc>
        <w:tc>
          <w:tcPr>
            <w:tcW w:w="339" w:type="dxa"/>
            <w:shd w:val="clear" w:color="auto" w:fill="auto"/>
            <w:vAlign w:val="top"/>
          </w:tcPr>
          <w:p>
            <w:pPr>
              <w:pStyle w:val="[Normal]"/>
              <w:rPr>
                <w:sz w:val="20"/>
                <w:lang w:val="de-DE" w:eastAsia="de-DE" w:bidi="de-DE"/>
              </w:rPr>
            </w:pP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5720"/>
        <w:gridCol w:w="1027"/>
        <w:gridCol w:w="1696"/>
        <w:gridCol w:w="339"/>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8.17</w:t>
            </w:r>
          </w:p>
        </w:tc>
        <w:tc>
          <w:tcPr>
            <w:tcW w:w="11" w:type="dxa"/>
            <w:shd w:val="clear" w:color="auto" w:fill="auto"/>
            <w:vAlign w:val="top"/>
          </w:tcPr>
          <w:p>
            <w:pPr>
              <w:pStyle w:val="[Normal]"/>
              <w:rPr>
                <w:sz w:val="20"/>
                <w:lang w:val="de-DE" w:eastAsia="de-DE" w:bidi="de-DE"/>
              </w:rPr>
            </w:pPr>
          </w:p>
        </w:tc>
        <w:tc>
          <w:tcPr>
            <w:tcW w:w="5720" w:type="dxa"/>
            <w:shd w:val="clear" w:color="auto" w:fill="auto"/>
            <w:vAlign w:val="top"/>
          </w:tcPr>
          <w:p>
            <w:pPr>
              <w:pStyle w:val="[Normal]"/>
              <w:rPr>
                <w:b/>
                <w:sz w:val="20"/>
                <w:lang w:val="de-DE" w:eastAsia="de-DE" w:bidi="de-DE"/>
              </w:rPr>
            </w:pPr>
            <w:r>
              <w:rPr>
                <w:b/>
                <w:sz w:val="20"/>
                <w:lang w:val="de-DE" w:eastAsia="de-DE" w:bidi="de-DE"/>
              </w:rPr>
              <w:t xml:space="preserve">Produkt AF 660</w:t>
            </w:r>
          </w:p>
        </w:tc>
        <w:tc>
          <w:tcPr>
            <w:tcW w:w="1027" w:type="dxa"/>
            <w:shd w:val="clear" w:color="auto" w:fill="auto"/>
            <w:vAlign w:val="top"/>
          </w:tcPr>
          <w:p>
            <w:pPr>
              <w:pStyle w:val="[Normal]"/>
              <w:rPr>
                <w:sz w:val="20"/>
                <w:lang w:val="de-DE" w:eastAsia="de-DE" w:bidi="de-DE"/>
              </w:rPr>
            </w:pPr>
          </w:p>
        </w:tc>
        <w:tc>
          <w:tcPr>
            <w:tcW w:w="1696" w:type="dxa"/>
            <w:shd w:val="clear" w:color="auto" w:fill="auto"/>
            <w:vAlign w:val="top"/>
          </w:tcPr>
          <w:p>
            <w:pPr>
              <w:pStyle w:val="[Normal]"/>
              <w:jc w:val="right"/>
              <w:rPr>
                <w:b/>
                <w:sz w:val="20"/>
                <w:lang w:val="de-DE" w:eastAsia="de-DE" w:bidi="de-DE"/>
              </w:rPr>
            </w:pPr>
            <w:r>
              <w:rPr>
                <w:b/>
                <w:sz w:val="20"/>
                <w:lang w:val="de-DE" w:eastAsia="de-DE" w:bidi="de-DE"/>
              </w:rPr>
              <w:t xml:space="preserve">....................</w:t>
            </w:r>
          </w:p>
        </w:tc>
        <w:tc>
          <w:tcPr>
            <w:tcW w:w="339" w:type="dxa"/>
            <w:shd w:val="clear" w:color="auto" w:fill="auto"/>
            <w:vAlign w:val="top"/>
          </w:tcPr>
          <w:p>
            <w:pPr>
              <w:pStyle w:val="[Normal]"/>
              <w:rPr>
                <w:sz w:val="20"/>
                <w:lang w:val="de-DE" w:eastAsia="de-DE" w:bidi="de-DE"/>
              </w:rPr>
            </w:pP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5720"/>
        <w:gridCol w:w="1027"/>
        <w:gridCol w:w="1696"/>
        <w:gridCol w:w="339"/>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8.18</w:t>
            </w:r>
          </w:p>
        </w:tc>
        <w:tc>
          <w:tcPr>
            <w:tcW w:w="11" w:type="dxa"/>
            <w:shd w:val="clear" w:color="auto" w:fill="auto"/>
            <w:vAlign w:val="top"/>
          </w:tcPr>
          <w:p>
            <w:pPr>
              <w:pStyle w:val="[Normal]"/>
              <w:rPr>
                <w:sz w:val="20"/>
                <w:lang w:val="de-DE" w:eastAsia="de-DE" w:bidi="de-DE"/>
              </w:rPr>
            </w:pPr>
          </w:p>
        </w:tc>
        <w:tc>
          <w:tcPr>
            <w:tcW w:w="5720" w:type="dxa"/>
            <w:shd w:val="clear" w:color="auto" w:fill="auto"/>
            <w:vAlign w:val="top"/>
          </w:tcPr>
          <w:p>
            <w:pPr>
              <w:pStyle w:val="[Normal]"/>
              <w:rPr>
                <w:b/>
                <w:sz w:val="20"/>
                <w:lang w:val="de-DE" w:eastAsia="de-DE" w:bidi="de-DE"/>
              </w:rPr>
            </w:pPr>
            <w:r>
              <w:rPr>
                <w:b/>
                <w:sz w:val="20"/>
                <w:lang w:val="de-DE" w:eastAsia="de-DE" w:bidi="de-DE"/>
              </w:rPr>
              <w:t xml:space="preserve">Produkt AF 785</w:t>
            </w:r>
          </w:p>
        </w:tc>
        <w:tc>
          <w:tcPr>
            <w:tcW w:w="1027" w:type="dxa"/>
            <w:shd w:val="clear" w:color="auto" w:fill="auto"/>
            <w:vAlign w:val="top"/>
          </w:tcPr>
          <w:p>
            <w:pPr>
              <w:pStyle w:val="[Normal]"/>
              <w:rPr>
                <w:sz w:val="20"/>
                <w:lang w:val="de-DE" w:eastAsia="de-DE" w:bidi="de-DE"/>
              </w:rPr>
            </w:pPr>
          </w:p>
        </w:tc>
        <w:tc>
          <w:tcPr>
            <w:tcW w:w="1696" w:type="dxa"/>
            <w:shd w:val="clear" w:color="auto" w:fill="auto"/>
            <w:vAlign w:val="top"/>
          </w:tcPr>
          <w:p>
            <w:pPr>
              <w:pStyle w:val="[Normal]"/>
              <w:jc w:val="right"/>
              <w:rPr>
                <w:b/>
                <w:sz w:val="20"/>
                <w:lang w:val="de-DE" w:eastAsia="de-DE" w:bidi="de-DE"/>
              </w:rPr>
            </w:pPr>
            <w:r>
              <w:rPr>
                <w:b/>
                <w:sz w:val="20"/>
                <w:lang w:val="de-DE" w:eastAsia="de-DE" w:bidi="de-DE"/>
              </w:rPr>
              <w:t xml:space="preserve">....................</w:t>
            </w:r>
          </w:p>
        </w:tc>
        <w:tc>
          <w:tcPr>
            <w:tcW w:w="339" w:type="dxa"/>
            <w:shd w:val="clear" w:color="auto" w:fill="auto"/>
            <w:vAlign w:val="top"/>
          </w:tcPr>
          <w:p>
            <w:pPr>
              <w:pStyle w:val="[Normal]"/>
              <w:rPr>
                <w:sz w:val="20"/>
                <w:lang w:val="de-DE" w:eastAsia="de-DE" w:bidi="de-DE"/>
              </w:rPr>
            </w:pP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5720"/>
        <w:gridCol w:w="1027"/>
        <w:gridCol w:w="1696"/>
        <w:gridCol w:w="339"/>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8.19</w:t>
            </w:r>
          </w:p>
        </w:tc>
        <w:tc>
          <w:tcPr>
            <w:tcW w:w="11" w:type="dxa"/>
            <w:shd w:val="clear" w:color="auto" w:fill="auto"/>
            <w:vAlign w:val="top"/>
          </w:tcPr>
          <w:p>
            <w:pPr>
              <w:pStyle w:val="[Normal]"/>
              <w:rPr>
                <w:sz w:val="20"/>
                <w:lang w:val="de-DE" w:eastAsia="de-DE" w:bidi="de-DE"/>
              </w:rPr>
            </w:pPr>
          </w:p>
        </w:tc>
        <w:tc>
          <w:tcPr>
            <w:tcW w:w="5720" w:type="dxa"/>
            <w:shd w:val="clear" w:color="auto" w:fill="auto"/>
            <w:vAlign w:val="top"/>
          </w:tcPr>
          <w:p>
            <w:pPr>
              <w:pStyle w:val="[Normal]"/>
              <w:rPr>
                <w:b/>
                <w:sz w:val="20"/>
                <w:lang w:val="de-DE" w:eastAsia="de-DE" w:bidi="de-DE"/>
              </w:rPr>
            </w:pPr>
            <w:r>
              <w:rPr>
                <w:b/>
                <w:sz w:val="20"/>
                <w:lang w:val="de-DE" w:eastAsia="de-DE" w:bidi="de-DE"/>
              </w:rPr>
              <w:t xml:space="preserve">Produkt AF 800</w:t>
            </w:r>
          </w:p>
        </w:tc>
        <w:tc>
          <w:tcPr>
            <w:tcW w:w="1027" w:type="dxa"/>
            <w:shd w:val="clear" w:color="auto" w:fill="auto"/>
            <w:vAlign w:val="top"/>
          </w:tcPr>
          <w:p>
            <w:pPr>
              <w:pStyle w:val="[Normal]"/>
              <w:rPr>
                <w:sz w:val="20"/>
                <w:lang w:val="de-DE" w:eastAsia="de-DE" w:bidi="de-DE"/>
              </w:rPr>
            </w:pPr>
          </w:p>
        </w:tc>
        <w:tc>
          <w:tcPr>
            <w:tcW w:w="1696" w:type="dxa"/>
            <w:shd w:val="clear" w:color="auto" w:fill="auto"/>
            <w:vAlign w:val="top"/>
          </w:tcPr>
          <w:p>
            <w:pPr>
              <w:pStyle w:val="[Normal]"/>
              <w:jc w:val="right"/>
              <w:rPr>
                <w:b/>
                <w:sz w:val="20"/>
                <w:lang w:val="de-DE" w:eastAsia="de-DE" w:bidi="de-DE"/>
              </w:rPr>
            </w:pPr>
            <w:r>
              <w:rPr>
                <w:b/>
                <w:sz w:val="20"/>
                <w:lang w:val="de-DE" w:eastAsia="de-DE" w:bidi="de-DE"/>
              </w:rPr>
              <w:t xml:space="preserve">....................</w:t>
            </w:r>
          </w:p>
        </w:tc>
        <w:tc>
          <w:tcPr>
            <w:tcW w:w="339" w:type="dxa"/>
            <w:shd w:val="clear" w:color="auto" w:fill="auto"/>
            <w:vAlign w:val="top"/>
          </w:tcPr>
          <w:p>
            <w:pPr>
              <w:pStyle w:val="[Normal]"/>
              <w:rPr>
                <w:sz w:val="20"/>
                <w:lang w:val="de-DE" w:eastAsia="de-DE" w:bidi="de-DE"/>
              </w:rPr>
            </w:pP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5720"/>
        <w:gridCol w:w="1027"/>
        <w:gridCol w:w="1696"/>
        <w:gridCol w:w="339"/>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8.20</w:t>
            </w:r>
          </w:p>
        </w:tc>
        <w:tc>
          <w:tcPr>
            <w:tcW w:w="11" w:type="dxa"/>
            <w:shd w:val="clear" w:color="auto" w:fill="auto"/>
            <w:vAlign w:val="top"/>
          </w:tcPr>
          <w:p>
            <w:pPr>
              <w:pStyle w:val="[Normal]"/>
              <w:rPr>
                <w:sz w:val="20"/>
                <w:lang w:val="de-DE" w:eastAsia="de-DE" w:bidi="de-DE"/>
              </w:rPr>
            </w:pPr>
          </w:p>
        </w:tc>
        <w:tc>
          <w:tcPr>
            <w:tcW w:w="5720" w:type="dxa"/>
            <w:shd w:val="clear" w:color="auto" w:fill="auto"/>
            <w:vAlign w:val="top"/>
          </w:tcPr>
          <w:p>
            <w:pPr>
              <w:pStyle w:val="[Normal]"/>
              <w:rPr>
                <w:b/>
                <w:sz w:val="20"/>
                <w:lang w:val="de-DE" w:eastAsia="de-DE" w:bidi="de-DE"/>
              </w:rPr>
            </w:pPr>
            <w:r>
              <w:rPr>
                <w:b/>
                <w:sz w:val="20"/>
                <w:lang w:val="de-DE" w:eastAsia="de-DE" w:bidi="de-DE"/>
              </w:rPr>
              <w:t xml:space="preserve">Produkt AF 823</w:t>
            </w:r>
          </w:p>
        </w:tc>
        <w:tc>
          <w:tcPr>
            <w:tcW w:w="1027" w:type="dxa"/>
            <w:shd w:val="clear" w:color="auto" w:fill="auto"/>
            <w:vAlign w:val="top"/>
          </w:tcPr>
          <w:p>
            <w:pPr>
              <w:pStyle w:val="[Normal]"/>
              <w:rPr>
                <w:sz w:val="20"/>
                <w:lang w:val="de-DE" w:eastAsia="de-DE" w:bidi="de-DE"/>
              </w:rPr>
            </w:pPr>
          </w:p>
        </w:tc>
        <w:tc>
          <w:tcPr>
            <w:tcW w:w="1696" w:type="dxa"/>
            <w:shd w:val="clear" w:color="auto" w:fill="auto"/>
            <w:vAlign w:val="top"/>
          </w:tcPr>
          <w:p>
            <w:pPr>
              <w:pStyle w:val="[Normal]"/>
              <w:jc w:val="right"/>
              <w:rPr>
                <w:b/>
                <w:sz w:val="20"/>
                <w:lang w:val="de-DE" w:eastAsia="de-DE" w:bidi="de-DE"/>
              </w:rPr>
            </w:pPr>
            <w:r>
              <w:rPr>
                <w:b/>
                <w:sz w:val="20"/>
                <w:lang w:val="de-DE" w:eastAsia="de-DE" w:bidi="de-DE"/>
              </w:rPr>
              <w:t xml:space="preserve">....................</w:t>
            </w:r>
          </w:p>
        </w:tc>
        <w:tc>
          <w:tcPr>
            <w:tcW w:w="339" w:type="dxa"/>
            <w:shd w:val="clear" w:color="auto" w:fill="auto"/>
            <w:vAlign w:val="top"/>
          </w:tcPr>
          <w:p>
            <w:pPr>
              <w:pStyle w:val="[Normal]"/>
              <w:rPr>
                <w:sz w:val="20"/>
                <w:lang w:val="de-DE" w:eastAsia="de-DE" w:bidi="de-DE"/>
              </w:rPr>
            </w:pP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5720"/>
        <w:gridCol w:w="1027"/>
        <w:gridCol w:w="1696"/>
        <w:gridCol w:w="339"/>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8.21</w:t>
            </w:r>
          </w:p>
        </w:tc>
        <w:tc>
          <w:tcPr>
            <w:tcW w:w="11" w:type="dxa"/>
            <w:shd w:val="clear" w:color="auto" w:fill="auto"/>
            <w:vAlign w:val="top"/>
          </w:tcPr>
          <w:p>
            <w:pPr>
              <w:pStyle w:val="[Normal]"/>
              <w:rPr>
                <w:sz w:val="20"/>
                <w:lang w:val="de-DE" w:eastAsia="de-DE" w:bidi="de-DE"/>
              </w:rPr>
            </w:pPr>
          </w:p>
        </w:tc>
        <w:tc>
          <w:tcPr>
            <w:tcW w:w="5720" w:type="dxa"/>
            <w:shd w:val="clear" w:color="auto" w:fill="auto"/>
            <w:vAlign w:val="top"/>
          </w:tcPr>
          <w:p>
            <w:pPr>
              <w:pStyle w:val="[Normal]"/>
              <w:rPr>
                <w:b/>
                <w:sz w:val="20"/>
                <w:lang w:val="de-DE" w:eastAsia="de-DE" w:bidi="de-DE"/>
              </w:rPr>
            </w:pPr>
            <w:r>
              <w:rPr>
                <w:b/>
                <w:sz w:val="20"/>
                <w:lang w:val="de-DE" w:eastAsia="de-DE" w:bidi="de-DE"/>
              </w:rPr>
              <w:t xml:space="preserve">Produkt AF 825    und    AF 825 + AF 824</w:t>
            </w:r>
          </w:p>
        </w:tc>
        <w:tc>
          <w:tcPr>
            <w:tcW w:w="1027" w:type="dxa"/>
            <w:shd w:val="clear" w:color="auto" w:fill="auto"/>
            <w:vAlign w:val="top"/>
          </w:tcPr>
          <w:p>
            <w:pPr>
              <w:pStyle w:val="[Normal]"/>
              <w:rPr>
                <w:sz w:val="20"/>
                <w:lang w:val="de-DE" w:eastAsia="de-DE" w:bidi="de-DE"/>
              </w:rPr>
            </w:pPr>
          </w:p>
        </w:tc>
        <w:tc>
          <w:tcPr>
            <w:tcW w:w="1696" w:type="dxa"/>
            <w:shd w:val="clear" w:color="auto" w:fill="auto"/>
            <w:vAlign w:val="top"/>
          </w:tcPr>
          <w:p>
            <w:pPr>
              <w:pStyle w:val="[Normal]"/>
              <w:jc w:val="right"/>
              <w:rPr>
                <w:b/>
                <w:sz w:val="20"/>
                <w:lang w:val="de-DE" w:eastAsia="de-DE" w:bidi="de-DE"/>
              </w:rPr>
            </w:pPr>
            <w:r>
              <w:rPr>
                <w:b/>
                <w:sz w:val="20"/>
                <w:lang w:val="de-DE" w:eastAsia="de-DE" w:bidi="de-DE"/>
              </w:rPr>
              <w:t xml:space="preserve">....................</w:t>
            </w:r>
          </w:p>
        </w:tc>
        <w:tc>
          <w:tcPr>
            <w:tcW w:w="339" w:type="dxa"/>
            <w:shd w:val="clear" w:color="auto" w:fill="auto"/>
            <w:vAlign w:val="top"/>
          </w:tcPr>
          <w:p>
            <w:pPr>
              <w:pStyle w:val="[Normal]"/>
              <w:rPr>
                <w:sz w:val="20"/>
                <w:lang w:val="de-DE" w:eastAsia="de-DE" w:bidi="de-DE"/>
              </w:rPr>
            </w:pP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5720"/>
        <w:gridCol w:w="1027"/>
        <w:gridCol w:w="1696"/>
        <w:gridCol w:w="339"/>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8.22</w:t>
            </w:r>
          </w:p>
        </w:tc>
        <w:tc>
          <w:tcPr>
            <w:tcW w:w="11" w:type="dxa"/>
            <w:shd w:val="clear" w:color="auto" w:fill="auto"/>
            <w:vAlign w:val="top"/>
          </w:tcPr>
          <w:p>
            <w:pPr>
              <w:pStyle w:val="[Normal]"/>
              <w:rPr>
                <w:sz w:val="20"/>
                <w:lang w:val="de-DE" w:eastAsia="de-DE" w:bidi="de-DE"/>
              </w:rPr>
            </w:pPr>
          </w:p>
        </w:tc>
        <w:tc>
          <w:tcPr>
            <w:tcW w:w="5720" w:type="dxa"/>
            <w:shd w:val="clear" w:color="auto" w:fill="auto"/>
            <w:vAlign w:val="top"/>
          </w:tcPr>
          <w:p>
            <w:pPr>
              <w:pStyle w:val="[Normal]"/>
              <w:rPr>
                <w:b/>
                <w:sz w:val="20"/>
                <w:lang w:val="de-DE" w:eastAsia="de-DE" w:bidi="de-DE"/>
              </w:rPr>
            </w:pPr>
            <w:r>
              <w:rPr>
                <w:b/>
                <w:sz w:val="20"/>
                <w:lang w:val="de-DE" w:eastAsia="de-DE" w:bidi="de-DE"/>
              </w:rPr>
              <w:t xml:space="preserve">Produkt AF 2224</w:t>
            </w:r>
          </w:p>
        </w:tc>
        <w:tc>
          <w:tcPr>
            <w:tcW w:w="1027" w:type="dxa"/>
            <w:shd w:val="clear" w:color="auto" w:fill="auto"/>
            <w:vAlign w:val="top"/>
          </w:tcPr>
          <w:p>
            <w:pPr>
              <w:pStyle w:val="[Normal]"/>
              <w:rPr>
                <w:sz w:val="20"/>
                <w:lang w:val="de-DE" w:eastAsia="de-DE" w:bidi="de-DE"/>
              </w:rPr>
            </w:pPr>
          </w:p>
        </w:tc>
        <w:tc>
          <w:tcPr>
            <w:tcW w:w="1696" w:type="dxa"/>
            <w:shd w:val="clear" w:color="auto" w:fill="auto"/>
            <w:vAlign w:val="top"/>
          </w:tcPr>
          <w:p>
            <w:pPr>
              <w:pStyle w:val="[Normal]"/>
              <w:jc w:val="right"/>
              <w:rPr>
                <w:b/>
                <w:sz w:val="20"/>
                <w:lang w:val="de-DE" w:eastAsia="de-DE" w:bidi="de-DE"/>
              </w:rPr>
            </w:pPr>
            <w:r>
              <w:rPr>
                <w:b/>
                <w:sz w:val="20"/>
                <w:lang w:val="de-DE" w:eastAsia="de-DE" w:bidi="de-DE"/>
              </w:rPr>
              <w:t xml:space="preserve">....................</w:t>
            </w:r>
          </w:p>
        </w:tc>
        <w:tc>
          <w:tcPr>
            <w:tcW w:w="339" w:type="dxa"/>
            <w:shd w:val="clear" w:color="auto" w:fill="auto"/>
            <w:vAlign w:val="top"/>
          </w:tcPr>
          <w:p>
            <w:pPr>
              <w:pStyle w:val="[Normal]"/>
              <w:rPr>
                <w:sz w:val="20"/>
                <w:lang w:val="de-DE" w:eastAsia="de-DE" w:bidi="de-DE"/>
              </w:rPr>
            </w:pP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5720"/>
        <w:gridCol w:w="1027"/>
        <w:gridCol w:w="1696"/>
        <w:gridCol w:w="339"/>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8.23</w:t>
            </w:r>
          </w:p>
        </w:tc>
        <w:tc>
          <w:tcPr>
            <w:tcW w:w="11" w:type="dxa"/>
            <w:shd w:val="clear" w:color="auto" w:fill="auto"/>
            <w:vAlign w:val="top"/>
          </w:tcPr>
          <w:p>
            <w:pPr>
              <w:pStyle w:val="[Normal]"/>
              <w:rPr>
                <w:sz w:val="20"/>
                <w:lang w:val="de-DE" w:eastAsia="de-DE" w:bidi="de-DE"/>
              </w:rPr>
            </w:pPr>
          </w:p>
        </w:tc>
        <w:tc>
          <w:tcPr>
            <w:tcW w:w="5720" w:type="dxa"/>
            <w:shd w:val="clear" w:color="auto" w:fill="auto"/>
            <w:vAlign w:val="top"/>
          </w:tcPr>
          <w:p>
            <w:pPr>
              <w:pStyle w:val="[Normal]"/>
              <w:rPr>
                <w:b/>
                <w:sz w:val="20"/>
                <w:lang w:val="de-DE" w:eastAsia="de-DE" w:bidi="de-DE"/>
              </w:rPr>
            </w:pPr>
            <w:r>
              <w:rPr>
                <w:b/>
                <w:sz w:val="20"/>
                <w:lang w:val="de-DE" w:eastAsia="de-DE" w:bidi="de-DE"/>
              </w:rPr>
              <w:t xml:space="preserve">Produkt AF 2270</w:t>
            </w:r>
          </w:p>
        </w:tc>
        <w:tc>
          <w:tcPr>
            <w:tcW w:w="1027" w:type="dxa"/>
            <w:shd w:val="clear" w:color="auto" w:fill="auto"/>
            <w:vAlign w:val="top"/>
          </w:tcPr>
          <w:p>
            <w:pPr>
              <w:pStyle w:val="[Normal]"/>
              <w:rPr>
                <w:sz w:val="20"/>
                <w:lang w:val="de-DE" w:eastAsia="de-DE" w:bidi="de-DE"/>
              </w:rPr>
            </w:pPr>
          </w:p>
        </w:tc>
        <w:tc>
          <w:tcPr>
            <w:tcW w:w="1696" w:type="dxa"/>
            <w:shd w:val="clear" w:color="auto" w:fill="auto"/>
            <w:vAlign w:val="top"/>
          </w:tcPr>
          <w:p>
            <w:pPr>
              <w:pStyle w:val="[Normal]"/>
              <w:jc w:val="right"/>
              <w:rPr>
                <w:b/>
                <w:sz w:val="20"/>
                <w:lang w:val="de-DE" w:eastAsia="de-DE" w:bidi="de-DE"/>
              </w:rPr>
            </w:pPr>
            <w:r>
              <w:rPr>
                <w:b/>
                <w:sz w:val="20"/>
                <w:lang w:val="de-DE" w:eastAsia="de-DE" w:bidi="de-DE"/>
              </w:rPr>
              <w:t xml:space="preserve">....................</w:t>
            </w:r>
          </w:p>
        </w:tc>
        <w:tc>
          <w:tcPr>
            <w:tcW w:w="339" w:type="dxa"/>
            <w:shd w:val="clear" w:color="auto" w:fill="auto"/>
            <w:vAlign w:val="top"/>
          </w:tcPr>
          <w:p>
            <w:pPr>
              <w:pStyle w:val="[Normal]"/>
              <w:rPr>
                <w:sz w:val="20"/>
                <w:lang w:val="de-DE" w:eastAsia="de-DE" w:bidi="de-DE"/>
              </w:rPr>
            </w:pP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5720"/>
        <w:gridCol w:w="1367"/>
        <w:gridCol w:w="1695"/>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8</w:t>
            </w:r>
          </w:p>
        </w:tc>
        <w:tc>
          <w:tcPr>
            <w:tcW w:w="11" w:type="dxa"/>
            <w:shd w:val="clear" w:color="auto" w:fill="auto"/>
            <w:vAlign w:val="top"/>
          </w:tcPr>
          <w:p>
            <w:pPr>
              <w:pStyle w:val="[Normal]"/>
              <w:rPr>
                <w:sz w:val="20"/>
                <w:lang w:val="de-DE" w:eastAsia="de-DE" w:bidi="de-DE"/>
              </w:rPr>
            </w:pPr>
          </w:p>
        </w:tc>
        <w:tc>
          <w:tcPr>
            <w:tcW w:w="5720" w:type="dxa"/>
            <w:shd w:val="clear" w:color="auto" w:fill="auto"/>
            <w:vAlign w:val="top"/>
          </w:tcPr>
          <w:p>
            <w:pPr>
              <w:pStyle w:val="[Normal]"/>
              <w:rPr>
                <w:b/>
                <w:sz w:val="20"/>
                <w:lang w:val="de-DE" w:eastAsia="de-DE" w:bidi="de-DE"/>
              </w:rPr>
            </w:pPr>
            <w:r>
              <w:rPr>
                <w:b/>
                <w:sz w:val="20"/>
                <w:lang w:val="de-DE" w:eastAsia="de-DE" w:bidi="de-DE"/>
              </w:rPr>
              <w:t xml:space="preserve">Produktgruppe 8 Bodenbelag- und Parkettklebstoffe</w:t>
            </w:r>
          </w:p>
        </w:tc>
        <w:tc>
          <w:tcPr>
            <w:tcW w:w="1367" w:type="dxa"/>
            <w:shd w:val="clear" w:color="auto" w:fill="auto"/>
            <w:vAlign w:val="top"/>
          </w:tcPr>
          <w:p>
            <w:pPr>
              <w:pStyle w:val="[Normal]"/>
              <w:rPr>
                <w:sz w:val="20"/>
                <w:lang w:val="de-DE" w:eastAsia="de-DE" w:bidi="de-DE"/>
              </w:rPr>
            </w:pPr>
          </w:p>
        </w:tc>
        <w:tc>
          <w:tcPr>
            <w:tcW w:w="1695" w:type="dxa"/>
            <w:shd w:val="clear" w:color="auto" w:fill="auto"/>
            <w:vAlign w:val="top"/>
          </w:tcPr>
          <w:p>
            <w:pPr>
              <w:pStyle w:val="[Normal]"/>
              <w:jc w:val="right"/>
              <w:rPr>
                <w:b/>
                <w:sz w:val="20"/>
                <w:lang w:val="de-DE" w:eastAsia="de-DE" w:bidi="de-DE"/>
              </w:rPr>
            </w:pPr>
            <w:r>
              <w:rPr>
                <w:b/>
                <w:sz w:val="20"/>
                <w:lang w:val="de-DE" w:eastAsia="de-DE" w:bidi="de-DE"/>
              </w:rPr>
              <w:t xml:space="preserve">....................</w:t>
            </w:r>
          </w:p>
        </w:tc>
      </w:tr>
    </w:tbl>
    <w:p>
      <w:pPr>
        <w:pStyle w:val="[Normal]"/>
        <w:spacing w:after="57"/>
        <w:rPr>
          <w:sz w:val="2"/>
          <w:lang w:val="de-DE" w:eastAsia="de-DE" w:bidi="de-DE"/>
        </w:rPr>
      </w:pPr>
      <w:r>
        <w:rPr>
          <w:sz w:val="2"/>
          <w:lang w:val="de-DE" w:eastAsia="de-DE" w:bidi="de-DE"/>
        </w:rPr>
        <w:t xml:space="preserve">   </w:t>
      </w:r>
    </w:p>
    <w:p>
      <w:pPr>
        <w:pStyle w:val="[Normal]"/>
        <w:spacing w:after="28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1"/>
        <w:gridCol w:w="6"/>
        <w:gridCol w:w="1695"/>
      </w:tblGrid>
      <w:tr>
        <w:tc>
          <w:tcPr>
            <w:tcW w:w="1706" w:type="dxa"/>
            <w:shd w:val="clear" w:color="auto" w:fill="auto"/>
            <w:vAlign w:val="top"/>
          </w:tcPr>
          <w:p>
            <w:pPr>
              <w:pStyle w:val="[Normal]"/>
              <w:rPr>
                <w:sz w:val="20"/>
                <w:lang w:val="de-DE" w:eastAsia="de-DE" w:bidi="de-DE"/>
              </w:rPr>
            </w:pPr>
          </w:p>
        </w:tc>
        <w:tc>
          <w:tcPr>
            <w:tcW w:w="7081" w:type="dxa"/>
            <w:shd w:val="clear" w:color="auto" w:fill="auto"/>
            <w:vAlign w:val="top"/>
          </w:tcPr>
          <w:p>
            <w:pPr>
              <w:pStyle w:val="[Normal]"/>
              <w:jc w:val="right"/>
              <w:rPr>
                <w:b/>
                <w:sz w:val="20"/>
                <w:lang w:val="de-DE" w:eastAsia="de-DE" w:bidi="de-DE"/>
              </w:rPr>
            </w:pPr>
            <w:r>
              <w:rPr>
                <w:b/>
                <w:sz w:val="20"/>
                <w:lang w:val="de-DE" w:eastAsia="de-DE" w:bidi="de-DE"/>
              </w:rPr>
              <w:t xml:space="preserve">Summe</w:t>
            </w:r>
          </w:p>
        </w:tc>
        <w:tc>
          <w:tcPr>
            <w:tcW w:w="6" w:type="dxa"/>
            <w:shd w:val="clear" w:color="auto" w:fill="auto"/>
            <w:vAlign w:val="top"/>
          </w:tcPr>
          <w:p>
            <w:pPr>
              <w:pStyle w:val="[Normal]"/>
              <w:rPr>
                <w:sz w:val="20"/>
                <w:lang w:val="de-DE" w:eastAsia="de-DE" w:bidi="de-DE"/>
              </w:rPr>
            </w:pPr>
          </w:p>
        </w:tc>
        <w:tc>
          <w:tcPr>
            <w:tcW w:w="1695" w:type="dxa"/>
            <w:shd w:val="clear" w:color="auto" w:fill="auto"/>
            <w:vAlign w:val="top"/>
          </w:tcPr>
          <w:p>
            <w:pPr>
              <w:pStyle w:val="[Normal]"/>
              <w:jc w:val="right"/>
              <w:rPr>
                <w:b/>
                <w:sz w:val="20"/>
                <w:lang w:val="de-DE" w:eastAsia="de-DE" w:bidi="de-DE"/>
              </w:rPr>
            </w:pPr>
            <w:r>
              <w:rPr>
                <w:b/>
                <w:sz w:val="20"/>
                <w:lang w:val="de-DE" w:eastAsia="de-DE" w:bidi="de-DE"/>
              </w:rPr>
              <w:t xml:space="preserve">....................</w:t>
            </w:r>
          </w:p>
        </w:tc>
      </w:tr>
    </w:tbl>
    <w:p>
      <w:pPr>
        <w:pStyle w:val="[Normal]"/>
        <w:spacing w:after="11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1"/>
        <w:gridCol w:w="6"/>
        <w:gridCol w:w="1695"/>
      </w:tblGrid>
      <w:tr>
        <w:tc>
          <w:tcPr>
            <w:tcW w:w="1706" w:type="dxa"/>
            <w:shd w:val="clear" w:color="auto" w:fill="auto"/>
            <w:vAlign w:val="top"/>
          </w:tcPr>
          <w:p>
            <w:pPr>
              <w:pStyle w:val="[Normal]"/>
              <w:rPr>
                <w:sz w:val="20"/>
                <w:lang w:val="de-DE" w:eastAsia="de-DE" w:bidi="de-DE"/>
              </w:rPr>
            </w:pPr>
          </w:p>
        </w:tc>
        <w:tc>
          <w:tcPr>
            <w:tcW w:w="7081" w:type="dxa"/>
            <w:shd w:val="clear" w:color="auto" w:fill="auto"/>
            <w:vAlign w:val="top"/>
          </w:tcPr>
          <w:p>
            <w:pPr>
              <w:pStyle w:val="[Normal]"/>
              <w:jc w:val="right"/>
              <w:rPr>
                <w:b/>
                <w:sz w:val="20"/>
                <w:lang w:val="de-DE" w:eastAsia="de-DE" w:bidi="de-DE"/>
              </w:rPr>
            </w:pPr>
            <w:r>
              <w:rPr>
                <w:b/>
                <w:sz w:val="20"/>
                <w:lang w:val="de-DE" w:eastAsia="de-DE" w:bidi="de-DE"/>
              </w:rPr>
              <w:t xml:space="preserve">zzgl. MwSt  ......... %</w:t>
            </w:r>
          </w:p>
        </w:tc>
        <w:tc>
          <w:tcPr>
            <w:tcW w:w="6" w:type="dxa"/>
            <w:shd w:val="clear" w:color="auto" w:fill="auto"/>
            <w:vAlign w:val="top"/>
          </w:tcPr>
          <w:p>
            <w:pPr>
              <w:pStyle w:val="[Normal]"/>
              <w:rPr>
                <w:sz w:val="20"/>
                <w:lang w:val="de-DE" w:eastAsia="de-DE" w:bidi="de-DE"/>
              </w:rPr>
            </w:pPr>
          </w:p>
        </w:tc>
        <w:tc>
          <w:tcPr>
            <w:tcW w:w="1695" w:type="dxa"/>
            <w:shd w:val="clear" w:color="auto" w:fill="auto"/>
            <w:tcMar>
              <w:left w:w="169" w:type="dxa"/>
            </w:tcMar>
            <w:vAlign w:val="top"/>
          </w:tcPr>
          <w:p>
            <w:pPr>
              <w:pStyle w:val="[Normal]"/>
              <w:tabs>
                <w:tab w:val="right" w:pos="1526"/>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0"/>
                <w:u w:val="single"/>
                <w:lang w:val="de-DE" w:eastAsia="de-DE" w:bidi="de-DE"/>
              </w:rPr>
            </w:pPr>
            <w:r>
              <w:rPr>
                <w:b/>
                <w:sz w:val="20"/>
                <w:u w:val="single"/>
                <w:lang w:val="de-DE" w:eastAsia="de-DE" w:bidi="de-DE"/>
              </w:rPr>
              <w:t xml:space="preserve">	....................</w:t>
            </w:r>
          </w:p>
        </w:tc>
      </w:tr>
    </w:tbl>
    <w:p>
      <w:pPr>
        <w:pStyle w:val="[Normal]"/>
        <w:spacing w:after="28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1"/>
        <w:gridCol w:w="6"/>
        <w:gridCol w:w="1695"/>
      </w:tblGrid>
      <w:tr>
        <w:tc>
          <w:tcPr>
            <w:tcW w:w="1706" w:type="dxa"/>
            <w:shd w:val="clear" w:color="auto" w:fill="auto"/>
            <w:vAlign w:val="top"/>
          </w:tcPr>
          <w:p>
            <w:pPr>
              <w:pStyle w:val="[Normal]"/>
              <w:rPr>
                <w:sz w:val="20"/>
                <w:lang w:val="de-DE" w:eastAsia="de-DE" w:bidi="de-DE"/>
              </w:rPr>
            </w:pPr>
          </w:p>
        </w:tc>
        <w:tc>
          <w:tcPr>
            <w:tcW w:w="7081" w:type="dxa"/>
            <w:shd w:val="clear" w:color="auto" w:fill="auto"/>
            <w:vAlign w:val="top"/>
          </w:tcPr>
          <w:p>
            <w:pPr>
              <w:pStyle w:val="[Normal]"/>
              <w:jc w:val="right"/>
              <w:rPr>
                <w:b/>
                <w:sz w:val="20"/>
                <w:lang w:val="de-DE" w:eastAsia="de-DE" w:bidi="de-DE"/>
              </w:rPr>
            </w:pPr>
            <w:r>
              <w:rPr>
                <w:b/>
                <w:sz w:val="20"/>
                <w:lang w:val="de-DE" w:eastAsia="de-DE" w:bidi="de-DE"/>
              </w:rPr>
              <w:t xml:space="preserve">Gesamtsumme</w:t>
            </w:r>
          </w:p>
        </w:tc>
        <w:tc>
          <w:tcPr>
            <w:tcW w:w="6" w:type="dxa"/>
            <w:shd w:val="clear" w:color="auto" w:fill="auto"/>
            <w:vAlign w:val="top"/>
          </w:tcPr>
          <w:p>
            <w:pPr>
              <w:pStyle w:val="[Normal]"/>
              <w:rPr>
                <w:sz w:val="20"/>
                <w:lang w:val="de-DE" w:eastAsia="de-DE" w:bidi="de-DE"/>
              </w:rPr>
            </w:pPr>
          </w:p>
        </w:tc>
        <w:tc>
          <w:tcPr>
            <w:tcW w:w="1695" w:type="dxa"/>
            <w:shd w:val="clear" w:color="auto" w:fill="auto"/>
            <w:tcMar>
              <w:left w:w="169" w:type="dxa"/>
            </w:tcMar>
            <w:vAlign w:val="top"/>
          </w:tcPr>
          <w:p>
            <w:pPr>
              <w:pStyle w:val="[Normal]"/>
              <w:tabs>
                <w:tab w:val="right" w:pos="1526"/>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0"/>
                <w:u w:val="single"/>
                <w:lang w:val="de-DE" w:eastAsia="de-DE" w:bidi="de-DE"/>
              </w:rPr>
            </w:pPr>
            <w:r>
              <w:rPr>
                <w:b/>
                <w:sz w:val="20"/>
                <w:u w:val="single"/>
                <w:lang w:val="de-DE" w:eastAsia="de-DE" w:bidi="de-DE"/>
              </w:rPr>
              <w:t xml:space="preserve">	....................</w:t>
            </w:r>
          </w:p>
        </w:tc>
      </w:tr>
    </w:tbl>
    <w:p>
      <w:pPr>
        <w:pStyle w:val="[Normal]"/>
        <w:spacing w:after="283"/>
        <w:rPr>
          <w:sz w:val="2"/>
          <w:lang w:val="de-DE" w:eastAsia="de-DE" w:bidi="de-DE"/>
        </w:rPr>
      </w:pPr>
      <w:r>
        <w:rPr>
          <w:sz w:val="2"/>
          <w:lang w:val="de-DE" w:eastAsia="de-DE" w:bidi="de-DE"/>
        </w:rPr>
        <w:t xml:space="preserve">   </w:t>
      </w:r>
    </w:p>
    <w:p>
      <w:pPr>
        <w:pStyle w:val="[Normal]"/>
        <w:spacing w:before="1632"/>
        <w:rPr>
          <w:sz w:val="2"/>
          <w:lang w:val="de-DE" w:eastAsia="de-DE" w:bidi="de-DE"/>
        </w:rPr>
      </w:pPr>
      <w:r>
        <w:rPr>
          <w:sz w:val="2"/>
          <w:lang w:val="de-DE" w:eastAsia="de-DE" w:bidi="de-DE"/>
        </w:rPr>
        <w:t xml:space="preserve">   </w:t>
      </w:r>
    </w:p>
    <w:p>
      <w:pPr>
        <w:pStyle w:val="[Normal]"/>
        <w:spacing w:after="170"/>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5958"/>
        <w:gridCol w:w="4530"/>
      </w:tblGrid>
      <w:tr>
        <w:tc>
          <w:tcPr>
            <w:tcW w:w="5958" w:type="dxa"/>
            <w:shd w:val="clear" w:color="auto" w:fill="auto"/>
            <w:vAlign w:val="top"/>
          </w:tcPr>
          <w:p>
            <w:pPr>
              <w:pStyle w:val="[Normal]"/>
              <w:rPr>
                <w:sz w:val="20"/>
                <w:lang w:val="de-DE" w:eastAsia="de-DE" w:bidi="de-DE"/>
              </w:rPr>
            </w:pPr>
          </w:p>
        </w:tc>
        <w:tc>
          <w:tcPr>
            <w:tcW w:w="4530" w:type="dxa"/>
            <w:shd w:val="clear" w:color="auto" w:fill="auto"/>
            <w:vAlign w:val="top"/>
          </w:tcPr>
          <w:p>
            <w:pPr>
              <w:pStyle w:val="[Normal]"/>
              <w:jc w:val="right"/>
              <w:rPr>
                <w:b/>
                <w:sz w:val="20"/>
                <w:lang w:val="de-DE" w:eastAsia="de-DE" w:bidi="de-DE"/>
              </w:rPr>
            </w:pP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single" w:sz="2" w:space="0" w:color="auto"/>
          <w:right w:val="none"/>
          <w:insideH w:val="none"/>
          <w:insideV w:val="none"/>
        </w:tblBorders>
        <w:tblLayout w:type="fixed"/>
        <w:tblCellMar>
          <w:top w:w="0" w:type="dxa"/>
          <w:left w:w="0" w:type="dxa"/>
          <w:bottom w:w="36" w:type="dxa"/>
          <w:right w:w="0" w:type="dxa"/>
        </w:tblCellMar>
      </w:tblPr>
      <w:tblGrid>
        <w:gridCol w:w="10483"/>
      </w:tblGrid>
      <w:tr>
        <w:tc>
          <w:tcPr>
            <w:tcW w:w="10483" w:type="dxa"/>
            <w:shd w:val="clear" w:color="auto" w:fill="auto"/>
            <w:vAlign w:val="top"/>
          </w:tcPr>
          <w:p>
            <w:pPr>
              <w:pStyle w:val="[Normal]"/>
              <w:rPr>
                <w:sz w:val="6"/>
                <w:lang w:val="de-DE" w:eastAsia="de-DE" w:bidi="de-DE"/>
              </w:rPr>
            </w:pPr>
            <w:r>
              <w:rPr>
                <w:sz w:val="6"/>
                <w:lang w:val="de-DE" w:eastAsia="de-DE" w:bidi="de-DE"/>
              </w:rPr>
              <w:t xml:space="preserve">                                                                                                                                                                                                                                                                                                                                                                                                                                                                                                                                                                                                                                   </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shd w:val="clear" w:color="auto"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hAnsi="Arial" w:eastAsia="Arial" w:cs="Arial"/>
                <w:color w:val="393C39"/>
                <w:sz w:val="13"/>
                <w:lang w:val="de-DE" w:eastAsia="de-DE" w:bidi="de-DE"/>
              </w:rPr>
            </w:pPr>
            <w:r>
              <w:rPr>
                <w:rFonts w:ascii="Arial" w:hAnsi="Arial" w:eastAsia="Arial" w:cs="Arial"/>
                <w:color w:val="393C39"/>
                <w:sz w:val="13"/>
                <w:lang w:val="de-DE" w:eastAsia="de-DE" w:bidi="de-DE"/>
              </w:rPr>
              <w:t xml:space="preserve">ARDEX GmbH, Friedrich-Ebert-Straße 45, D-58453 Witten</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Style w:val="Hyperlink"/>
                <w:rFonts w:ascii="Arial" w:hAnsi="Arial" w:eastAsia="Arial" w:cs="Arial"/>
                <w:color w:val="auto"/>
                <w:sz w:val="13"/>
                <w:u w:val="none"/>
                <w:lang w:val="de-DE" w:eastAsia="de-DE" w:bidi="de-DE"/>
              </w:rPr>
            </w:pPr>
            <w:r>
              <w:rPr>
                <w:rFonts w:ascii="Arial" w:hAnsi="Arial" w:eastAsia="Arial" w:cs="Arial"/>
                <w:color w:val="393C39"/>
                <w:sz w:val="13"/>
                <w:lang w:val="de-DE" w:eastAsia="de-DE" w:bidi="de-DE"/>
              </w:rPr>
              <w:t xml:space="preserve">Tel.: +49(0)2302 664-543, Fax: +49(0)2302 664-375, </w:t>
            </w:r>
            <w:r>
              <w:rPr>
                <w:rStyle w:val="Hyperlink"/>
                <w:rFonts w:ascii="Arial" w:hAnsi="Arial" w:eastAsia="Arial" w:cs="Arial"/>
                <w:color w:val="393C39"/>
                <w:sz w:val="13"/>
                <w:u w:val="none"/>
                <w:lang w:val="de-DE" w:eastAsia="de-DE" w:bidi="de-DE"/>
              </w:rPr>
              <w:t xml:space="preserve">technik@ardex.de</w:t>
            </w:r>
            <w:r>
              <w:rPr>
                <w:rFonts w:ascii="Arial" w:hAnsi="Arial" w:eastAsia="Arial" w:cs="Arial"/>
                <w:color w:val="393C39"/>
                <w:sz w:val="13"/>
                <w:lang w:val="de-DE" w:eastAsia="de-DE" w:bidi="de-DE"/>
              </w:rPr>
              <w:t xml:space="preserve">, </w:t>
            </w:r>
            <w:r>
              <w:rPr>
                <w:rStyle w:val="Hyperlink"/>
                <w:rFonts w:ascii="Arial" w:hAnsi="Arial" w:eastAsia="Arial" w:cs="Arial"/>
                <w:color w:val="393C39"/>
                <w:sz w:val="13"/>
                <w:u w:val="none"/>
                <w:lang w:val="de-DE" w:eastAsia="de-DE" w:bidi="de-DE"/>
              </w:rPr>
              <w:t xml:space="preserve">www.ardex.de</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hAnsi="Arial" w:eastAsia="Arial" w:cs="Arial"/>
                <w:sz w:val="13"/>
                <w:lang w:val="de-DE" w:eastAsia="de-DE" w:bidi="de-DE"/>
              </w:rPr>
            </w:pPr>
          </w:p>
          <w:p>
            <w:pPr>
              <w:pStyle w:val="[Normal]"/>
              <w:rPr>
                <w:sz w:val="2"/>
                <w:lang w:val="de-DE" w:eastAsia="de-DE" w:bidi="de-DE"/>
              </w:rPr>
            </w:pPr>
          </w:p>
        </w:tc>
      </w:tr>
    </w:tbl>
    <w:p>
      <w:pPr>
        <w:pStyle w:val="[Normal]"/>
        <w:rPr>
          <w:sz w:val="2"/>
          <w:lang w:val="de-DE" w:eastAsia="de-DE" w:bidi="de-DE"/>
        </w:rPr>
      </w:pPr>
      <w:r>
        <w:rPr>
          <w:sz w:val="2"/>
          <w:lang w:val="de-DE" w:eastAsia="de-DE" w:bidi="de-DE"/>
        </w:rPr>
        <w:t xml:space="preserve">   </w:t>
      </w:r>
    </w:p>
    <w:p>
      <w:pPr>
        <w:pStyle w:val="[Normal]"/>
        <w:rPr>
          <w:sz w:val="2"/>
          <w:lang w:val="de-DE" w:eastAsia="de-DE" w:bidi="de-DE"/>
        </w:rPr>
      </w:pPr>
    </w:p>
    <w:sectPr>
      <w:pgSz w:w="11906" w:h="16838"/>
      <w:pgMar w:top="567" w:right="283" w:bottom="567" w:left="850" w:header="567" w:footer="567"/>
      <w:pgBorders w:display="allPages" w:offsetFrom="page"/>
    </w:sectPr>
  </w:body>
</w:document>
</file>

<file path=word/fontTable.xml><?xml version="1.0" encoding="utf-8"?>
<w:fonts xmlns:w="http://schemas.openxmlformats.org/wordprocessingml/2006/main">
  <w:font w:name="Arial">
    <w:panose1 w:val="020B0604020202020204"/>
    <w:charset w:val="00"/>
    <w:family w:val="swiss"/>
    <w:pitch w:val="variable"/>
    <w:sig w:usb0="E0002EFF" w:usb1="C000785B" w:usb2="00000009" w:usb3="00000000" w:csb0="400001FF" w:csb1="FFFF0000"/>
  </w:font>
  <w:font w:name="Times New Roman">
    <w:panose1 w:val="02020603050405020304"/>
    <w:charset w:val="00"/>
    <w:family w:val="roman"/>
    <w:pitch w:val="variable"/>
    <w:sig w:usb0="E0002EFF" w:usb1="C000785B" w:usb2="00000009" w:usb3="00000000" w:csb0="400001FF" w:csb1="FFFF0000"/>
  </w:font>
  <w:font w:name="Symbol">
    <w:panose1 w:val="05050102010706020507"/>
    <w:charset w:val="02"/>
    <w:family w:val="roman"/>
    <w:pitch w:val="variable"/>
    <w:sig w:usb0="00000000" w:usb1="00000000" w:usb2="00000000" w:usb3="00000000" w:csb0="80000000" w:csb1="00000000"/>
  </w:font>
  <w:font w:name="NewsGotT">
    <w:charset w:val="00"/>
    <w:family w:val="auto"/>
    <w:pitch w:val="variable"/>
  </w:font>
</w:fonts>
</file>

<file path=word/settings.xml><?xml version="1.0" encoding="utf-8"?>
<w:settings xmlns:w="http://schemas.openxmlformats.org/wordprocessingml/2006/main" xmlns:mc="http://schemas.openxmlformats.org/markup-compatibility/2006" xmlns:tx24="http://schemas.textcontrol.com/tx/2400" xmlns:tx25="http://schemas.textcontrol.com/tx/2500" mc:Ignorable="tx24 tx25">
  <w:bordersDoNotSurroundHeader/>
  <w:bordersDoNotSurroundFooter/>
  <w:defaultTabStop w:val="1134"/>
  <w:compat>
    <w:noExtraLineSpacing/>
  </w:compat>
  <tx24:txVer tx24:val="28.0.351.500"/>
</w:settings>
</file>

<file path=word/styles.xml><?xml version="1.0" encoding="utf-8"?>
<w:styles xmlns:w="http://schemas.openxmlformats.org/wordprocessingml/2006/main">
  <w:docDefaults>
    <w:rPrDefault>
      <w:rPr>
        <w:rFonts w:ascii="Arial"/>
        <w:sz w:val="24"/>
      </w:rPr>
    </w:rPrDefault>
  </w:docDefaults>
  <w:style w:type="paragraph" w:styleId="[Normal]" w:default="1">
    <w:name w:val="[Normal]"/>
    <w:next w:val="[Normal]"/>
    <w:qFormat/>
    <w:pPr>
      <w:widowControl w:val="off"/>
      <w:shd w:val="clear" w:color="auto" w:fill="auto"/>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line="240" w:lineRule="auto"/>
      <w:ind w:left="0" w:right="0" w:firstLine="0"/>
      <w:jc w:val="left"/>
    </w:pPr>
    <w:rPr>
      <w:rFonts w:ascii="Arial" w:hAnsi="Arial" w:eastAsia="Arial" w:cs="Arial"/>
      <w:b w:val="off"/>
      <w:bCs w:val="off"/>
      <w:i w:val="off"/>
      <w:iCs w:val="off"/>
      <w:strike w:val="off"/>
      <w:color w:val="auto"/>
      <w:position w:val="0"/>
      <w:sz w:val="24"/>
      <w:szCs w:val="24"/>
      <w:shd w:val="clear" w:color="auto" w:fill="auto"/>
      <w:rtl w:val="off"/>
      <w:lang w:val="x-none" w:eastAsia="x-none" w:bidi="x-none"/>
    </w:rPr>
  </w:style>
  <w:style w:type="paragraph" w:styleId="Normal">
    <w:name w:val="Normal"/>
    <w:next w:val="Normal"/>
    <w:qFormat/>
    <w:pPr>
      <w:widowControl w:val="off"/>
      <w:shd w:val="clear" w:color="auto" w:fill="auto"/>
      <w:spacing w:before="0" w:after="0" w:line="240" w:lineRule="auto"/>
      <w:ind w:left="0" w:right="0" w:firstLine="0"/>
      <w:jc w:val="left"/>
    </w:pPr>
    <w:rPr>
      <w:rFonts w:ascii="NewsGotT" w:hAnsi="NewsGotT" w:eastAsia="NewsGotT" w:cs="NewsGotT"/>
      <w:b w:val="off"/>
      <w:bCs w:val="off"/>
      <w:i w:val="off"/>
      <w:iCs w:val="off"/>
      <w:strike w:val="off"/>
      <w:color w:val="auto"/>
      <w:position w:val="0"/>
      <w:sz w:val="24"/>
      <w:szCs w:val="24"/>
      <w:shd w:val="clear" w:color="auto" w:fill="auto"/>
      <w:rtl w:val="off"/>
      <w:lang w:val="x-none" w:eastAsia="x-none" w:bidi="x-none"/>
    </w:rPr>
  </w:style>
  <w:style w:type="character" w:styleId="Hyperlink">
    <w:name w:val="Hyperlink"/>
    <w:qFormat/>
    <w:rPr>
      <w:color w:val="0000FF"/>
      <w:u w:val="single"/>
      <w:rtl w:val="off"/>
      <w:lang w:val="x-none" w:eastAsia="x-none" w:bidi="x-none"/>
    </w:rPr>
  </w:style>
  <w:style w:type="paragraph" w:styleId="Stufe">
    <w:name w:val="Stufe"/>
    <w:basedOn w:val="[Normal]"/>
    <w:next w:val="Stufe"/>
    <w:qFormat/>
    <w:pPr/>
    <w:rPr>
      <w:b/>
      <w:bCs/>
      <w:sz w:val="20"/>
      <w:szCs w:val="20"/>
    </w:rPr>
  </w:style>
  <w:style w:type="paragraph" w:styleId="MPos">
    <w:name w:val="MPos"/>
    <w:basedOn w:val="[Normal]"/>
    <w:next w:val="MPos"/>
    <w:qFormat/>
    <w:pPr/>
    <w:rPr>
      <w:b/>
      <w:bCs/>
      <w:sz w:val="20"/>
      <w:szCs w:val="20"/>
    </w:rPr>
  </w:style>
</w:styles>
</file>

<file path=word/_rels/document.xml.rels><?xml version="1.0" encoding="UTF-8" standalone="yes"?><Relationships xmlns="http://schemas.openxmlformats.org/package/2006/relationships">
	<Relationship Id="rId00002" Type="http://schemas.openxmlformats.org/officeDocument/2006/relationships/styles" Target="styles.xml"/>
	<Relationship Id="rId00003" Type="http://schemas.openxmlformats.org/officeDocument/2006/relationships/image" Target="media/image0001.jpg"/>
	<Relationship Id="rId00004" Type="http://schemas.openxmlformats.org/officeDocument/2006/relationships/image" Target="media/image0002.jpg"/>
	<Relationship Id="rId00005" Type="http://schemas.openxmlformats.org/officeDocument/2006/relationships/image" Target="media/image0003.jpg"/>
	<Relationship Id="rId00006" Type="http://schemas.openxmlformats.org/officeDocument/2006/relationships/image" Target="media/image0004.jpg"/>
	<Relationship Id="rId00007" Type="http://schemas.openxmlformats.org/officeDocument/2006/relationships/image" Target="media/image0005.jpg"/>
	<Relationship Id="rId00008" Type="http://schemas.openxmlformats.org/officeDocument/2006/relationships/image" Target="media/image0006.jpg"/>
	<Relationship Id="rId00009" Type="http://schemas.openxmlformats.org/officeDocument/2006/relationships/image" Target="media/image0007.jpg"/>
	<Relationship Id="rId00010" Type="http://schemas.openxmlformats.org/officeDocument/2006/relationships/image" Target="media/image0008.jpg"/>
	<Relationship Id="rId00011" Type="http://schemas.openxmlformats.org/officeDocument/2006/relationships/image" Target="media/image0009.jpg"/>
	<Relationship Id="rId00012" Type="http://schemas.openxmlformats.org/officeDocument/2006/relationships/image" Target="media/image0010.jpg"/>
	<Relationship Id="rId00013" Type="http://schemas.openxmlformats.org/officeDocument/2006/relationships/image" Target="media/image0011.jpg"/>
	<Relationship Id="rId00014" Type="http://schemas.openxmlformats.org/officeDocument/2006/relationships/image" Target="media/image0012.jpg"/>
	<Relationship Id="rId00015" Type="http://schemas.openxmlformats.org/officeDocument/2006/relationships/image" Target="media/image0013.jpg"/>
	<Relationship Id="rId00016" Type="http://schemas.openxmlformats.org/officeDocument/2006/relationships/image" Target="media/image0014.jpg"/>
	<Relationship Id="rId00017" Type="http://schemas.openxmlformats.org/officeDocument/2006/relationships/image" Target="media/image0015.jpg"/>
	<Relationship Id="rId00018" Type="http://schemas.openxmlformats.org/officeDocument/2006/relationships/image" Target="media/image0016.jpg"/>
	<Relationship Id="rId00019" Type="http://schemas.openxmlformats.org/officeDocument/2006/relationships/image" Target="media/image0017.jpg"/>
	<Relationship Id="rId00020" Type="http://schemas.openxmlformats.org/officeDocument/2006/relationships/image" Target="media/image0018.jpg"/>
	<Relationship Id="rId00021" Type="http://schemas.openxmlformats.org/officeDocument/2006/relationships/image" Target="media/image0019.jpg"/>
	<Relationship Id="rId00022" Type="http://schemas.openxmlformats.org/officeDocument/2006/relationships/image" Target="media/image0020.jpg"/>
	<Relationship Id="rId00023" Type="http://schemas.openxmlformats.org/officeDocument/2006/relationships/image" Target="media/image0021.jpg"/>
	<Relationship Id="rId00024" Type="http://schemas.openxmlformats.org/officeDocument/2006/relationships/image" Target="media/image0022.jpg"/>
	<Relationship Id="rId00025" Type="http://schemas.openxmlformats.org/officeDocument/2006/relationships/image" Target="media/image0023.jpg"/>
	<Relationship Id="rId00026" Type="http://schemas.openxmlformats.org/officeDocument/2006/relationships/image" Target="media/image0024.jpg"/>
	<Relationship Id="rId00027" Type="http://schemas.openxmlformats.org/officeDocument/2006/relationships/image" Target="media/image0025.jpg"/>
	<Relationship Id="rId00028" Type="http://schemas.openxmlformats.org/officeDocument/2006/relationships/image" Target="media/image0026.jpg"/>
	<Relationship Id="rId00029" Type="http://schemas.openxmlformats.org/officeDocument/2006/relationships/image" Target="media/image0027.jpg"/>
	<Relationship Id="rId00030" Type="http://schemas.openxmlformats.org/officeDocument/2006/relationships/image" Target="media/image0028.jpg"/>
	<Relationship Id="rId00031" Type="http://schemas.openxmlformats.org/officeDocument/2006/relationships/image" Target="media/image0029.jpg"/>
	<Relationship Id="rId00032" Type="http://schemas.openxmlformats.org/officeDocument/2006/relationships/image" Target="media/image0030.jpg"/>
	<Relationship Id="rId00033" Type="http://schemas.openxmlformats.org/officeDocument/2006/relationships/image" Target="media/image0031.jpg"/>
	<Relationship Id="rId00034" Type="http://schemas.openxmlformats.org/officeDocument/2006/relationships/image" Target="media/image0032.jpg"/>
	<Relationship Id="rId00035" Type="http://schemas.openxmlformats.org/officeDocument/2006/relationships/fontTable" Target="fontTable.xml"/>
	<Relationship Id="rId00036" Type="http://schemas.openxmlformats.org/officeDocument/2006/relationships/settings" Target="settings.xml"/>
</Relationships>
</file>