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6A89F" w14:textId="77777777" w:rsidR="00691A33" w:rsidRPr="009478C3" w:rsidRDefault="00EF14C8" w:rsidP="00D550DD">
      <w:pPr>
        <w:spacing w:line="276" w:lineRule="auto"/>
        <w:ind w:left="-567"/>
        <w:rPr>
          <w:rFonts w:cs="Arial"/>
          <w:b/>
          <w:w w:val="95"/>
          <w:sz w:val="28"/>
          <w:szCs w:val="28"/>
        </w:rPr>
      </w:pPr>
      <w:r w:rsidRPr="009478C3">
        <w:rPr>
          <w:rFonts w:cs="Arial"/>
          <w:b/>
          <w:noProof/>
          <w:sz w:val="28"/>
          <w:szCs w:val="28"/>
        </w:rPr>
        <w:drawing>
          <wp:anchor distT="0" distB="0" distL="114300" distR="114300" simplePos="0" relativeHeight="251657728" behindDoc="0" locked="0" layoutInCell="1" allowOverlap="1" wp14:anchorId="6B21F8C3" wp14:editId="11515371">
            <wp:simplePos x="0" y="0"/>
            <wp:positionH relativeFrom="column">
              <wp:posOffset>4271645</wp:posOffset>
            </wp:positionH>
            <wp:positionV relativeFrom="paragraph">
              <wp:posOffset>-369570</wp:posOffset>
            </wp:positionV>
            <wp:extent cx="998855" cy="636270"/>
            <wp:effectExtent l="0" t="0" r="0" b="0"/>
            <wp:wrapTight wrapText="bothSides">
              <wp:wrapPolygon edited="0">
                <wp:start x="0" y="0"/>
                <wp:lineTo x="0" y="20695"/>
                <wp:lineTo x="20872" y="20695"/>
                <wp:lineTo x="20872" y="0"/>
                <wp:lineTo x="0" y="0"/>
              </wp:wrapPolygon>
            </wp:wrapTight>
            <wp:docPr id="5"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855" cy="636270"/>
                    </a:xfrm>
                    <a:prstGeom prst="rect">
                      <a:avLst/>
                    </a:prstGeom>
                    <a:noFill/>
                    <a:ln>
                      <a:noFill/>
                    </a:ln>
                  </pic:spPr>
                </pic:pic>
              </a:graphicData>
            </a:graphic>
          </wp:anchor>
        </w:drawing>
      </w:r>
      <w:r w:rsidR="00691A33" w:rsidRPr="009478C3">
        <w:rPr>
          <w:rFonts w:cs="Arial"/>
          <w:b/>
          <w:w w:val="95"/>
          <w:sz w:val="28"/>
          <w:szCs w:val="28"/>
        </w:rPr>
        <w:t>PRESSEINFORMATION</w:t>
      </w:r>
    </w:p>
    <w:p w14:paraId="5F3F8558" w14:textId="77777777" w:rsidR="00691A33" w:rsidRPr="009478C3" w:rsidRDefault="00691A33" w:rsidP="00D550DD">
      <w:pPr>
        <w:spacing w:line="276" w:lineRule="auto"/>
        <w:ind w:left="-567"/>
        <w:rPr>
          <w:rFonts w:cs="Arial"/>
          <w:noProof/>
          <w:w w:val="95"/>
        </w:rPr>
      </w:pPr>
    </w:p>
    <w:p w14:paraId="22EB79E8" w14:textId="77777777" w:rsidR="00691A33" w:rsidRPr="009478C3" w:rsidRDefault="00691A33" w:rsidP="00D625EE">
      <w:pPr>
        <w:spacing w:line="276" w:lineRule="auto"/>
        <w:ind w:left="-567"/>
        <w:rPr>
          <w:rFonts w:cs="Arial"/>
          <w:noProof/>
          <w:w w:val="95"/>
        </w:rPr>
      </w:pPr>
    </w:p>
    <w:p w14:paraId="3EB07334" w14:textId="77777777" w:rsidR="00691A33" w:rsidRPr="009478C3" w:rsidRDefault="00691A33" w:rsidP="00D550DD">
      <w:pPr>
        <w:spacing w:line="276" w:lineRule="auto"/>
        <w:ind w:left="-567"/>
        <w:rPr>
          <w:rFonts w:cs="Arial"/>
          <w:noProof/>
          <w:w w:val="95"/>
        </w:rPr>
      </w:pPr>
    </w:p>
    <w:p w14:paraId="12405508" w14:textId="77777777" w:rsidR="00691A33" w:rsidRPr="009478C3" w:rsidRDefault="00691A33" w:rsidP="00D550DD">
      <w:pPr>
        <w:spacing w:line="276" w:lineRule="auto"/>
        <w:ind w:left="-567"/>
        <w:rPr>
          <w:rFonts w:cs="Arial"/>
          <w:noProof/>
          <w:w w:val="95"/>
        </w:rPr>
      </w:pPr>
    </w:p>
    <w:p w14:paraId="490ABDCA" w14:textId="77777777" w:rsidR="00691A33" w:rsidRPr="009478C3" w:rsidRDefault="00691A33" w:rsidP="00D550DD">
      <w:pPr>
        <w:spacing w:line="276" w:lineRule="auto"/>
        <w:ind w:left="-567"/>
        <w:rPr>
          <w:rFonts w:cs="Arial"/>
          <w:noProof/>
          <w:w w:val="95"/>
        </w:rPr>
      </w:pPr>
    </w:p>
    <w:p w14:paraId="3C1FDCD4" w14:textId="77777777" w:rsidR="00691A33" w:rsidRPr="009478C3" w:rsidRDefault="00691A33" w:rsidP="00D550DD">
      <w:pPr>
        <w:spacing w:line="276" w:lineRule="auto"/>
        <w:ind w:left="-567"/>
        <w:rPr>
          <w:rFonts w:cs="Arial"/>
          <w:noProof/>
          <w:w w:val="95"/>
        </w:rPr>
      </w:pPr>
    </w:p>
    <w:p w14:paraId="2D6780D1" w14:textId="77777777" w:rsidR="00780FE1" w:rsidRPr="009478C3" w:rsidRDefault="005A40A0" w:rsidP="00D550DD">
      <w:pPr>
        <w:spacing w:line="276" w:lineRule="auto"/>
        <w:ind w:left="-567"/>
        <w:rPr>
          <w:rFonts w:cs="Arial"/>
          <w:noProof/>
          <w:w w:val="95"/>
        </w:rPr>
      </w:pPr>
      <w:r w:rsidRPr="009478C3">
        <w:rPr>
          <w:rFonts w:cs="Arial"/>
          <w:noProof/>
          <w:w w:val="95"/>
        </w:rPr>
        <w:t>Höllentalangerhütte</w:t>
      </w:r>
      <w:r w:rsidR="002D05AB" w:rsidRPr="009478C3">
        <w:rPr>
          <w:rFonts w:cs="Arial"/>
          <w:noProof/>
          <w:w w:val="95"/>
        </w:rPr>
        <w:t xml:space="preserve"> </w:t>
      </w:r>
    </w:p>
    <w:p w14:paraId="76C5968F" w14:textId="77777777" w:rsidR="00A10838" w:rsidRPr="009478C3" w:rsidRDefault="00894D0E" w:rsidP="00780FE1">
      <w:pPr>
        <w:spacing w:line="276" w:lineRule="auto"/>
        <w:ind w:left="-567"/>
        <w:rPr>
          <w:rFonts w:cs="Arial"/>
          <w:b/>
          <w:bCs/>
          <w:w w:val="95"/>
          <w:sz w:val="24"/>
          <w:szCs w:val="24"/>
        </w:rPr>
      </w:pPr>
      <w:r>
        <w:rPr>
          <w:rFonts w:cs="Arial"/>
          <w:b/>
          <w:bCs/>
          <w:w w:val="95"/>
          <w:sz w:val="24"/>
          <w:szCs w:val="24"/>
        </w:rPr>
        <w:t xml:space="preserve">Neubau auf </w:t>
      </w:r>
      <w:r w:rsidRPr="00894D0E">
        <w:rPr>
          <w:rFonts w:cs="Arial"/>
          <w:b/>
          <w:bCs/>
          <w:w w:val="95"/>
          <w:sz w:val="24"/>
          <w:szCs w:val="24"/>
        </w:rPr>
        <w:t>1387 Metern Höhe</w:t>
      </w:r>
      <w:r>
        <w:rPr>
          <w:rFonts w:cs="Arial"/>
          <w:b/>
          <w:bCs/>
          <w:w w:val="95"/>
          <w:sz w:val="24"/>
          <w:szCs w:val="24"/>
        </w:rPr>
        <w:t>:</w:t>
      </w:r>
      <w:r w:rsidRPr="00894D0E">
        <w:rPr>
          <w:rFonts w:cs="Arial"/>
          <w:b/>
          <w:bCs/>
          <w:w w:val="95"/>
          <w:sz w:val="24"/>
          <w:szCs w:val="24"/>
        </w:rPr>
        <w:t xml:space="preserve"> </w:t>
      </w:r>
      <w:r w:rsidR="008F6720">
        <w:rPr>
          <w:rFonts w:cs="Arial"/>
          <w:b/>
          <w:bCs/>
          <w:w w:val="95"/>
          <w:sz w:val="24"/>
          <w:szCs w:val="24"/>
        </w:rPr>
        <w:t>Ardex geht in die Luft</w:t>
      </w:r>
    </w:p>
    <w:p w14:paraId="152DD47A" w14:textId="77777777" w:rsidR="00A10838" w:rsidRPr="009478C3" w:rsidRDefault="00A10838" w:rsidP="00780FE1">
      <w:pPr>
        <w:spacing w:line="276" w:lineRule="auto"/>
        <w:ind w:left="-567"/>
        <w:rPr>
          <w:rFonts w:cs="Arial"/>
          <w:b/>
          <w:bCs/>
          <w:w w:val="95"/>
          <w:sz w:val="24"/>
          <w:szCs w:val="24"/>
        </w:rPr>
      </w:pPr>
    </w:p>
    <w:p w14:paraId="1A3D0EC9" w14:textId="27080F11" w:rsidR="00A24E5F" w:rsidRDefault="00857D2C" w:rsidP="001774D1">
      <w:pPr>
        <w:spacing w:line="276" w:lineRule="auto"/>
        <w:ind w:left="-567"/>
        <w:rPr>
          <w:rFonts w:cs="Arial"/>
          <w:b/>
          <w:w w:val="95"/>
        </w:rPr>
      </w:pPr>
      <w:r w:rsidRPr="009478C3">
        <w:rPr>
          <w:rFonts w:cs="Arial"/>
          <w:b/>
          <w:w w:val="95"/>
        </w:rPr>
        <w:t xml:space="preserve">Witten, </w:t>
      </w:r>
      <w:r w:rsidR="00387DCE">
        <w:rPr>
          <w:rFonts w:cs="Arial"/>
          <w:b/>
          <w:w w:val="95"/>
        </w:rPr>
        <w:t>25</w:t>
      </w:r>
      <w:r w:rsidRPr="009478C3">
        <w:rPr>
          <w:rFonts w:cs="Arial"/>
          <w:b/>
          <w:w w:val="95"/>
        </w:rPr>
        <w:t xml:space="preserve">. </w:t>
      </w:r>
      <w:r w:rsidR="00A40A01">
        <w:rPr>
          <w:rFonts w:cs="Arial"/>
          <w:b/>
          <w:w w:val="95"/>
        </w:rPr>
        <w:t>November</w:t>
      </w:r>
      <w:r w:rsidR="00ED7994" w:rsidRPr="009478C3">
        <w:rPr>
          <w:rFonts w:cs="Arial"/>
          <w:b/>
          <w:w w:val="95"/>
        </w:rPr>
        <w:t xml:space="preserve"> </w:t>
      </w:r>
      <w:r w:rsidRPr="009478C3">
        <w:rPr>
          <w:rFonts w:cs="Arial"/>
          <w:b/>
          <w:w w:val="95"/>
        </w:rPr>
        <w:t xml:space="preserve">2015. </w:t>
      </w:r>
      <w:r w:rsidR="008C397C">
        <w:rPr>
          <w:rFonts w:cs="Arial"/>
          <w:b/>
          <w:w w:val="95"/>
        </w:rPr>
        <w:t>Eine Rast einlegen</w:t>
      </w:r>
      <w:r w:rsidR="004B1886">
        <w:rPr>
          <w:rFonts w:cs="Arial"/>
          <w:b/>
          <w:w w:val="95"/>
        </w:rPr>
        <w:t xml:space="preserve"> und die </w:t>
      </w:r>
      <w:r w:rsidR="003F0AF2">
        <w:rPr>
          <w:rFonts w:cs="Arial"/>
          <w:b/>
          <w:w w:val="95"/>
        </w:rPr>
        <w:t xml:space="preserve">spektakuläre </w:t>
      </w:r>
      <w:r w:rsidR="004B1886">
        <w:rPr>
          <w:rFonts w:cs="Arial"/>
          <w:b/>
          <w:w w:val="95"/>
        </w:rPr>
        <w:t>Aussicht genießen</w:t>
      </w:r>
      <w:r w:rsidR="00675D8A">
        <w:rPr>
          <w:rFonts w:cs="Arial"/>
          <w:b/>
          <w:w w:val="95"/>
        </w:rPr>
        <w:t xml:space="preserve">: </w:t>
      </w:r>
      <w:r w:rsidR="005A40A0" w:rsidRPr="009478C3">
        <w:rPr>
          <w:rFonts w:cs="Arial"/>
          <w:b/>
          <w:w w:val="95"/>
        </w:rPr>
        <w:t>Auf dem Weg zur Zugspitze ist die Höllentalanger</w:t>
      </w:r>
      <w:r w:rsidR="00D75667" w:rsidRPr="009478C3">
        <w:rPr>
          <w:rFonts w:cs="Arial"/>
          <w:b/>
          <w:w w:val="95"/>
        </w:rPr>
        <w:t>hütte</w:t>
      </w:r>
      <w:r w:rsidR="005A40A0" w:rsidRPr="009478C3">
        <w:rPr>
          <w:rFonts w:cs="Arial"/>
          <w:b/>
          <w:w w:val="95"/>
        </w:rPr>
        <w:t xml:space="preserve"> </w:t>
      </w:r>
      <w:r w:rsidR="009E0DB7">
        <w:rPr>
          <w:rFonts w:cs="Arial"/>
          <w:b/>
          <w:w w:val="95"/>
        </w:rPr>
        <w:t xml:space="preserve">im Wettersteingebirge </w:t>
      </w:r>
      <w:r w:rsidR="005A40A0" w:rsidRPr="009478C3">
        <w:rPr>
          <w:rFonts w:cs="Arial"/>
          <w:b/>
          <w:w w:val="95"/>
        </w:rPr>
        <w:t>ein</w:t>
      </w:r>
      <w:r w:rsidR="00136252" w:rsidRPr="009478C3">
        <w:rPr>
          <w:rFonts w:cs="Arial"/>
          <w:b/>
          <w:w w:val="95"/>
        </w:rPr>
        <w:t xml:space="preserve"> beliebter Bergsteigerstützpunkt. </w:t>
      </w:r>
      <w:r w:rsidR="00A24E5F">
        <w:rPr>
          <w:rFonts w:cs="Arial"/>
          <w:b/>
          <w:w w:val="95"/>
        </w:rPr>
        <w:t xml:space="preserve">Doch </w:t>
      </w:r>
      <w:r w:rsidR="009D421E">
        <w:rPr>
          <w:rFonts w:cs="Arial"/>
          <w:b/>
          <w:w w:val="95"/>
        </w:rPr>
        <w:t xml:space="preserve">nach </w:t>
      </w:r>
      <w:r w:rsidR="00A24E5F">
        <w:rPr>
          <w:rFonts w:cs="Arial"/>
          <w:b/>
          <w:w w:val="95"/>
        </w:rPr>
        <w:t xml:space="preserve">fast 120 Jahren </w:t>
      </w:r>
      <w:r w:rsidR="001D5D7B">
        <w:rPr>
          <w:rFonts w:cs="Arial"/>
          <w:b/>
          <w:w w:val="95"/>
        </w:rPr>
        <w:t>musste</w:t>
      </w:r>
      <w:r w:rsidR="00A24E5F">
        <w:rPr>
          <w:rFonts w:cs="Arial"/>
          <w:b/>
          <w:w w:val="95"/>
        </w:rPr>
        <w:t xml:space="preserve"> </w:t>
      </w:r>
      <w:r w:rsidR="001A63F6">
        <w:rPr>
          <w:rFonts w:cs="Arial"/>
          <w:b/>
          <w:w w:val="95"/>
        </w:rPr>
        <w:t>das</w:t>
      </w:r>
      <w:r w:rsidR="00A24E5F">
        <w:rPr>
          <w:rFonts w:cs="Arial"/>
          <w:b/>
          <w:w w:val="95"/>
        </w:rPr>
        <w:t xml:space="preserve"> </w:t>
      </w:r>
      <w:r w:rsidR="00397D47" w:rsidRPr="009478C3">
        <w:rPr>
          <w:rFonts w:cs="Arial"/>
          <w:b/>
          <w:w w:val="95"/>
        </w:rPr>
        <w:t xml:space="preserve">auf 1387 </w:t>
      </w:r>
      <w:r w:rsidR="00397D47">
        <w:rPr>
          <w:rFonts w:cs="Arial"/>
          <w:b/>
          <w:w w:val="95"/>
        </w:rPr>
        <w:t>Metern</w:t>
      </w:r>
      <w:r w:rsidR="00397D47" w:rsidRPr="009478C3">
        <w:rPr>
          <w:rFonts w:cs="Arial"/>
          <w:b/>
          <w:w w:val="95"/>
        </w:rPr>
        <w:t xml:space="preserve"> Höhe gelegene </w:t>
      </w:r>
      <w:r w:rsidR="001A63F6">
        <w:rPr>
          <w:rFonts w:cs="Arial"/>
          <w:b/>
          <w:w w:val="95"/>
        </w:rPr>
        <w:t>Gebäude</w:t>
      </w:r>
      <w:r w:rsidR="00A24E5F">
        <w:rPr>
          <w:rFonts w:cs="Arial"/>
          <w:b/>
          <w:w w:val="95"/>
        </w:rPr>
        <w:t xml:space="preserve"> </w:t>
      </w:r>
      <w:r w:rsidR="00AF424D">
        <w:rPr>
          <w:rFonts w:cs="Arial"/>
          <w:b/>
          <w:w w:val="95"/>
        </w:rPr>
        <w:t>abgerissen werden</w:t>
      </w:r>
      <w:r w:rsidR="00C95CF1">
        <w:rPr>
          <w:rFonts w:cs="Arial"/>
          <w:b/>
          <w:w w:val="95"/>
        </w:rPr>
        <w:t xml:space="preserve">. </w:t>
      </w:r>
      <w:r w:rsidR="00590510">
        <w:rPr>
          <w:rFonts w:cs="Arial"/>
          <w:b/>
          <w:w w:val="95"/>
        </w:rPr>
        <w:t>Für den Ersatzb</w:t>
      </w:r>
      <w:r w:rsidR="005719E3">
        <w:rPr>
          <w:rFonts w:cs="Arial"/>
          <w:b/>
          <w:w w:val="95"/>
        </w:rPr>
        <w:t>au waren die Anforderungen hoch –</w:t>
      </w:r>
      <w:r w:rsidR="00590510">
        <w:rPr>
          <w:rFonts w:cs="Arial"/>
          <w:b/>
          <w:w w:val="95"/>
        </w:rPr>
        <w:t xml:space="preserve"> etwa </w:t>
      </w:r>
      <w:r w:rsidR="00590510" w:rsidRPr="009478C3">
        <w:rPr>
          <w:rFonts w:cs="Arial"/>
          <w:b/>
          <w:w w:val="95"/>
        </w:rPr>
        <w:t>moderne Bäder</w:t>
      </w:r>
      <w:r w:rsidR="00B45255">
        <w:rPr>
          <w:rFonts w:cs="Arial"/>
          <w:b/>
          <w:w w:val="95"/>
        </w:rPr>
        <w:t xml:space="preserve"> und eine Küche</w:t>
      </w:r>
      <w:r w:rsidR="00590510" w:rsidRPr="009478C3">
        <w:rPr>
          <w:rFonts w:cs="Arial"/>
          <w:b/>
          <w:w w:val="95"/>
        </w:rPr>
        <w:t>, die ak</w:t>
      </w:r>
      <w:r w:rsidR="00900156">
        <w:rPr>
          <w:rFonts w:cs="Arial"/>
          <w:b/>
          <w:w w:val="95"/>
        </w:rPr>
        <w:t>tuelle Hygienestandards erfüllen</w:t>
      </w:r>
      <w:r w:rsidR="00590510" w:rsidRPr="009478C3">
        <w:rPr>
          <w:rFonts w:cs="Arial"/>
          <w:b/>
          <w:w w:val="95"/>
        </w:rPr>
        <w:t>.</w:t>
      </w:r>
      <w:r w:rsidR="00590510">
        <w:rPr>
          <w:rFonts w:cs="Arial"/>
          <w:b/>
          <w:w w:val="95"/>
        </w:rPr>
        <w:t xml:space="preserve"> </w:t>
      </w:r>
      <w:r w:rsidR="0005330C">
        <w:rPr>
          <w:rFonts w:cs="Arial"/>
          <w:b/>
          <w:w w:val="95"/>
        </w:rPr>
        <w:t>Auch d</w:t>
      </w:r>
      <w:r w:rsidR="007D78BE">
        <w:rPr>
          <w:rFonts w:cs="Arial"/>
          <w:b/>
          <w:w w:val="95"/>
        </w:rPr>
        <w:t>ie besondere Lage</w:t>
      </w:r>
      <w:r w:rsidR="00DF262C">
        <w:rPr>
          <w:rFonts w:cs="Arial"/>
          <w:b/>
          <w:w w:val="95"/>
        </w:rPr>
        <w:t xml:space="preserve"> </w:t>
      </w:r>
      <w:r w:rsidR="00637AE1">
        <w:rPr>
          <w:rFonts w:cs="Arial"/>
          <w:b/>
          <w:w w:val="95"/>
        </w:rPr>
        <w:t xml:space="preserve">am Berg </w:t>
      </w:r>
      <w:r w:rsidR="00DF262C">
        <w:rPr>
          <w:rFonts w:cs="Arial"/>
          <w:b/>
          <w:w w:val="95"/>
        </w:rPr>
        <w:t xml:space="preserve">erforderte jahrelange Planung und </w:t>
      </w:r>
      <w:r w:rsidR="00E70049" w:rsidRPr="009478C3">
        <w:rPr>
          <w:rFonts w:cs="Arial"/>
          <w:b/>
          <w:w w:val="95"/>
        </w:rPr>
        <w:t>umfangreiche Genehmigungen</w:t>
      </w:r>
      <w:r w:rsidR="00E83B61">
        <w:rPr>
          <w:rFonts w:cs="Arial"/>
          <w:b/>
          <w:w w:val="95"/>
        </w:rPr>
        <w:t>.</w:t>
      </w:r>
      <w:r w:rsidR="00E83B61" w:rsidRPr="00E83B61">
        <w:rPr>
          <w:rFonts w:cs="Arial"/>
          <w:b/>
          <w:w w:val="95"/>
        </w:rPr>
        <w:t xml:space="preserve"> </w:t>
      </w:r>
      <w:r w:rsidR="00E83B61" w:rsidRPr="009478C3">
        <w:rPr>
          <w:rFonts w:cs="Arial"/>
          <w:b/>
          <w:w w:val="95"/>
        </w:rPr>
        <w:t xml:space="preserve">Nach </w:t>
      </w:r>
      <w:r w:rsidR="00F10043">
        <w:rPr>
          <w:rFonts w:cs="Arial"/>
          <w:b/>
          <w:w w:val="95"/>
        </w:rPr>
        <w:t xml:space="preserve">weit über tausend </w:t>
      </w:r>
      <w:r w:rsidR="007338EC">
        <w:rPr>
          <w:rFonts w:cs="Arial"/>
          <w:b/>
          <w:w w:val="95"/>
        </w:rPr>
        <w:t>Material</w:t>
      </w:r>
      <w:r w:rsidR="00ED1D60">
        <w:rPr>
          <w:rFonts w:cs="Arial"/>
          <w:b/>
          <w:w w:val="95"/>
        </w:rPr>
        <w:t xml:space="preserve">transporten </w:t>
      </w:r>
      <w:r w:rsidR="00B05542">
        <w:rPr>
          <w:rFonts w:cs="Arial"/>
          <w:b/>
          <w:w w:val="95"/>
        </w:rPr>
        <w:t xml:space="preserve">per </w:t>
      </w:r>
      <w:r w:rsidR="007338EC">
        <w:rPr>
          <w:rFonts w:cs="Arial"/>
          <w:b/>
          <w:w w:val="95"/>
        </w:rPr>
        <w:t xml:space="preserve">Helikopter </w:t>
      </w:r>
      <w:r w:rsidR="00ED1D60">
        <w:rPr>
          <w:rFonts w:cs="Arial"/>
          <w:b/>
          <w:w w:val="95"/>
        </w:rPr>
        <w:t xml:space="preserve">und </w:t>
      </w:r>
      <w:r w:rsidR="00E83B61" w:rsidRPr="009478C3">
        <w:rPr>
          <w:rFonts w:cs="Arial"/>
          <w:b/>
          <w:w w:val="95"/>
        </w:rPr>
        <w:t xml:space="preserve">rund </w:t>
      </w:r>
      <w:r w:rsidR="006C265F">
        <w:rPr>
          <w:rFonts w:cs="Arial"/>
          <w:b/>
          <w:w w:val="95"/>
        </w:rPr>
        <w:t>zehn</w:t>
      </w:r>
      <w:r w:rsidR="00E83B61" w:rsidRPr="009478C3">
        <w:rPr>
          <w:rFonts w:cs="Arial"/>
          <w:b/>
          <w:w w:val="95"/>
        </w:rPr>
        <w:t xml:space="preserve"> Monaten </w:t>
      </w:r>
      <w:r w:rsidR="008C397C">
        <w:rPr>
          <w:rFonts w:cs="Arial"/>
          <w:b/>
          <w:w w:val="95"/>
        </w:rPr>
        <w:t xml:space="preserve">effektiver </w:t>
      </w:r>
      <w:r w:rsidR="00E83B61" w:rsidRPr="009478C3">
        <w:rPr>
          <w:rFonts w:cs="Arial"/>
          <w:b/>
          <w:w w:val="95"/>
        </w:rPr>
        <w:t xml:space="preserve">Bauzeit wurde die neue </w:t>
      </w:r>
      <w:r w:rsidR="00C6055F" w:rsidRPr="009478C3">
        <w:rPr>
          <w:rFonts w:cs="Arial"/>
          <w:b/>
          <w:w w:val="95"/>
        </w:rPr>
        <w:t xml:space="preserve">Höllentalangerhütte </w:t>
      </w:r>
      <w:r w:rsidR="00903C57">
        <w:rPr>
          <w:rFonts w:cs="Arial"/>
          <w:b/>
          <w:w w:val="95"/>
        </w:rPr>
        <w:t>im August 2015</w:t>
      </w:r>
      <w:r w:rsidR="00E83B61" w:rsidRPr="009478C3">
        <w:rPr>
          <w:rFonts w:cs="Arial"/>
          <w:b/>
          <w:w w:val="95"/>
        </w:rPr>
        <w:t xml:space="preserve"> eröffnet. Die exakte Zusammenarbeit der Gewerke und </w:t>
      </w:r>
      <w:r w:rsidR="00FD4B8D">
        <w:rPr>
          <w:rFonts w:cs="Arial"/>
          <w:b/>
          <w:w w:val="95"/>
        </w:rPr>
        <w:t>hochwertige Produkte</w:t>
      </w:r>
      <w:r w:rsidR="0034030F">
        <w:rPr>
          <w:rFonts w:cs="Arial"/>
          <w:b/>
          <w:w w:val="95"/>
        </w:rPr>
        <w:t xml:space="preserve"> von Ardex</w:t>
      </w:r>
      <w:r w:rsidR="00E83B61" w:rsidRPr="009478C3">
        <w:rPr>
          <w:rFonts w:cs="Arial"/>
          <w:b/>
          <w:w w:val="95"/>
        </w:rPr>
        <w:t xml:space="preserve"> machten </w:t>
      </w:r>
      <w:r w:rsidR="00D61132">
        <w:rPr>
          <w:rFonts w:cs="Arial"/>
          <w:b/>
          <w:w w:val="95"/>
        </w:rPr>
        <w:t>dies</w:t>
      </w:r>
      <w:r w:rsidR="00E83B61" w:rsidRPr="009478C3">
        <w:rPr>
          <w:rFonts w:cs="Arial"/>
          <w:b/>
          <w:w w:val="95"/>
        </w:rPr>
        <w:t xml:space="preserve"> möglich.</w:t>
      </w:r>
    </w:p>
    <w:p w14:paraId="336CECEB" w14:textId="77777777" w:rsidR="00A24E5F" w:rsidRPr="00384381" w:rsidRDefault="00A24E5F" w:rsidP="001774D1">
      <w:pPr>
        <w:spacing w:line="276" w:lineRule="auto"/>
        <w:ind w:left="-567"/>
        <w:rPr>
          <w:rFonts w:cs="Arial"/>
          <w:w w:val="95"/>
        </w:rPr>
      </w:pPr>
    </w:p>
    <w:p w14:paraId="74C9BA2D" w14:textId="31783B11" w:rsidR="00152A7D" w:rsidRDefault="00152A7D" w:rsidP="00CD393E">
      <w:pPr>
        <w:spacing w:line="276" w:lineRule="auto"/>
        <w:ind w:left="-567"/>
        <w:rPr>
          <w:rFonts w:cs="Arial"/>
          <w:w w:val="95"/>
        </w:rPr>
      </w:pPr>
      <w:r>
        <w:rPr>
          <w:rFonts w:cs="Arial"/>
          <w:w w:val="95"/>
        </w:rPr>
        <w:t>Der Neubau der Höllentalangerhütte war eine Herausforderung für alle Beteiligten</w:t>
      </w:r>
      <w:r w:rsidR="003A1139">
        <w:rPr>
          <w:rFonts w:cs="Arial"/>
          <w:w w:val="95"/>
        </w:rPr>
        <w:t xml:space="preserve"> – auch für die Handwerker.</w:t>
      </w:r>
      <w:r>
        <w:rPr>
          <w:rFonts w:cs="Arial"/>
          <w:w w:val="95"/>
        </w:rPr>
        <w:t xml:space="preserve"> </w:t>
      </w:r>
      <w:r w:rsidR="003A1139">
        <w:rPr>
          <w:rFonts w:cs="Arial"/>
          <w:w w:val="95"/>
        </w:rPr>
        <w:t>Denn u</w:t>
      </w:r>
      <w:r>
        <w:rPr>
          <w:rFonts w:cs="Arial"/>
          <w:w w:val="95"/>
        </w:rPr>
        <w:t>m auf die Baustelle zu gelangen, mussten die</w:t>
      </w:r>
      <w:r w:rsidRPr="00384381">
        <w:rPr>
          <w:rFonts w:cs="Arial"/>
          <w:w w:val="95"/>
        </w:rPr>
        <w:t xml:space="preserve"> </w:t>
      </w:r>
      <w:r>
        <w:rPr>
          <w:rFonts w:cs="Arial"/>
          <w:w w:val="95"/>
        </w:rPr>
        <w:t>Mitarbeiter</w:t>
      </w:r>
      <w:r w:rsidR="0034030F">
        <w:rPr>
          <w:rFonts w:cs="Arial"/>
          <w:w w:val="95"/>
        </w:rPr>
        <w:t xml:space="preserve"> der</w:t>
      </w:r>
      <w:r w:rsidRPr="00384381">
        <w:rPr>
          <w:rFonts w:cs="Arial"/>
          <w:w w:val="95"/>
        </w:rPr>
        <w:t xml:space="preserve"> Ceramika Fliesenhandel GmbH aus Feldafing</w:t>
      </w:r>
      <w:r w:rsidR="00F10043">
        <w:rPr>
          <w:rFonts w:cs="Arial"/>
          <w:w w:val="95"/>
        </w:rPr>
        <w:t xml:space="preserve"> am Starnberger See</w:t>
      </w:r>
      <w:r w:rsidRPr="00384381">
        <w:rPr>
          <w:rFonts w:cs="Arial"/>
          <w:w w:val="95"/>
        </w:rPr>
        <w:t xml:space="preserve"> </w:t>
      </w:r>
      <w:r>
        <w:rPr>
          <w:rFonts w:cs="Arial"/>
          <w:w w:val="95"/>
        </w:rPr>
        <w:t xml:space="preserve">rund 1,5 Stunden „durch die ‚Hölle’ gehen“. </w:t>
      </w:r>
      <w:r w:rsidR="00683760">
        <w:rPr>
          <w:rFonts w:cs="Arial"/>
          <w:w w:val="95"/>
        </w:rPr>
        <w:t>S</w:t>
      </w:r>
      <w:r>
        <w:rPr>
          <w:rFonts w:cs="Arial"/>
          <w:w w:val="95"/>
        </w:rPr>
        <w:t xml:space="preserve">o wird </w:t>
      </w:r>
      <w:r w:rsidR="00CD393E">
        <w:rPr>
          <w:rFonts w:cs="Arial"/>
          <w:w w:val="95"/>
        </w:rPr>
        <w:t>der einzige Weg nach oben, die</w:t>
      </w:r>
      <w:r>
        <w:rPr>
          <w:rFonts w:cs="Arial"/>
          <w:w w:val="95"/>
        </w:rPr>
        <w:t xml:space="preserve"> Höllentalklamm</w:t>
      </w:r>
      <w:r w:rsidR="00774837">
        <w:rPr>
          <w:rFonts w:cs="Arial"/>
          <w:w w:val="95"/>
        </w:rPr>
        <w:t>,</w:t>
      </w:r>
      <w:r>
        <w:rPr>
          <w:rFonts w:cs="Arial"/>
          <w:w w:val="95"/>
        </w:rPr>
        <w:t xml:space="preserve"> im Volksmund genannt</w:t>
      </w:r>
      <w:r w:rsidR="00CD393E">
        <w:rPr>
          <w:rFonts w:cs="Arial"/>
          <w:w w:val="95"/>
        </w:rPr>
        <w:t xml:space="preserve">. Eine befahrbare Straße gibt es nicht. </w:t>
      </w:r>
      <w:r w:rsidRPr="009478C3">
        <w:rPr>
          <w:rFonts w:cs="Arial"/>
          <w:w w:val="95"/>
        </w:rPr>
        <w:t>„</w:t>
      </w:r>
      <w:r w:rsidR="00F10043" w:rsidRPr="00F10043">
        <w:rPr>
          <w:rFonts w:cs="Arial"/>
          <w:w w:val="95"/>
        </w:rPr>
        <w:t>Um die Zeit für den Bau und nicht für den Weg zu nutzen, sind meine Leute die Woche über auf der Baustelle geblieben, und nur für die Wochenenden wieder ins Tal abgestiegen</w:t>
      </w:r>
      <w:r w:rsidRPr="009478C3">
        <w:rPr>
          <w:rFonts w:cs="Arial"/>
          <w:w w:val="95"/>
        </w:rPr>
        <w:t xml:space="preserve">“, sagt </w:t>
      </w:r>
      <w:r>
        <w:rPr>
          <w:rFonts w:cs="Arial"/>
          <w:w w:val="95"/>
        </w:rPr>
        <w:t xml:space="preserve">Geschäftsführer </w:t>
      </w:r>
      <w:r w:rsidRPr="009478C3">
        <w:rPr>
          <w:rFonts w:cs="Arial"/>
          <w:w w:val="95"/>
        </w:rPr>
        <w:t>Robert von Fintel.</w:t>
      </w:r>
      <w:r>
        <w:rPr>
          <w:rFonts w:cs="Arial"/>
          <w:w w:val="95"/>
        </w:rPr>
        <w:t xml:space="preserve"> </w:t>
      </w:r>
      <w:r w:rsidR="0094246A">
        <w:rPr>
          <w:rFonts w:cs="Arial"/>
          <w:w w:val="95"/>
        </w:rPr>
        <w:t>A</w:t>
      </w:r>
      <w:r>
        <w:rPr>
          <w:rFonts w:cs="Arial"/>
          <w:w w:val="95"/>
        </w:rPr>
        <w:t xml:space="preserve">uch der Transport des Materials war </w:t>
      </w:r>
      <w:r w:rsidR="00774837">
        <w:rPr>
          <w:rFonts w:cs="Arial"/>
          <w:w w:val="95"/>
        </w:rPr>
        <w:t xml:space="preserve">dadurch extrem </w:t>
      </w:r>
      <w:r>
        <w:rPr>
          <w:rFonts w:cs="Arial"/>
          <w:w w:val="95"/>
        </w:rPr>
        <w:t>aufwendig. „Alle Baumaterialien mussten mit dem Lkw über einen Forstweg und die berühmte Kandahar-Abfahrt von Garmisch zu einem Umschlagplatz gebracht werden. Von dort wurden sie dann mit dem Hubschrauber zur Hütte geflogen.“</w:t>
      </w:r>
      <w:r w:rsidR="00013CF2">
        <w:rPr>
          <w:rFonts w:cs="Arial"/>
          <w:w w:val="95"/>
        </w:rPr>
        <w:t xml:space="preserve"> Allein für </w:t>
      </w:r>
      <w:r w:rsidR="00C8521F">
        <w:rPr>
          <w:rFonts w:cs="Arial"/>
          <w:w w:val="95"/>
        </w:rPr>
        <w:t xml:space="preserve">die Fliesenarbeiten waren 23 Flüge </w:t>
      </w:r>
      <w:r w:rsidR="00C622F4">
        <w:rPr>
          <w:rFonts w:cs="Arial"/>
          <w:w w:val="95"/>
        </w:rPr>
        <w:t>erforderlich</w:t>
      </w:r>
      <w:r w:rsidR="00C8521F">
        <w:rPr>
          <w:rFonts w:cs="Arial"/>
          <w:w w:val="95"/>
        </w:rPr>
        <w:t>.</w:t>
      </w:r>
    </w:p>
    <w:p w14:paraId="79F84322" w14:textId="77777777" w:rsidR="00152A7D" w:rsidRDefault="00152A7D" w:rsidP="009478C3">
      <w:pPr>
        <w:spacing w:line="276" w:lineRule="auto"/>
        <w:ind w:left="-567"/>
        <w:rPr>
          <w:rFonts w:cs="Arial"/>
          <w:w w:val="95"/>
        </w:rPr>
      </w:pPr>
    </w:p>
    <w:p w14:paraId="44347A0B" w14:textId="77777777" w:rsidR="00152A7D" w:rsidRPr="009B6B7D" w:rsidRDefault="009B6B7D" w:rsidP="009478C3">
      <w:pPr>
        <w:spacing w:line="276" w:lineRule="auto"/>
        <w:ind w:left="-567"/>
        <w:rPr>
          <w:rFonts w:cs="Arial"/>
          <w:b/>
          <w:w w:val="95"/>
        </w:rPr>
      </w:pPr>
      <w:r w:rsidRPr="009B6B7D">
        <w:rPr>
          <w:rFonts w:cs="Arial"/>
          <w:b/>
          <w:w w:val="95"/>
        </w:rPr>
        <w:t>Hohe Anforderungen</w:t>
      </w:r>
    </w:p>
    <w:p w14:paraId="2C3ADA3B" w14:textId="77777777" w:rsidR="009478C3" w:rsidRPr="009478C3" w:rsidRDefault="00871880" w:rsidP="009478C3">
      <w:pPr>
        <w:spacing w:line="276" w:lineRule="auto"/>
        <w:ind w:left="-567"/>
        <w:rPr>
          <w:rFonts w:cs="Arial"/>
          <w:w w:val="95"/>
        </w:rPr>
      </w:pPr>
      <w:r>
        <w:rPr>
          <w:rFonts w:cs="Arial"/>
          <w:w w:val="95"/>
        </w:rPr>
        <w:t xml:space="preserve">Beim Bau der neuen Höllentalangerhütte </w:t>
      </w:r>
      <w:r w:rsidR="00AC3E2E">
        <w:rPr>
          <w:rFonts w:cs="Arial"/>
          <w:w w:val="95"/>
        </w:rPr>
        <w:t xml:space="preserve">musste der Bauherr – die Sektion München des Deutschen Alpenvereins DAV </w:t>
      </w:r>
      <w:r w:rsidR="005C1330">
        <w:rPr>
          <w:rFonts w:cs="Arial"/>
          <w:w w:val="95"/>
        </w:rPr>
        <w:t>–</w:t>
      </w:r>
      <w:r w:rsidR="00AC3E2E">
        <w:rPr>
          <w:rFonts w:cs="Arial"/>
          <w:w w:val="95"/>
        </w:rPr>
        <w:t xml:space="preserve"> </w:t>
      </w:r>
      <w:r w:rsidR="005C1330">
        <w:rPr>
          <w:rFonts w:cs="Arial"/>
          <w:w w:val="95"/>
        </w:rPr>
        <w:t xml:space="preserve">aktuelle Anforderungen an </w:t>
      </w:r>
      <w:r w:rsidR="003A646C">
        <w:rPr>
          <w:rFonts w:cs="Arial"/>
          <w:w w:val="95"/>
        </w:rPr>
        <w:t xml:space="preserve">Wasserversorgung, </w:t>
      </w:r>
      <w:r w:rsidR="005C1330" w:rsidRPr="009478C3">
        <w:rPr>
          <w:rFonts w:cs="Arial"/>
          <w:w w:val="95"/>
        </w:rPr>
        <w:t>Abwasse</w:t>
      </w:r>
      <w:r w:rsidR="003A646C">
        <w:rPr>
          <w:rFonts w:cs="Arial"/>
          <w:w w:val="95"/>
        </w:rPr>
        <w:t>rbeseitigung und</w:t>
      </w:r>
      <w:r w:rsidR="005C1330">
        <w:rPr>
          <w:rFonts w:cs="Arial"/>
          <w:w w:val="95"/>
        </w:rPr>
        <w:t xml:space="preserve"> </w:t>
      </w:r>
      <w:r w:rsidR="005C1330" w:rsidRPr="009478C3">
        <w:rPr>
          <w:rFonts w:cs="Arial"/>
          <w:w w:val="95"/>
        </w:rPr>
        <w:t xml:space="preserve">Energieeffizienz, </w:t>
      </w:r>
      <w:r w:rsidR="003A646C">
        <w:rPr>
          <w:rFonts w:cs="Arial"/>
          <w:w w:val="95"/>
        </w:rPr>
        <w:t xml:space="preserve">an Umwelt-, </w:t>
      </w:r>
      <w:r w:rsidR="005C1330" w:rsidRPr="009478C3">
        <w:rPr>
          <w:rFonts w:cs="Arial"/>
          <w:w w:val="95"/>
        </w:rPr>
        <w:t>Brand- und Lawinenschutz</w:t>
      </w:r>
      <w:r w:rsidR="005C1330">
        <w:rPr>
          <w:rFonts w:cs="Arial"/>
          <w:w w:val="95"/>
        </w:rPr>
        <w:t xml:space="preserve"> </w:t>
      </w:r>
      <w:r w:rsidR="00AA29A9">
        <w:rPr>
          <w:rFonts w:cs="Arial"/>
          <w:w w:val="95"/>
        </w:rPr>
        <w:t>beachten</w:t>
      </w:r>
      <w:r w:rsidR="005C1330">
        <w:rPr>
          <w:rFonts w:cs="Arial"/>
          <w:w w:val="95"/>
        </w:rPr>
        <w:t xml:space="preserve">. </w:t>
      </w:r>
      <w:r w:rsidR="00124C51">
        <w:rPr>
          <w:rFonts w:cs="Arial"/>
          <w:w w:val="95"/>
        </w:rPr>
        <w:t>„</w:t>
      </w:r>
      <w:r w:rsidR="00A20EDB">
        <w:rPr>
          <w:rFonts w:cs="Arial"/>
          <w:w w:val="95"/>
        </w:rPr>
        <w:t>Umwelt</w:t>
      </w:r>
      <w:r w:rsidR="008C397C">
        <w:rPr>
          <w:rFonts w:cs="Arial"/>
          <w:w w:val="95"/>
        </w:rPr>
        <w:t>belange gehen bei uns vor.</w:t>
      </w:r>
      <w:r w:rsidR="00A20EDB">
        <w:rPr>
          <w:rFonts w:cs="Arial"/>
          <w:w w:val="95"/>
        </w:rPr>
        <w:t xml:space="preserve"> </w:t>
      </w:r>
      <w:r w:rsidR="00DC2F27" w:rsidRPr="009478C3">
        <w:rPr>
          <w:rFonts w:cs="Arial"/>
          <w:w w:val="95"/>
        </w:rPr>
        <w:t xml:space="preserve">Deshalb </w:t>
      </w:r>
      <w:r w:rsidR="00124C51">
        <w:rPr>
          <w:rFonts w:cs="Arial"/>
          <w:w w:val="95"/>
        </w:rPr>
        <w:t>bauen wir</w:t>
      </w:r>
      <w:r w:rsidR="00DC2F27" w:rsidRPr="009478C3">
        <w:rPr>
          <w:rFonts w:cs="Arial"/>
          <w:w w:val="95"/>
        </w:rPr>
        <w:t xml:space="preserve"> </w:t>
      </w:r>
      <w:r w:rsidR="009478C3" w:rsidRPr="009478C3">
        <w:rPr>
          <w:rFonts w:cs="Arial"/>
          <w:w w:val="95"/>
        </w:rPr>
        <w:t xml:space="preserve">in der Regel </w:t>
      </w:r>
      <w:r w:rsidR="00DC2F27" w:rsidRPr="009478C3">
        <w:rPr>
          <w:rFonts w:cs="Arial"/>
          <w:w w:val="95"/>
        </w:rPr>
        <w:t xml:space="preserve">auch </w:t>
      </w:r>
      <w:r w:rsidR="00124C51">
        <w:rPr>
          <w:rFonts w:cs="Arial"/>
          <w:w w:val="95"/>
        </w:rPr>
        <w:t>nicht neu</w:t>
      </w:r>
      <w:r w:rsidR="00DC2F27" w:rsidRPr="009478C3">
        <w:rPr>
          <w:rFonts w:cs="Arial"/>
          <w:w w:val="95"/>
        </w:rPr>
        <w:t xml:space="preserve">, sondern </w:t>
      </w:r>
      <w:r w:rsidR="00124C51">
        <w:rPr>
          <w:rFonts w:cs="Arial"/>
          <w:w w:val="95"/>
        </w:rPr>
        <w:t>modernisieren</w:t>
      </w:r>
      <w:r w:rsidR="00DC2F27" w:rsidRPr="009478C3">
        <w:rPr>
          <w:rFonts w:cs="Arial"/>
          <w:w w:val="95"/>
        </w:rPr>
        <w:t xml:space="preserve"> die vorhandene</w:t>
      </w:r>
      <w:r w:rsidR="00124C51">
        <w:rPr>
          <w:rFonts w:cs="Arial"/>
          <w:w w:val="95"/>
        </w:rPr>
        <w:t xml:space="preserve">n Gebäude“, sagt </w:t>
      </w:r>
      <w:r w:rsidR="005B1D55" w:rsidRPr="005B1D55">
        <w:rPr>
          <w:rFonts w:cs="Arial"/>
          <w:w w:val="95"/>
        </w:rPr>
        <w:t>Thomas Gesell</w:t>
      </w:r>
      <w:r w:rsidR="005B1D55">
        <w:rPr>
          <w:rFonts w:cs="Arial"/>
          <w:w w:val="95"/>
        </w:rPr>
        <w:t xml:space="preserve">, </w:t>
      </w:r>
      <w:r w:rsidR="005B1D55" w:rsidRPr="005B1D55">
        <w:rPr>
          <w:rFonts w:cs="Arial"/>
          <w:w w:val="95"/>
        </w:rPr>
        <w:t>Hüttenbetreuer</w:t>
      </w:r>
      <w:r w:rsidR="00124C51">
        <w:rPr>
          <w:rFonts w:cs="Arial"/>
          <w:w w:val="95"/>
        </w:rPr>
        <w:t xml:space="preserve"> </w:t>
      </w:r>
      <w:r w:rsidR="005B1D55">
        <w:rPr>
          <w:rFonts w:cs="Arial"/>
          <w:w w:val="95"/>
        </w:rPr>
        <w:t>beim</w:t>
      </w:r>
      <w:r w:rsidR="00124C51">
        <w:rPr>
          <w:rFonts w:cs="Arial"/>
          <w:w w:val="95"/>
        </w:rPr>
        <w:t xml:space="preserve"> DAV</w:t>
      </w:r>
      <w:r w:rsidR="00DC2F27" w:rsidRPr="009478C3">
        <w:rPr>
          <w:rFonts w:cs="Arial"/>
          <w:w w:val="95"/>
        </w:rPr>
        <w:t xml:space="preserve">. </w:t>
      </w:r>
      <w:r w:rsidR="00470360">
        <w:rPr>
          <w:rFonts w:cs="Arial"/>
          <w:w w:val="95"/>
        </w:rPr>
        <w:t>„</w:t>
      </w:r>
      <w:r w:rsidR="00DC2F27" w:rsidRPr="009478C3">
        <w:rPr>
          <w:rFonts w:cs="Arial"/>
          <w:w w:val="95"/>
        </w:rPr>
        <w:t xml:space="preserve">Das war bei der über hundertjährigen Höllentalangerhütte jedoch nicht mehr möglich, </w:t>
      </w:r>
      <w:r w:rsidR="004252CD">
        <w:rPr>
          <w:rFonts w:cs="Arial"/>
          <w:w w:val="95"/>
        </w:rPr>
        <w:t>weil sie zu marode war</w:t>
      </w:r>
      <w:r w:rsidR="00DC2F27" w:rsidRPr="009478C3">
        <w:rPr>
          <w:rFonts w:cs="Arial"/>
          <w:w w:val="95"/>
        </w:rPr>
        <w:t>.</w:t>
      </w:r>
      <w:r w:rsidR="00470360">
        <w:rPr>
          <w:rFonts w:cs="Arial"/>
          <w:w w:val="95"/>
        </w:rPr>
        <w:t>“</w:t>
      </w:r>
      <w:r w:rsidR="00DC2F27" w:rsidRPr="009478C3">
        <w:rPr>
          <w:rFonts w:cs="Arial"/>
          <w:w w:val="95"/>
        </w:rPr>
        <w:t xml:space="preserve"> </w:t>
      </w:r>
      <w:r w:rsidR="009478C3" w:rsidRPr="009478C3">
        <w:rPr>
          <w:rFonts w:cs="Arial"/>
          <w:w w:val="95"/>
        </w:rPr>
        <w:t xml:space="preserve">Entstanden ist </w:t>
      </w:r>
      <w:r w:rsidR="0078331C">
        <w:rPr>
          <w:rFonts w:cs="Arial"/>
          <w:w w:val="95"/>
        </w:rPr>
        <w:t xml:space="preserve">deshalb </w:t>
      </w:r>
      <w:r w:rsidR="009478C3" w:rsidRPr="009478C3">
        <w:rPr>
          <w:rFonts w:cs="Arial"/>
          <w:w w:val="95"/>
        </w:rPr>
        <w:t xml:space="preserve">ein moderner </w:t>
      </w:r>
      <w:r w:rsidR="00E200EB" w:rsidRPr="009478C3">
        <w:rPr>
          <w:rFonts w:cs="Arial"/>
          <w:w w:val="95"/>
        </w:rPr>
        <w:t xml:space="preserve">Bau, der sich </w:t>
      </w:r>
      <w:r w:rsidR="009478C3" w:rsidRPr="009478C3">
        <w:rPr>
          <w:rFonts w:cs="Arial"/>
          <w:w w:val="95"/>
        </w:rPr>
        <w:t xml:space="preserve">behutsam </w:t>
      </w:r>
      <w:r w:rsidR="00724893">
        <w:rPr>
          <w:rFonts w:cs="Arial"/>
          <w:w w:val="95"/>
        </w:rPr>
        <w:t>in die Landschaft einfügt</w:t>
      </w:r>
      <w:r w:rsidR="00A46D7D">
        <w:rPr>
          <w:rFonts w:cs="Arial"/>
          <w:w w:val="95"/>
        </w:rPr>
        <w:t xml:space="preserve"> und 106 Bergsteigern Übernachtungsmöglichkeiten bietet</w:t>
      </w:r>
      <w:r w:rsidR="00724893">
        <w:rPr>
          <w:rFonts w:cs="Arial"/>
          <w:w w:val="95"/>
        </w:rPr>
        <w:t xml:space="preserve">. </w:t>
      </w:r>
    </w:p>
    <w:p w14:paraId="68D2C1ED" w14:textId="77777777" w:rsidR="009478C3" w:rsidRPr="009478C3" w:rsidRDefault="009478C3" w:rsidP="00382D53">
      <w:pPr>
        <w:spacing w:line="276" w:lineRule="auto"/>
        <w:ind w:left="-567"/>
        <w:rPr>
          <w:rFonts w:cs="Arial"/>
          <w:w w:val="95"/>
        </w:rPr>
      </w:pPr>
    </w:p>
    <w:p w14:paraId="14592AF5" w14:textId="77777777" w:rsidR="00143306" w:rsidRDefault="00382D53" w:rsidP="000D6020">
      <w:pPr>
        <w:spacing w:line="276" w:lineRule="auto"/>
        <w:ind w:left="-567"/>
        <w:rPr>
          <w:rFonts w:cs="Arial"/>
          <w:w w:val="95"/>
        </w:rPr>
      </w:pPr>
      <w:r w:rsidRPr="009478C3">
        <w:rPr>
          <w:rFonts w:cs="Arial"/>
          <w:w w:val="95"/>
        </w:rPr>
        <w:t xml:space="preserve">Architekt Stephan Zehl entwarf eine </w:t>
      </w:r>
      <w:r w:rsidR="009478C3" w:rsidRPr="009478C3">
        <w:rPr>
          <w:rFonts w:cs="Arial"/>
          <w:w w:val="95"/>
        </w:rPr>
        <w:t>ebenso</w:t>
      </w:r>
      <w:r w:rsidRPr="009478C3">
        <w:rPr>
          <w:rFonts w:cs="Arial"/>
          <w:w w:val="95"/>
        </w:rPr>
        <w:t xml:space="preserve"> funktionale </w:t>
      </w:r>
      <w:r w:rsidR="009478C3" w:rsidRPr="009478C3">
        <w:rPr>
          <w:rFonts w:cs="Arial"/>
          <w:w w:val="95"/>
        </w:rPr>
        <w:t xml:space="preserve">wie ansprechende </w:t>
      </w:r>
      <w:r w:rsidRPr="009478C3">
        <w:rPr>
          <w:rFonts w:cs="Arial"/>
          <w:w w:val="95"/>
        </w:rPr>
        <w:t>Hütte auf drei Etagen. Warmes Holz</w:t>
      </w:r>
      <w:r w:rsidR="00645D94">
        <w:rPr>
          <w:rFonts w:cs="Arial"/>
          <w:w w:val="95"/>
        </w:rPr>
        <w:t xml:space="preserve"> kombiniert</w:t>
      </w:r>
      <w:r w:rsidR="0094246A">
        <w:rPr>
          <w:rFonts w:cs="Arial"/>
          <w:w w:val="95"/>
        </w:rPr>
        <w:t>e</w:t>
      </w:r>
      <w:r w:rsidR="00645D94">
        <w:rPr>
          <w:rFonts w:cs="Arial"/>
          <w:w w:val="95"/>
        </w:rPr>
        <w:t xml:space="preserve"> er mit kühlem Stein, etwa </w:t>
      </w:r>
      <w:r w:rsidRPr="009478C3">
        <w:rPr>
          <w:rFonts w:cs="Arial"/>
          <w:w w:val="95"/>
        </w:rPr>
        <w:t xml:space="preserve">die schlichten Feinsteinzeugfliesen in den Sanitäranlagen. Die Außenwände sind </w:t>
      </w:r>
      <w:r w:rsidR="00F10043">
        <w:rPr>
          <w:rFonts w:cs="Arial"/>
          <w:w w:val="95"/>
        </w:rPr>
        <w:t xml:space="preserve">mit </w:t>
      </w:r>
      <w:r w:rsidR="00F10043" w:rsidRPr="00F10043">
        <w:rPr>
          <w:rFonts w:cs="Arial"/>
          <w:w w:val="95"/>
        </w:rPr>
        <w:t xml:space="preserve">Lärchen-Schindeln </w:t>
      </w:r>
      <w:r w:rsidR="0034030F">
        <w:rPr>
          <w:rFonts w:cs="Arial"/>
          <w:w w:val="95"/>
        </w:rPr>
        <w:t>be</w:t>
      </w:r>
      <w:r w:rsidR="00F10043" w:rsidRPr="00F10043">
        <w:rPr>
          <w:rFonts w:cs="Arial"/>
          <w:w w:val="95"/>
        </w:rPr>
        <w:t>kleidet und im Untergeschossbereich mit einer strukturierten Sichtbetonoberfläche versehen</w:t>
      </w:r>
      <w:r w:rsidR="000D6020">
        <w:rPr>
          <w:rFonts w:cs="Arial"/>
          <w:w w:val="95"/>
        </w:rPr>
        <w:t>. Be</w:t>
      </w:r>
      <w:r w:rsidRPr="009478C3">
        <w:rPr>
          <w:rFonts w:cs="Arial"/>
          <w:w w:val="95"/>
        </w:rPr>
        <w:t xml:space="preserve">deckt ist die </w:t>
      </w:r>
    </w:p>
    <w:p w14:paraId="74E14737" w14:textId="77777777" w:rsidR="00143306" w:rsidRDefault="00143306" w:rsidP="000D6020">
      <w:pPr>
        <w:spacing w:line="276" w:lineRule="auto"/>
        <w:ind w:left="-567"/>
        <w:rPr>
          <w:rFonts w:cs="Arial"/>
          <w:w w:val="95"/>
        </w:rPr>
      </w:pPr>
    </w:p>
    <w:p w14:paraId="017609A3" w14:textId="77777777" w:rsidR="00143306" w:rsidRDefault="00143306" w:rsidP="000D6020">
      <w:pPr>
        <w:spacing w:line="276" w:lineRule="auto"/>
        <w:ind w:left="-567"/>
        <w:rPr>
          <w:rFonts w:cs="Arial"/>
          <w:w w:val="95"/>
        </w:rPr>
      </w:pPr>
    </w:p>
    <w:p w14:paraId="285C610C" w14:textId="77777777" w:rsidR="00143306" w:rsidRDefault="00143306" w:rsidP="000D6020">
      <w:pPr>
        <w:spacing w:line="276" w:lineRule="auto"/>
        <w:ind w:left="-567"/>
        <w:rPr>
          <w:rFonts w:cs="Arial"/>
          <w:w w:val="95"/>
        </w:rPr>
      </w:pPr>
    </w:p>
    <w:p w14:paraId="7B03D0FD" w14:textId="77777777" w:rsidR="00143306" w:rsidRDefault="00143306" w:rsidP="000D6020">
      <w:pPr>
        <w:spacing w:line="276" w:lineRule="auto"/>
        <w:ind w:left="-567"/>
        <w:rPr>
          <w:rFonts w:cs="Arial"/>
          <w:w w:val="95"/>
        </w:rPr>
      </w:pPr>
    </w:p>
    <w:p w14:paraId="5C757820" w14:textId="77777777" w:rsidR="00143306" w:rsidRDefault="00143306" w:rsidP="000D6020">
      <w:pPr>
        <w:spacing w:line="276" w:lineRule="auto"/>
        <w:ind w:left="-567"/>
        <w:rPr>
          <w:rFonts w:cs="Arial"/>
          <w:w w:val="95"/>
        </w:rPr>
      </w:pPr>
    </w:p>
    <w:p w14:paraId="218E4FC0" w14:textId="77777777" w:rsidR="00143306" w:rsidRDefault="00143306" w:rsidP="000D6020">
      <w:pPr>
        <w:spacing w:line="276" w:lineRule="auto"/>
        <w:ind w:left="-567"/>
        <w:rPr>
          <w:rFonts w:cs="Arial"/>
          <w:w w:val="95"/>
        </w:rPr>
      </w:pPr>
    </w:p>
    <w:p w14:paraId="6B963058" w14:textId="77777777" w:rsidR="00143306" w:rsidRDefault="00143306" w:rsidP="000D6020">
      <w:pPr>
        <w:spacing w:line="276" w:lineRule="auto"/>
        <w:ind w:left="-567"/>
        <w:rPr>
          <w:rFonts w:cs="Arial"/>
          <w:w w:val="95"/>
        </w:rPr>
      </w:pPr>
    </w:p>
    <w:p w14:paraId="78669FA6" w14:textId="3BD1A630" w:rsidR="0061436B" w:rsidRDefault="00382D53" w:rsidP="000D6020">
      <w:pPr>
        <w:spacing w:line="276" w:lineRule="auto"/>
        <w:ind w:left="-567"/>
        <w:rPr>
          <w:rFonts w:cs="Arial"/>
          <w:w w:val="95"/>
        </w:rPr>
      </w:pPr>
      <w:r w:rsidRPr="009478C3">
        <w:rPr>
          <w:rFonts w:cs="Arial"/>
          <w:w w:val="95"/>
        </w:rPr>
        <w:t>Hütte von einem flachen Pultdach. Die hintere Fassade wurde aus Lawinenschutzgrün</w:t>
      </w:r>
      <w:r w:rsidR="000D6020">
        <w:rPr>
          <w:rFonts w:cs="Arial"/>
          <w:w w:val="95"/>
        </w:rPr>
        <w:t xml:space="preserve">den bis zum Hang aufgeschüttet. Für die nötige Aussteifung des Baus wurden das </w:t>
      </w:r>
      <w:r w:rsidR="0061436B" w:rsidRPr="007D4CDC">
        <w:rPr>
          <w:rFonts w:cs="Arial"/>
          <w:w w:val="95"/>
        </w:rPr>
        <w:t xml:space="preserve">Untergeschoss sowie die Bodenplatte und die Stützwände im Erdgeschoss </w:t>
      </w:r>
      <w:r w:rsidR="000D6020">
        <w:rPr>
          <w:rFonts w:cs="Arial"/>
          <w:w w:val="95"/>
        </w:rPr>
        <w:t xml:space="preserve">betoniert. Die Wände bestehen aus Holz, da </w:t>
      </w:r>
      <w:r w:rsidR="0061436B" w:rsidRPr="007D4CDC">
        <w:rPr>
          <w:rFonts w:cs="Arial"/>
          <w:w w:val="95"/>
        </w:rPr>
        <w:t>jedes Bauteil mit dem Hubschrauber angeflogen werden muss</w:t>
      </w:r>
      <w:r w:rsidR="000D6020">
        <w:rPr>
          <w:rFonts w:cs="Arial"/>
          <w:w w:val="95"/>
        </w:rPr>
        <w:t>te</w:t>
      </w:r>
      <w:r w:rsidR="0061436B" w:rsidRPr="007D4CDC">
        <w:rPr>
          <w:rFonts w:cs="Arial"/>
          <w:w w:val="95"/>
        </w:rPr>
        <w:t xml:space="preserve">. </w:t>
      </w:r>
      <w:r w:rsidR="00A22823" w:rsidRPr="009478C3">
        <w:rPr>
          <w:rFonts w:cs="Arial"/>
          <w:w w:val="95"/>
        </w:rPr>
        <w:t>Klare Farben und Fo</w:t>
      </w:r>
      <w:r w:rsidR="002212E5">
        <w:rPr>
          <w:rFonts w:cs="Arial"/>
          <w:w w:val="95"/>
        </w:rPr>
        <w:t>rmen herrschen in der Hütte vor,</w:t>
      </w:r>
      <w:r w:rsidR="00A22823" w:rsidRPr="009478C3">
        <w:rPr>
          <w:rFonts w:cs="Arial"/>
          <w:w w:val="95"/>
        </w:rPr>
        <w:t xml:space="preserve"> </w:t>
      </w:r>
      <w:r w:rsidR="002212E5">
        <w:rPr>
          <w:rFonts w:cs="Arial"/>
          <w:w w:val="95"/>
        </w:rPr>
        <w:t>n</w:t>
      </w:r>
      <w:r w:rsidR="00A22823">
        <w:rPr>
          <w:rFonts w:cs="Arial"/>
          <w:w w:val="95"/>
        </w:rPr>
        <w:t xml:space="preserve">icht zuletzt in den Bädern und der Küche. </w:t>
      </w:r>
    </w:p>
    <w:p w14:paraId="14079B7E" w14:textId="77777777" w:rsidR="00C57546" w:rsidRDefault="00C57546" w:rsidP="000D6020">
      <w:pPr>
        <w:spacing w:line="276" w:lineRule="auto"/>
        <w:ind w:left="-567"/>
        <w:rPr>
          <w:rFonts w:cs="Arial"/>
          <w:w w:val="95"/>
        </w:rPr>
      </w:pPr>
    </w:p>
    <w:p w14:paraId="02E4F1BE" w14:textId="77777777" w:rsidR="00D971DA" w:rsidRPr="00D971DA" w:rsidRDefault="006D550B" w:rsidP="000D6020">
      <w:pPr>
        <w:spacing w:line="276" w:lineRule="auto"/>
        <w:ind w:left="-567"/>
        <w:rPr>
          <w:rFonts w:cs="Arial"/>
          <w:b/>
          <w:w w:val="95"/>
        </w:rPr>
      </w:pPr>
      <w:r>
        <w:rPr>
          <w:rFonts w:cs="Arial"/>
          <w:b/>
          <w:w w:val="95"/>
        </w:rPr>
        <w:t>Verarbeitung mit Ardex-Produkten</w:t>
      </w:r>
    </w:p>
    <w:p w14:paraId="241AA5A5" w14:textId="77777777" w:rsidR="009478C3" w:rsidRDefault="0034030F" w:rsidP="00382D53">
      <w:pPr>
        <w:spacing w:line="276" w:lineRule="auto"/>
        <w:ind w:left="-567"/>
        <w:rPr>
          <w:rFonts w:cs="Arial"/>
          <w:w w:val="95"/>
        </w:rPr>
      </w:pPr>
      <w:r>
        <w:rPr>
          <w:rFonts w:cs="Arial"/>
          <w:w w:val="95"/>
        </w:rPr>
        <w:t>Mit den Fliesenarbeiten waren</w:t>
      </w:r>
      <w:r w:rsidR="00A40187">
        <w:rPr>
          <w:rFonts w:cs="Arial"/>
          <w:w w:val="95"/>
        </w:rPr>
        <w:t xml:space="preserve"> die sechs</w:t>
      </w:r>
      <w:r w:rsidR="00C57546" w:rsidRPr="00070825">
        <w:rPr>
          <w:rFonts w:cs="Arial"/>
          <w:w w:val="95"/>
        </w:rPr>
        <w:t xml:space="preserve"> Ceramika-Mitarbeiter rund </w:t>
      </w:r>
      <w:r w:rsidR="00070825" w:rsidRPr="00070825">
        <w:rPr>
          <w:rFonts w:cs="Arial"/>
          <w:w w:val="95"/>
        </w:rPr>
        <w:t>sechs Wochen</w:t>
      </w:r>
      <w:r w:rsidR="00C57546" w:rsidRPr="00070825">
        <w:rPr>
          <w:rFonts w:cs="Arial"/>
          <w:w w:val="95"/>
        </w:rPr>
        <w:t xml:space="preserve"> beschäftigt.</w:t>
      </w:r>
      <w:r w:rsidR="004E5221" w:rsidRPr="00070825">
        <w:rPr>
          <w:rFonts w:cs="Arial"/>
          <w:w w:val="95"/>
        </w:rPr>
        <w:t xml:space="preserve"> </w:t>
      </w:r>
      <w:r w:rsidR="0072253E" w:rsidRPr="00070825">
        <w:rPr>
          <w:rFonts w:cs="Arial"/>
          <w:w w:val="95"/>
        </w:rPr>
        <w:t>In der WC-</w:t>
      </w:r>
      <w:r w:rsidR="0072253E">
        <w:rPr>
          <w:rFonts w:cs="Arial"/>
          <w:w w:val="95"/>
        </w:rPr>
        <w:t xml:space="preserve">Anlage kamen dabei </w:t>
      </w:r>
      <w:r w:rsidR="00070825">
        <w:rPr>
          <w:rFonts w:cs="Arial"/>
          <w:w w:val="95"/>
        </w:rPr>
        <w:t xml:space="preserve">anthrazitfarbene </w:t>
      </w:r>
      <w:r w:rsidR="0072253E">
        <w:rPr>
          <w:rFonts w:cs="Arial"/>
          <w:w w:val="95"/>
        </w:rPr>
        <w:t xml:space="preserve">Feinsteinzeugfliesen </w:t>
      </w:r>
      <w:r w:rsidR="00070825">
        <w:rPr>
          <w:rFonts w:cs="Arial"/>
          <w:w w:val="95"/>
        </w:rPr>
        <w:t>i</w:t>
      </w:r>
      <w:r w:rsidR="0072253E">
        <w:rPr>
          <w:rFonts w:cs="Arial"/>
          <w:w w:val="95"/>
        </w:rPr>
        <w:t xml:space="preserve">m Format 30 x 30 cm zum Einsatz, </w:t>
      </w:r>
      <w:r w:rsidR="00C21F10">
        <w:rPr>
          <w:rFonts w:cs="Arial"/>
          <w:w w:val="95"/>
        </w:rPr>
        <w:t xml:space="preserve">in der Küche 20 x 20 cm große </w:t>
      </w:r>
      <w:r w:rsidR="0072253E">
        <w:rPr>
          <w:rFonts w:cs="Arial"/>
          <w:w w:val="95"/>
        </w:rPr>
        <w:t>weiße</w:t>
      </w:r>
      <w:r w:rsidR="00C21F10">
        <w:rPr>
          <w:rFonts w:cs="Arial"/>
          <w:w w:val="95"/>
        </w:rPr>
        <w:t xml:space="preserve"> F</w:t>
      </w:r>
      <w:r w:rsidR="0072253E">
        <w:rPr>
          <w:rFonts w:cs="Arial"/>
          <w:w w:val="95"/>
        </w:rPr>
        <w:t xml:space="preserve">liesen. </w:t>
      </w:r>
      <w:r w:rsidR="00545FDD">
        <w:rPr>
          <w:rFonts w:cs="Arial"/>
          <w:w w:val="95"/>
        </w:rPr>
        <w:t xml:space="preserve">Bei der Verarbeitung setzen von Fintel und </w:t>
      </w:r>
      <w:r w:rsidR="00070825">
        <w:rPr>
          <w:rFonts w:cs="Arial"/>
          <w:w w:val="95"/>
        </w:rPr>
        <w:t>sein Team auf Produkte von Ardex</w:t>
      </w:r>
      <w:r w:rsidR="00545FDD">
        <w:rPr>
          <w:rFonts w:cs="Arial"/>
          <w:w w:val="95"/>
        </w:rPr>
        <w:t>.</w:t>
      </w:r>
      <w:r w:rsidR="0072253E">
        <w:rPr>
          <w:rFonts w:cs="Arial"/>
          <w:w w:val="95"/>
        </w:rPr>
        <w:t xml:space="preserve"> </w:t>
      </w:r>
      <w:r w:rsidR="00070825">
        <w:rPr>
          <w:rFonts w:cs="Arial"/>
          <w:w w:val="95"/>
        </w:rPr>
        <w:t xml:space="preserve">„Wir arbeiten grundsätzlich mit diesen Produkten“, </w:t>
      </w:r>
      <w:r w:rsidR="00C24B21">
        <w:rPr>
          <w:rFonts w:cs="Arial"/>
          <w:w w:val="95"/>
        </w:rPr>
        <w:t>erklärt</w:t>
      </w:r>
      <w:r w:rsidR="00070825">
        <w:rPr>
          <w:rFonts w:cs="Arial"/>
          <w:w w:val="95"/>
        </w:rPr>
        <w:t xml:space="preserve"> der Fliesenlegermeister.</w:t>
      </w:r>
    </w:p>
    <w:p w14:paraId="2D517772" w14:textId="77777777" w:rsidR="006D550B" w:rsidRDefault="006D550B" w:rsidP="00382D53">
      <w:pPr>
        <w:spacing w:line="276" w:lineRule="auto"/>
        <w:ind w:left="-567"/>
        <w:rPr>
          <w:rFonts w:cs="Arial"/>
          <w:w w:val="95"/>
        </w:rPr>
      </w:pPr>
    </w:p>
    <w:p w14:paraId="29602C5A" w14:textId="77777777" w:rsidR="00B54805" w:rsidRDefault="00B54805" w:rsidP="00382D53">
      <w:pPr>
        <w:spacing w:line="276" w:lineRule="auto"/>
        <w:ind w:left="-567"/>
        <w:rPr>
          <w:rFonts w:cs="Arial"/>
          <w:w w:val="95"/>
        </w:rPr>
      </w:pPr>
      <w:r>
        <w:rPr>
          <w:rFonts w:cs="Arial"/>
          <w:w w:val="95"/>
        </w:rPr>
        <w:t>Zunächst wurden Böden, Trockenbau- und Betonwände grundiert (Zementestrich und Trockenbauwände mit ARDEX P 51 Haft- und Grunddispersion, die Betonwände mit ARDEX P 4 Multifunktionsgrundierung) und anschließend</w:t>
      </w:r>
      <w:r w:rsidRPr="00B54805">
        <w:rPr>
          <w:rFonts w:cs="Arial"/>
          <w:w w:val="95"/>
        </w:rPr>
        <w:t xml:space="preserve"> </w:t>
      </w:r>
      <w:r>
        <w:rPr>
          <w:rFonts w:cs="Arial"/>
          <w:w w:val="95"/>
        </w:rPr>
        <w:t xml:space="preserve">mit ARDEX K 39 </w:t>
      </w:r>
      <w:r w:rsidR="002A6074">
        <w:rPr>
          <w:rFonts w:cs="Arial"/>
          <w:w w:val="95"/>
        </w:rPr>
        <w:t>Reaktivierbare</w:t>
      </w:r>
      <w:r w:rsidR="00E75925">
        <w:rPr>
          <w:rFonts w:cs="Arial"/>
          <w:w w:val="95"/>
        </w:rPr>
        <w:t xml:space="preserve"> </w:t>
      </w:r>
      <w:r>
        <w:rPr>
          <w:rFonts w:cs="Arial"/>
          <w:w w:val="95"/>
        </w:rPr>
        <w:t>Bodenspachtelmasse bzw. ARDEX A 950 Flexspachtel ausgeglichen.</w:t>
      </w:r>
    </w:p>
    <w:p w14:paraId="69924DA9" w14:textId="77777777" w:rsidR="00B54805" w:rsidRDefault="00B54805" w:rsidP="00382D53">
      <w:pPr>
        <w:spacing w:line="276" w:lineRule="auto"/>
        <w:ind w:left="-567"/>
        <w:rPr>
          <w:rFonts w:cs="Arial"/>
          <w:w w:val="95"/>
        </w:rPr>
      </w:pPr>
    </w:p>
    <w:p w14:paraId="2CBA4BD9" w14:textId="593786B1" w:rsidR="00411389" w:rsidRPr="008A68D0" w:rsidRDefault="00B06117" w:rsidP="008A68D0">
      <w:pPr>
        <w:spacing w:line="276" w:lineRule="auto"/>
        <w:ind w:left="-567"/>
        <w:rPr>
          <w:rFonts w:cs="Arial"/>
          <w:color w:val="548DD4" w:themeColor="text2" w:themeTint="99"/>
          <w:w w:val="95"/>
        </w:rPr>
      </w:pPr>
      <w:r>
        <w:rPr>
          <w:rFonts w:cs="Arial"/>
          <w:w w:val="95"/>
        </w:rPr>
        <w:t>Dann verarbeiteten die Handwerker a</w:t>
      </w:r>
      <w:r w:rsidR="003D4B44">
        <w:rPr>
          <w:rFonts w:cs="Arial"/>
          <w:w w:val="95"/>
        </w:rPr>
        <w:t xml:space="preserve">uf allen Böden und den Wänden in der Küche die ARDEX </w:t>
      </w:r>
      <w:r w:rsidR="003D4B44" w:rsidRPr="007616FB">
        <w:rPr>
          <w:rFonts w:cs="Arial"/>
          <w:w w:val="95"/>
        </w:rPr>
        <w:t>SK 100 W Dichtbah</w:t>
      </w:r>
      <w:r w:rsidR="007616FB" w:rsidRPr="007616FB">
        <w:rPr>
          <w:rFonts w:cs="Arial"/>
          <w:w w:val="95"/>
        </w:rPr>
        <w:t>n</w:t>
      </w:r>
      <w:r w:rsidR="003D4B44" w:rsidRPr="007616FB">
        <w:rPr>
          <w:rFonts w:cs="Arial"/>
          <w:w w:val="95"/>
        </w:rPr>
        <w:t xml:space="preserve">. </w:t>
      </w:r>
      <w:r w:rsidR="00E85783" w:rsidRPr="007616FB">
        <w:rPr>
          <w:rFonts w:cs="Arial"/>
          <w:w w:val="95"/>
        </w:rPr>
        <w:t>Sie gewährleistet eine gleichmäßige Schichtdicke, ist unempfindlich gegen Laugen und wirkt rissüberbrückend</w:t>
      </w:r>
      <w:r w:rsidR="00411389" w:rsidRPr="007616FB">
        <w:rPr>
          <w:rFonts w:cs="Arial"/>
          <w:w w:val="95"/>
        </w:rPr>
        <w:t xml:space="preserve"> – und ist damit ideal für Bereiche, in denen es feucht werden kann. </w:t>
      </w:r>
      <w:r w:rsidR="00A4277E" w:rsidRPr="007616FB">
        <w:rPr>
          <w:rFonts w:cs="Arial"/>
          <w:w w:val="95"/>
        </w:rPr>
        <w:t xml:space="preserve">Zum Verkleben der </w:t>
      </w:r>
      <w:r w:rsidR="0045125E" w:rsidRPr="007616FB">
        <w:rPr>
          <w:rFonts w:cs="Arial"/>
          <w:w w:val="95"/>
        </w:rPr>
        <w:t xml:space="preserve">Dichtbahn </w:t>
      </w:r>
      <w:r w:rsidR="00A4277E" w:rsidRPr="007616FB">
        <w:rPr>
          <w:rFonts w:cs="Arial"/>
          <w:w w:val="95"/>
        </w:rPr>
        <w:t xml:space="preserve">nutzte der Fachbetrieb </w:t>
      </w:r>
      <w:r w:rsidR="0034030F" w:rsidRPr="007616FB">
        <w:rPr>
          <w:rFonts w:cs="Arial"/>
          <w:w w:val="95"/>
        </w:rPr>
        <w:t xml:space="preserve">den Dichtkleber </w:t>
      </w:r>
      <w:r w:rsidR="00A4277E" w:rsidRPr="007616FB">
        <w:rPr>
          <w:rFonts w:cs="Arial"/>
          <w:w w:val="95"/>
        </w:rPr>
        <w:t>ARDEX 7 + 8.</w:t>
      </w:r>
      <w:r w:rsidR="00EF3AE9" w:rsidRPr="007616FB">
        <w:rPr>
          <w:rFonts w:cs="Arial"/>
          <w:w w:val="95"/>
        </w:rPr>
        <w:t xml:space="preserve"> </w:t>
      </w:r>
      <w:r w:rsidR="00BF02DA" w:rsidRPr="007616FB">
        <w:rPr>
          <w:rFonts w:cs="Arial"/>
          <w:w w:val="95"/>
        </w:rPr>
        <w:t xml:space="preserve">Die Wände im Bad dichteten die Mitarbeiter von Ceramika mit der Dichtmasse ARDEX S1-K ab. </w:t>
      </w:r>
      <w:r w:rsidR="00284709">
        <w:rPr>
          <w:rFonts w:cs="Arial"/>
          <w:w w:val="95"/>
        </w:rPr>
        <w:t>Dies</w:t>
      </w:r>
      <w:r w:rsidR="009B218A" w:rsidRPr="007616FB">
        <w:rPr>
          <w:rFonts w:cs="Arial"/>
          <w:w w:val="95"/>
        </w:rPr>
        <w:t xml:space="preserve"> ist eine einkomponentige Dispersions</w:t>
      </w:r>
      <w:r w:rsidR="007616FB" w:rsidRPr="007616FB">
        <w:rPr>
          <w:rFonts w:cs="Arial"/>
          <w:w w:val="95"/>
        </w:rPr>
        <w:t>-A</w:t>
      </w:r>
      <w:r w:rsidR="009B218A" w:rsidRPr="007616FB">
        <w:rPr>
          <w:rFonts w:cs="Arial"/>
          <w:w w:val="95"/>
        </w:rPr>
        <w:t>bdichtungsmasse und kann einfach mit einer herkömmlichen Lammfellrolle aufgetragen werden</w:t>
      </w:r>
      <w:r w:rsidR="00BF02DA" w:rsidRPr="007616FB">
        <w:rPr>
          <w:rFonts w:cs="Arial"/>
          <w:w w:val="95"/>
        </w:rPr>
        <w:t>.</w:t>
      </w:r>
      <w:r w:rsidR="008A68D0" w:rsidRPr="007616FB">
        <w:rPr>
          <w:rFonts w:cs="Arial"/>
          <w:w w:val="95"/>
        </w:rPr>
        <w:t xml:space="preserve"> Nach Trocknung der ersten Schicht, nach </w:t>
      </w:r>
      <w:r w:rsidR="007616FB" w:rsidRPr="007616FB">
        <w:rPr>
          <w:rFonts w:cs="Arial"/>
          <w:w w:val="95"/>
        </w:rPr>
        <w:t xml:space="preserve">ca. </w:t>
      </w:r>
      <w:r w:rsidR="00C9473C">
        <w:rPr>
          <w:rFonts w:cs="Arial"/>
          <w:w w:val="95"/>
        </w:rPr>
        <w:t>2 Stunden</w:t>
      </w:r>
      <w:bookmarkStart w:id="0" w:name="_GoBack"/>
      <w:bookmarkEnd w:id="0"/>
      <w:r w:rsidR="008A68D0" w:rsidRPr="007616FB">
        <w:rPr>
          <w:rFonts w:cs="Arial"/>
          <w:w w:val="95"/>
        </w:rPr>
        <w:t xml:space="preserve"> kann </w:t>
      </w:r>
      <w:r w:rsidR="007616FB" w:rsidRPr="007616FB">
        <w:rPr>
          <w:rFonts w:cs="Arial"/>
          <w:w w:val="95"/>
        </w:rPr>
        <w:t xml:space="preserve">dann </w:t>
      </w:r>
      <w:r w:rsidR="008A68D0" w:rsidRPr="007616FB">
        <w:rPr>
          <w:rFonts w:cs="Arial"/>
          <w:w w:val="95"/>
        </w:rPr>
        <w:t xml:space="preserve">sehr schnell die erforderliche </w:t>
      </w:r>
      <w:r w:rsidR="007616FB" w:rsidRPr="007616FB">
        <w:rPr>
          <w:rFonts w:cs="Arial"/>
          <w:w w:val="95"/>
        </w:rPr>
        <w:t>zweite</w:t>
      </w:r>
      <w:r w:rsidR="008A68D0" w:rsidRPr="007616FB">
        <w:rPr>
          <w:rFonts w:cs="Arial"/>
          <w:w w:val="95"/>
        </w:rPr>
        <w:t xml:space="preserve"> Schicht aufgetragen werden.</w:t>
      </w:r>
      <w:r w:rsidR="00BF02DA" w:rsidRPr="007616FB">
        <w:rPr>
          <w:rFonts w:cs="Arial"/>
          <w:w w:val="95"/>
        </w:rPr>
        <w:t xml:space="preserve"> </w:t>
      </w:r>
      <w:r w:rsidR="009B218A" w:rsidRPr="007616FB">
        <w:rPr>
          <w:rFonts w:cs="Arial"/>
          <w:w w:val="95"/>
        </w:rPr>
        <w:t>„</w:t>
      </w:r>
      <w:r w:rsidR="001E6990" w:rsidRPr="007616FB">
        <w:rPr>
          <w:rFonts w:cs="Arial"/>
          <w:w w:val="95"/>
        </w:rPr>
        <w:t xml:space="preserve">Hinzu kommt: </w:t>
      </w:r>
      <w:r w:rsidR="007616FB" w:rsidRPr="007616FB">
        <w:rPr>
          <w:rFonts w:cs="Arial"/>
          <w:w w:val="95"/>
        </w:rPr>
        <w:t>S1-K</w:t>
      </w:r>
      <w:r w:rsidR="001E6990" w:rsidRPr="007616FB">
        <w:rPr>
          <w:rFonts w:cs="Arial"/>
          <w:w w:val="95"/>
        </w:rPr>
        <w:t xml:space="preserve"> ist lös</w:t>
      </w:r>
      <w:r w:rsidR="00284709">
        <w:rPr>
          <w:rFonts w:cs="Arial"/>
          <w:w w:val="95"/>
        </w:rPr>
        <w:t>e</w:t>
      </w:r>
      <w:r w:rsidR="00E75925" w:rsidRPr="007616FB">
        <w:rPr>
          <w:rFonts w:cs="Arial"/>
          <w:w w:val="95"/>
        </w:rPr>
        <w:t>mittelfrei und besonders emis</w:t>
      </w:r>
      <w:r w:rsidR="001E6990" w:rsidRPr="007616FB">
        <w:rPr>
          <w:rFonts w:cs="Arial"/>
          <w:w w:val="95"/>
        </w:rPr>
        <w:t>sionsarm, wie auch die Tricom Dichtbahn</w:t>
      </w:r>
      <w:r w:rsidR="001E6990" w:rsidRPr="00E75925">
        <w:rPr>
          <w:rFonts w:cs="Arial"/>
          <w:w w:val="95"/>
        </w:rPr>
        <w:t>“, sagt Ardex-</w:t>
      </w:r>
      <w:r w:rsidR="00A6288E">
        <w:rPr>
          <w:rFonts w:cs="Arial"/>
          <w:w w:val="95"/>
        </w:rPr>
        <w:t>Gebietsleiter Michael Schafranek</w:t>
      </w:r>
      <w:r w:rsidR="001E6990" w:rsidRPr="00E75925">
        <w:rPr>
          <w:rFonts w:cs="Arial"/>
          <w:w w:val="95"/>
        </w:rPr>
        <w:t>.</w:t>
      </w:r>
      <w:r w:rsidR="001E6990" w:rsidRPr="001E2B14">
        <w:rPr>
          <w:rFonts w:cs="Arial"/>
          <w:color w:val="0000FF"/>
          <w:w w:val="95"/>
        </w:rPr>
        <w:t xml:space="preserve"> </w:t>
      </w:r>
    </w:p>
    <w:p w14:paraId="01FC9C8D" w14:textId="77777777" w:rsidR="00392109" w:rsidRDefault="00392109" w:rsidP="003D4B44">
      <w:pPr>
        <w:spacing w:line="276" w:lineRule="auto"/>
        <w:ind w:left="-567"/>
        <w:rPr>
          <w:rFonts w:cs="Arial"/>
          <w:w w:val="95"/>
        </w:rPr>
      </w:pPr>
    </w:p>
    <w:p w14:paraId="530E8318" w14:textId="77777777" w:rsidR="00392109" w:rsidRPr="00E75925" w:rsidRDefault="00314821" w:rsidP="003D4B44">
      <w:pPr>
        <w:spacing w:line="276" w:lineRule="auto"/>
        <w:ind w:left="-567"/>
        <w:rPr>
          <w:rFonts w:cs="Arial"/>
          <w:w w:val="95"/>
        </w:rPr>
      </w:pPr>
      <w:r>
        <w:rPr>
          <w:rFonts w:cs="Arial"/>
          <w:w w:val="95"/>
        </w:rPr>
        <w:t>Die</w:t>
      </w:r>
      <w:r w:rsidR="00BC4B3F">
        <w:rPr>
          <w:rFonts w:cs="Arial"/>
          <w:w w:val="95"/>
        </w:rPr>
        <w:t xml:space="preserve"> Fliesen </w:t>
      </w:r>
      <w:r>
        <w:rPr>
          <w:rFonts w:cs="Arial"/>
          <w:w w:val="95"/>
        </w:rPr>
        <w:t xml:space="preserve">verlegten die Handwerker </w:t>
      </w:r>
      <w:r w:rsidR="00BC4B3F">
        <w:rPr>
          <w:rFonts w:cs="Arial"/>
          <w:w w:val="95"/>
        </w:rPr>
        <w:t>mit ARDEX X 77</w:t>
      </w:r>
      <w:r w:rsidR="0034030F">
        <w:rPr>
          <w:rFonts w:cs="Arial"/>
          <w:w w:val="95"/>
        </w:rPr>
        <w:t xml:space="preserve"> Flexmörtel</w:t>
      </w:r>
      <w:r w:rsidR="00BC4B3F">
        <w:rPr>
          <w:rFonts w:cs="Arial"/>
          <w:w w:val="95"/>
        </w:rPr>
        <w:t xml:space="preserve"> und X 78 </w:t>
      </w:r>
      <w:r w:rsidR="0034030F">
        <w:rPr>
          <w:rFonts w:cs="Arial"/>
          <w:w w:val="95"/>
        </w:rPr>
        <w:t xml:space="preserve">Flexkleber </w:t>
      </w:r>
      <w:r w:rsidR="009D360C">
        <w:rPr>
          <w:rFonts w:cs="Arial"/>
          <w:w w:val="95"/>
        </w:rPr>
        <w:t>auf Zement-Basis</w:t>
      </w:r>
      <w:r w:rsidR="00BC4B3F">
        <w:rPr>
          <w:rFonts w:cs="Arial"/>
          <w:w w:val="95"/>
        </w:rPr>
        <w:t xml:space="preserve"> – ebenfalls </w:t>
      </w:r>
      <w:r w:rsidR="009D360C">
        <w:rPr>
          <w:rFonts w:cs="Arial"/>
          <w:w w:val="95"/>
        </w:rPr>
        <w:t>sehr emissionsarme</w:t>
      </w:r>
      <w:r w:rsidR="00BC4B3F">
        <w:rPr>
          <w:rFonts w:cs="Arial"/>
          <w:w w:val="95"/>
        </w:rPr>
        <w:t xml:space="preserve"> </w:t>
      </w:r>
      <w:r w:rsidR="00BC4B3F" w:rsidRPr="00E75925">
        <w:rPr>
          <w:rFonts w:cs="Arial"/>
          <w:w w:val="95"/>
        </w:rPr>
        <w:t>Produkt</w:t>
      </w:r>
      <w:r w:rsidR="009D360C" w:rsidRPr="00E75925">
        <w:rPr>
          <w:rFonts w:cs="Arial"/>
          <w:w w:val="95"/>
        </w:rPr>
        <w:t>e</w:t>
      </w:r>
      <w:r w:rsidR="00BC4B3F" w:rsidRPr="00E75925">
        <w:rPr>
          <w:rFonts w:cs="Arial"/>
          <w:w w:val="95"/>
        </w:rPr>
        <w:t>. „</w:t>
      </w:r>
      <w:r w:rsidR="00B837DA" w:rsidRPr="00E75925">
        <w:rPr>
          <w:rFonts w:cs="Arial"/>
          <w:w w:val="95"/>
        </w:rPr>
        <w:t>Beide Kleber ermöglichen die Herstellung eines flexiblen Kleberb</w:t>
      </w:r>
      <w:r w:rsidR="00B837DA" w:rsidRPr="007616FB">
        <w:rPr>
          <w:rFonts w:cs="Arial"/>
          <w:w w:val="95"/>
        </w:rPr>
        <w:t>ettes</w:t>
      </w:r>
      <w:r w:rsidR="00284709">
        <w:rPr>
          <w:rFonts w:cs="Arial"/>
          <w:w w:val="95"/>
        </w:rPr>
        <w:t xml:space="preserve"> und d</w:t>
      </w:r>
      <w:r w:rsidR="007616FB" w:rsidRPr="007616FB">
        <w:rPr>
          <w:rFonts w:cs="Arial"/>
          <w:w w:val="95"/>
        </w:rPr>
        <w:t xml:space="preserve">urch die Faserverstärkung, bringen sie eine zusätzliche Sicherheit mit. </w:t>
      </w:r>
      <w:r w:rsidR="00B837DA" w:rsidRPr="007616FB">
        <w:rPr>
          <w:rFonts w:cs="Arial"/>
          <w:w w:val="95"/>
        </w:rPr>
        <w:t>Zudem</w:t>
      </w:r>
      <w:r w:rsidR="00B837DA" w:rsidRPr="00E75925">
        <w:rPr>
          <w:rFonts w:cs="Arial"/>
          <w:w w:val="95"/>
        </w:rPr>
        <w:t xml:space="preserve"> war wichtig, dass sie wasserfest</w:t>
      </w:r>
      <w:r w:rsidR="0034030F">
        <w:rPr>
          <w:rFonts w:cs="Arial"/>
          <w:w w:val="95"/>
        </w:rPr>
        <w:t xml:space="preserve"> und frostbeständig</w:t>
      </w:r>
      <w:r w:rsidR="00B837DA" w:rsidRPr="00E75925">
        <w:rPr>
          <w:rFonts w:cs="Arial"/>
          <w:w w:val="95"/>
        </w:rPr>
        <w:t xml:space="preserve"> sind und</w:t>
      </w:r>
      <w:r w:rsidR="007616FB">
        <w:rPr>
          <w:rFonts w:cs="Arial"/>
          <w:w w:val="95"/>
        </w:rPr>
        <w:t xml:space="preserve"> sich leicht verarbeiten lassen“,</w:t>
      </w:r>
      <w:r w:rsidR="00B837DA" w:rsidRPr="00E75925">
        <w:rPr>
          <w:rFonts w:cs="Arial"/>
          <w:w w:val="95"/>
        </w:rPr>
        <w:t xml:space="preserve"> so </w:t>
      </w:r>
      <w:r w:rsidR="00A6288E">
        <w:rPr>
          <w:rFonts w:cs="Arial"/>
          <w:w w:val="95"/>
        </w:rPr>
        <w:t>Michael Schafranek</w:t>
      </w:r>
      <w:r w:rsidR="00284709">
        <w:rPr>
          <w:rFonts w:cs="Arial"/>
          <w:w w:val="95"/>
        </w:rPr>
        <w:t>.</w:t>
      </w:r>
    </w:p>
    <w:p w14:paraId="6EC82090" w14:textId="77777777" w:rsidR="00411389" w:rsidRPr="00E75925" w:rsidRDefault="00411389" w:rsidP="003D4B44">
      <w:pPr>
        <w:spacing w:line="276" w:lineRule="auto"/>
        <w:ind w:left="-567"/>
        <w:rPr>
          <w:rFonts w:cs="Arial"/>
          <w:w w:val="95"/>
        </w:rPr>
      </w:pPr>
    </w:p>
    <w:p w14:paraId="0E9613ED" w14:textId="77777777" w:rsidR="006D550B" w:rsidRPr="00E75925" w:rsidRDefault="007D60C9" w:rsidP="00382D53">
      <w:pPr>
        <w:spacing w:line="276" w:lineRule="auto"/>
        <w:ind w:left="-567"/>
        <w:rPr>
          <w:rFonts w:cs="Arial"/>
          <w:b/>
          <w:w w:val="95"/>
        </w:rPr>
      </w:pPr>
      <w:r w:rsidRPr="00E75925">
        <w:rPr>
          <w:rFonts w:cs="Arial"/>
          <w:b/>
          <w:w w:val="95"/>
        </w:rPr>
        <w:t xml:space="preserve">Hygiene in der Küche </w:t>
      </w:r>
    </w:p>
    <w:p w14:paraId="7BC997A0" w14:textId="77777777" w:rsidR="00143306" w:rsidRDefault="003E2244" w:rsidP="008A68D0">
      <w:pPr>
        <w:spacing w:line="276" w:lineRule="auto"/>
        <w:ind w:left="-567"/>
        <w:rPr>
          <w:rFonts w:cs="Arial"/>
          <w:w w:val="95"/>
        </w:rPr>
      </w:pPr>
      <w:r w:rsidRPr="00E75925">
        <w:rPr>
          <w:rFonts w:cs="Arial"/>
          <w:w w:val="95"/>
        </w:rPr>
        <w:t>Um in der Küche hygienische Standards zu gewährleisten, entschie</w:t>
      </w:r>
      <w:r w:rsidR="00AD1FD6" w:rsidRPr="00E75925">
        <w:rPr>
          <w:rFonts w:cs="Arial"/>
          <w:w w:val="95"/>
        </w:rPr>
        <w:t>d sich der Verarbeitungsbetrieb</w:t>
      </w:r>
      <w:r w:rsidR="006A1D56" w:rsidRPr="00E75925">
        <w:rPr>
          <w:rFonts w:cs="Arial"/>
          <w:w w:val="95"/>
        </w:rPr>
        <w:t xml:space="preserve"> gegen zementäre</w:t>
      </w:r>
      <w:r w:rsidR="00AD1FD6" w:rsidRPr="00E75925">
        <w:rPr>
          <w:rFonts w:cs="Arial"/>
          <w:w w:val="95"/>
        </w:rPr>
        <w:t xml:space="preserve"> Fugen. „In bestimmten Bereichen sind zementäre Fugen nicht ausreichend belastbar oder zu unbeständig“, erklärt </w:t>
      </w:r>
      <w:r w:rsidR="00A6288E">
        <w:rPr>
          <w:rFonts w:cs="Arial"/>
          <w:w w:val="95"/>
        </w:rPr>
        <w:t>Michael Schafranek</w:t>
      </w:r>
      <w:r w:rsidR="00AD1FD6" w:rsidRPr="00E75925">
        <w:rPr>
          <w:rFonts w:cs="Arial"/>
          <w:w w:val="95"/>
        </w:rPr>
        <w:t xml:space="preserve">. Deshalb kam in der Höllentalangerhütte </w:t>
      </w:r>
      <w:r w:rsidR="00E75925" w:rsidRPr="00E75925">
        <w:rPr>
          <w:rFonts w:cs="Arial"/>
          <w:w w:val="95"/>
        </w:rPr>
        <w:t xml:space="preserve">eine Epoxifuge von Ardex </w:t>
      </w:r>
      <w:r w:rsidR="00AD1FD6" w:rsidRPr="00E75925">
        <w:rPr>
          <w:rFonts w:cs="Arial"/>
          <w:w w:val="95"/>
        </w:rPr>
        <w:t xml:space="preserve">zum Einsatz. „Sie </w:t>
      </w:r>
      <w:r w:rsidR="008A68D0">
        <w:rPr>
          <w:rFonts w:cs="Arial"/>
          <w:w w:val="95"/>
        </w:rPr>
        <w:t>besteht aus</w:t>
      </w:r>
      <w:r w:rsidR="00DF01CC" w:rsidRPr="00E75925">
        <w:rPr>
          <w:rFonts w:cs="Arial"/>
          <w:w w:val="95"/>
        </w:rPr>
        <w:t xml:space="preserve"> Har</w:t>
      </w:r>
      <w:r w:rsidR="007D60C9" w:rsidRPr="00E75925">
        <w:rPr>
          <w:rFonts w:cs="Arial"/>
          <w:w w:val="95"/>
        </w:rPr>
        <w:t>z</w:t>
      </w:r>
      <w:r w:rsidR="008A68D0">
        <w:rPr>
          <w:rFonts w:cs="Arial"/>
          <w:w w:val="95"/>
        </w:rPr>
        <w:t xml:space="preserve"> und </w:t>
      </w:r>
      <w:r w:rsidR="008A68D0" w:rsidRPr="007616FB">
        <w:rPr>
          <w:rFonts w:cs="Arial"/>
          <w:w w:val="95"/>
        </w:rPr>
        <w:t>Härterkomponente</w:t>
      </w:r>
      <w:r w:rsidR="00DF01CC" w:rsidRPr="007616FB">
        <w:rPr>
          <w:rFonts w:cs="Arial"/>
          <w:w w:val="95"/>
        </w:rPr>
        <w:t>.</w:t>
      </w:r>
      <w:r w:rsidR="008A68D0" w:rsidRPr="007616FB">
        <w:rPr>
          <w:rFonts w:cs="Arial"/>
          <w:w w:val="95"/>
        </w:rPr>
        <w:t xml:space="preserve"> Epoxifugen von </w:t>
      </w:r>
      <w:r w:rsidR="00284709">
        <w:rPr>
          <w:rFonts w:cs="Arial"/>
          <w:w w:val="95"/>
        </w:rPr>
        <w:t>Ardex</w:t>
      </w:r>
      <w:r w:rsidR="008A68D0" w:rsidRPr="007616FB">
        <w:rPr>
          <w:rFonts w:cs="Arial"/>
          <w:w w:val="95"/>
        </w:rPr>
        <w:t xml:space="preserve"> sind speziell für hochbelastete Bereiche </w:t>
      </w:r>
    </w:p>
    <w:p w14:paraId="23DF83D5" w14:textId="77777777" w:rsidR="00143306" w:rsidRDefault="00143306" w:rsidP="008A68D0">
      <w:pPr>
        <w:spacing w:line="276" w:lineRule="auto"/>
        <w:ind w:left="-567"/>
        <w:rPr>
          <w:rFonts w:cs="Arial"/>
          <w:w w:val="95"/>
        </w:rPr>
      </w:pPr>
    </w:p>
    <w:p w14:paraId="25EA7D62" w14:textId="77777777" w:rsidR="00143306" w:rsidRDefault="00143306" w:rsidP="008A68D0">
      <w:pPr>
        <w:spacing w:line="276" w:lineRule="auto"/>
        <w:ind w:left="-567"/>
        <w:rPr>
          <w:rFonts w:cs="Arial"/>
          <w:w w:val="95"/>
        </w:rPr>
      </w:pPr>
    </w:p>
    <w:p w14:paraId="50D14F2E" w14:textId="77777777" w:rsidR="00143306" w:rsidRDefault="00143306" w:rsidP="008A68D0">
      <w:pPr>
        <w:spacing w:line="276" w:lineRule="auto"/>
        <w:ind w:left="-567"/>
        <w:rPr>
          <w:rFonts w:cs="Arial"/>
          <w:w w:val="95"/>
        </w:rPr>
      </w:pPr>
    </w:p>
    <w:p w14:paraId="08D77886" w14:textId="77777777" w:rsidR="00143306" w:rsidRDefault="00143306" w:rsidP="008A68D0">
      <w:pPr>
        <w:spacing w:line="276" w:lineRule="auto"/>
        <w:ind w:left="-567"/>
        <w:rPr>
          <w:rFonts w:cs="Arial"/>
          <w:w w:val="95"/>
        </w:rPr>
      </w:pPr>
    </w:p>
    <w:p w14:paraId="4D3753DE" w14:textId="77777777" w:rsidR="00143306" w:rsidRDefault="00143306" w:rsidP="008A68D0">
      <w:pPr>
        <w:spacing w:line="276" w:lineRule="auto"/>
        <w:ind w:left="-567"/>
        <w:rPr>
          <w:rFonts w:cs="Arial"/>
          <w:w w:val="95"/>
        </w:rPr>
      </w:pPr>
    </w:p>
    <w:p w14:paraId="5E994569" w14:textId="77777777" w:rsidR="00143306" w:rsidRDefault="00143306" w:rsidP="008A68D0">
      <w:pPr>
        <w:spacing w:line="276" w:lineRule="auto"/>
        <w:ind w:left="-567"/>
        <w:rPr>
          <w:rFonts w:cs="Arial"/>
          <w:w w:val="95"/>
        </w:rPr>
      </w:pPr>
    </w:p>
    <w:p w14:paraId="3908BE36" w14:textId="77777777" w:rsidR="00143306" w:rsidRDefault="00143306" w:rsidP="008A68D0">
      <w:pPr>
        <w:spacing w:line="276" w:lineRule="auto"/>
        <w:ind w:left="-567"/>
        <w:rPr>
          <w:rFonts w:cs="Arial"/>
          <w:w w:val="95"/>
        </w:rPr>
      </w:pPr>
    </w:p>
    <w:p w14:paraId="1F75FB21" w14:textId="77777777" w:rsidR="00143306" w:rsidRDefault="008A68D0" w:rsidP="008A68D0">
      <w:pPr>
        <w:spacing w:line="276" w:lineRule="auto"/>
        <w:ind w:left="-567"/>
        <w:rPr>
          <w:rFonts w:cs="Arial"/>
          <w:w w:val="95"/>
        </w:rPr>
      </w:pPr>
      <w:r w:rsidRPr="007616FB">
        <w:rPr>
          <w:rFonts w:cs="Arial"/>
          <w:w w:val="95"/>
        </w:rPr>
        <w:t>geeignet und gegen Öle, Laugen und viele Säuren</w:t>
      </w:r>
      <w:r w:rsidR="00286C95" w:rsidRPr="007616FB">
        <w:rPr>
          <w:rFonts w:cs="Arial"/>
          <w:w w:val="95"/>
        </w:rPr>
        <w:t xml:space="preserve"> sowie gegen chlorhaltige Putzmittel</w:t>
      </w:r>
      <w:r w:rsidRPr="007616FB">
        <w:rPr>
          <w:rFonts w:cs="Arial"/>
          <w:w w:val="95"/>
        </w:rPr>
        <w:t xml:space="preserve"> beständig</w:t>
      </w:r>
      <w:r w:rsidR="00286C95" w:rsidRPr="007616FB">
        <w:rPr>
          <w:rFonts w:cs="Arial"/>
          <w:w w:val="95"/>
        </w:rPr>
        <w:t>.</w:t>
      </w:r>
      <w:r w:rsidRPr="007616FB">
        <w:rPr>
          <w:rFonts w:cs="Arial"/>
          <w:w w:val="95"/>
        </w:rPr>
        <w:t xml:space="preserve"> </w:t>
      </w:r>
      <w:r w:rsidR="007616FB" w:rsidRPr="007616FB">
        <w:rPr>
          <w:rFonts w:cs="Arial"/>
          <w:w w:val="95"/>
        </w:rPr>
        <w:t>Außerdem</w:t>
      </w:r>
      <w:r w:rsidRPr="007616FB">
        <w:rPr>
          <w:rFonts w:cs="Arial"/>
          <w:w w:val="95"/>
        </w:rPr>
        <w:t xml:space="preserve"> sind diese Produkte </w:t>
      </w:r>
      <w:r w:rsidR="007616FB">
        <w:rPr>
          <w:rFonts w:cs="Arial"/>
          <w:w w:val="95"/>
        </w:rPr>
        <w:t>hervorragend</w:t>
      </w:r>
      <w:r w:rsidRPr="007616FB">
        <w:rPr>
          <w:rFonts w:cs="Arial"/>
          <w:w w:val="95"/>
        </w:rPr>
        <w:t xml:space="preserve"> </w:t>
      </w:r>
      <w:r w:rsidR="007616FB">
        <w:rPr>
          <w:rFonts w:cs="Arial"/>
          <w:w w:val="95"/>
        </w:rPr>
        <w:t>zu verarbeiten</w:t>
      </w:r>
      <w:r w:rsidRPr="007616FB">
        <w:rPr>
          <w:rFonts w:cs="Arial"/>
          <w:w w:val="95"/>
        </w:rPr>
        <w:t>.</w:t>
      </w:r>
      <w:r w:rsidR="00286C95" w:rsidRPr="007616FB">
        <w:rPr>
          <w:rFonts w:cs="Arial"/>
          <w:w w:val="95"/>
        </w:rPr>
        <w:t>“</w:t>
      </w:r>
      <w:r w:rsidR="007D60C9" w:rsidRPr="00E75925">
        <w:rPr>
          <w:rFonts w:cs="Arial"/>
          <w:w w:val="95"/>
        </w:rPr>
        <w:t xml:space="preserve"> In den weniger sensiblen Bereichen verarbeiteten die Handwerk</w:t>
      </w:r>
      <w:r w:rsidR="00E75925">
        <w:rPr>
          <w:rFonts w:cs="Arial"/>
          <w:w w:val="95"/>
        </w:rPr>
        <w:t>er den Flex-Fugenmörtel ARDEX G8</w:t>
      </w:r>
      <w:r w:rsidR="007D60C9" w:rsidRPr="00E75925">
        <w:rPr>
          <w:rFonts w:cs="Arial"/>
          <w:w w:val="95"/>
        </w:rPr>
        <w:t xml:space="preserve">S FLEX </w:t>
      </w:r>
    </w:p>
    <w:p w14:paraId="2E8715E2" w14:textId="0C2FEED8" w:rsidR="0072253E" w:rsidRPr="00E75925" w:rsidRDefault="007D60C9" w:rsidP="008A68D0">
      <w:pPr>
        <w:spacing w:line="276" w:lineRule="auto"/>
        <w:ind w:left="-567"/>
        <w:rPr>
          <w:rFonts w:cs="Arial"/>
          <w:w w:val="95"/>
        </w:rPr>
      </w:pPr>
      <w:r w:rsidRPr="00E75925">
        <w:rPr>
          <w:rFonts w:cs="Arial"/>
          <w:w w:val="95"/>
        </w:rPr>
        <w:t>1-6.</w:t>
      </w:r>
    </w:p>
    <w:p w14:paraId="0F5F4E14" w14:textId="77777777" w:rsidR="00A45413" w:rsidRDefault="00A45413" w:rsidP="00382D53">
      <w:pPr>
        <w:spacing w:line="276" w:lineRule="auto"/>
        <w:ind w:left="-567"/>
        <w:rPr>
          <w:rFonts w:cs="Arial"/>
          <w:w w:val="95"/>
        </w:rPr>
      </w:pPr>
    </w:p>
    <w:p w14:paraId="564319F9" w14:textId="77777777" w:rsidR="008A3BAD" w:rsidRPr="000D6020" w:rsidRDefault="00634F57" w:rsidP="00CB537D">
      <w:pPr>
        <w:spacing w:line="276" w:lineRule="auto"/>
        <w:ind w:left="-567"/>
        <w:rPr>
          <w:rFonts w:cs="Arial"/>
          <w:b/>
          <w:w w:val="95"/>
        </w:rPr>
      </w:pPr>
      <w:r>
        <w:rPr>
          <w:rFonts w:cs="Arial"/>
          <w:b/>
          <w:w w:val="95"/>
        </w:rPr>
        <w:t>Die „Hölle“ als Schmuckkasterl</w:t>
      </w:r>
    </w:p>
    <w:p w14:paraId="674854F3" w14:textId="77777777" w:rsidR="00F72638" w:rsidRPr="00BB1D10" w:rsidRDefault="00A46D7D" w:rsidP="00183FE8">
      <w:pPr>
        <w:spacing w:line="276" w:lineRule="auto"/>
        <w:ind w:left="-567"/>
        <w:rPr>
          <w:rFonts w:cs="Arial"/>
          <w:w w:val="95"/>
        </w:rPr>
      </w:pPr>
      <w:r>
        <w:rPr>
          <w:rFonts w:cs="Arial"/>
          <w:w w:val="95"/>
        </w:rPr>
        <w:t>Seit August 2015 steht die Tür der Höllentalangerhütte wieder für Bergsteiger offen</w:t>
      </w:r>
      <w:r w:rsidR="00F72638">
        <w:rPr>
          <w:rFonts w:cs="Arial"/>
          <w:w w:val="95"/>
        </w:rPr>
        <w:t xml:space="preserve"> – auch dank der professionellen Arbeit des Verarbeitungsbetriebs</w:t>
      </w:r>
      <w:r w:rsidR="008C397C">
        <w:rPr>
          <w:rFonts w:cs="Arial"/>
          <w:w w:val="95"/>
        </w:rPr>
        <w:t xml:space="preserve">. </w:t>
      </w:r>
      <w:r w:rsidR="00F72638" w:rsidRPr="00BB1D10">
        <w:rPr>
          <w:rFonts w:cs="Arial"/>
          <w:w w:val="95"/>
        </w:rPr>
        <w:t>„Die ‚Neue Hölle’ ist ein Schm</w:t>
      </w:r>
      <w:r w:rsidR="008C397C">
        <w:rPr>
          <w:rFonts w:cs="Arial"/>
          <w:w w:val="95"/>
        </w:rPr>
        <w:t xml:space="preserve">uckkasterl geworden“, schreiben die Pächter </w:t>
      </w:r>
      <w:r w:rsidR="00F72638" w:rsidRPr="00BB1D10">
        <w:rPr>
          <w:rFonts w:cs="Arial"/>
          <w:w w:val="95"/>
        </w:rPr>
        <w:t xml:space="preserve">auf der Internetseite. </w:t>
      </w:r>
      <w:r w:rsidR="00BB1D10" w:rsidRPr="00BB1D10">
        <w:rPr>
          <w:rFonts w:cs="Arial"/>
          <w:w w:val="95"/>
        </w:rPr>
        <w:t xml:space="preserve">Und auch Hüttenbetreuer Thomas Gesell </w:t>
      </w:r>
      <w:r w:rsidR="00BB1D10">
        <w:rPr>
          <w:rFonts w:cs="Arial"/>
          <w:w w:val="95"/>
        </w:rPr>
        <w:t>ist glücklich, dass die Arbeiten so gut geklappt haben. „Das wird Maßstäbe für den Hüttenbau der Zukunft setzen.“</w:t>
      </w:r>
    </w:p>
    <w:p w14:paraId="5CEFD2E8" w14:textId="77777777" w:rsidR="0097048C" w:rsidRDefault="0097048C" w:rsidP="00D550DD">
      <w:pPr>
        <w:spacing w:line="276" w:lineRule="auto"/>
        <w:ind w:left="-567"/>
        <w:rPr>
          <w:rFonts w:cs="Arial"/>
          <w:b/>
          <w:w w:val="95"/>
        </w:rPr>
      </w:pPr>
    </w:p>
    <w:p w14:paraId="777AE5F2" w14:textId="77777777" w:rsidR="00E3004A" w:rsidRPr="009478C3" w:rsidRDefault="00E3004A" w:rsidP="00D550DD">
      <w:pPr>
        <w:spacing w:line="276" w:lineRule="auto"/>
        <w:ind w:left="-567"/>
        <w:rPr>
          <w:rFonts w:cs="Arial"/>
          <w:b/>
          <w:w w:val="95"/>
        </w:rPr>
      </w:pPr>
    </w:p>
    <w:p w14:paraId="40D462AF" w14:textId="77777777" w:rsidR="000E4C76" w:rsidRPr="009478C3" w:rsidRDefault="0055752C" w:rsidP="00D550DD">
      <w:pPr>
        <w:spacing w:line="276" w:lineRule="auto"/>
        <w:ind w:left="-567"/>
        <w:rPr>
          <w:rFonts w:cs="Arial"/>
          <w:b/>
          <w:w w:val="95"/>
        </w:rPr>
      </w:pPr>
      <w:r w:rsidRPr="009478C3">
        <w:rPr>
          <w:rFonts w:cs="Arial"/>
          <w:b/>
          <w:w w:val="95"/>
        </w:rPr>
        <w:t xml:space="preserve">Über </w:t>
      </w:r>
      <w:r w:rsidR="00217F68" w:rsidRPr="009478C3">
        <w:rPr>
          <w:rFonts w:cs="Arial"/>
          <w:b/>
          <w:w w:val="95"/>
        </w:rPr>
        <w:t>die Höllentalangerhüte</w:t>
      </w:r>
    </w:p>
    <w:p w14:paraId="2EDAB176" w14:textId="77777777" w:rsidR="00520DCB" w:rsidRDefault="00A554E3" w:rsidP="00D550DD">
      <w:pPr>
        <w:spacing w:line="276" w:lineRule="auto"/>
        <w:ind w:left="-567"/>
        <w:rPr>
          <w:rFonts w:cs="Arial"/>
          <w:w w:val="95"/>
        </w:rPr>
      </w:pPr>
      <w:r>
        <w:rPr>
          <w:rFonts w:cs="Arial"/>
          <w:w w:val="95"/>
        </w:rPr>
        <w:t xml:space="preserve">Die Höllentalangerhütte bietet auf der </w:t>
      </w:r>
      <w:r w:rsidR="00382D53" w:rsidRPr="00A554E3">
        <w:rPr>
          <w:rFonts w:cs="Arial"/>
          <w:w w:val="95"/>
        </w:rPr>
        <w:t xml:space="preserve">Terrasse </w:t>
      </w:r>
      <w:r>
        <w:rPr>
          <w:rFonts w:cs="Arial"/>
          <w:w w:val="95"/>
        </w:rPr>
        <w:t xml:space="preserve">Platz </w:t>
      </w:r>
      <w:r w:rsidR="00382D53" w:rsidRPr="00A554E3">
        <w:rPr>
          <w:rFonts w:cs="Arial"/>
          <w:w w:val="95"/>
        </w:rPr>
        <w:t xml:space="preserve">für 400 Personen. Bis zu 1500 Tagesgäste </w:t>
      </w:r>
      <w:r w:rsidR="00A10481">
        <w:rPr>
          <w:rFonts w:cs="Arial"/>
          <w:w w:val="95"/>
        </w:rPr>
        <w:t>können hier verköstigt werden</w:t>
      </w:r>
      <w:r w:rsidR="00382D53" w:rsidRPr="00A554E3">
        <w:rPr>
          <w:rFonts w:cs="Arial"/>
          <w:w w:val="95"/>
        </w:rPr>
        <w:t xml:space="preserve">. </w:t>
      </w:r>
      <w:r w:rsidR="00A10481">
        <w:rPr>
          <w:rFonts w:cs="Arial"/>
          <w:w w:val="95"/>
        </w:rPr>
        <w:t xml:space="preserve">Für die Übernachtung stehen insgesamt 106 Schlafplätze zur Verfügung, </w:t>
      </w:r>
      <w:r w:rsidR="00217F68" w:rsidRPr="009478C3">
        <w:rPr>
          <w:rFonts w:cs="Arial"/>
          <w:w w:val="95"/>
        </w:rPr>
        <w:t>2 Ma</w:t>
      </w:r>
      <w:r w:rsidR="00A10481">
        <w:rPr>
          <w:rFonts w:cs="Arial"/>
          <w:w w:val="95"/>
        </w:rPr>
        <w:t xml:space="preserve">tratzenlager mit je 23 Plätzen und </w:t>
      </w:r>
      <w:r w:rsidR="00217F68" w:rsidRPr="009478C3">
        <w:rPr>
          <w:rFonts w:cs="Arial"/>
          <w:w w:val="95"/>
        </w:rPr>
        <w:t>10 Sechsbettzimmer</w:t>
      </w:r>
      <w:r w:rsidR="00A10481">
        <w:rPr>
          <w:rFonts w:cs="Arial"/>
          <w:w w:val="95"/>
        </w:rPr>
        <w:t>.</w:t>
      </w:r>
      <w:r w:rsidR="0021615C">
        <w:rPr>
          <w:rFonts w:cs="Arial"/>
          <w:w w:val="95"/>
        </w:rPr>
        <w:t xml:space="preserve"> Betreiber </w:t>
      </w:r>
      <w:r w:rsidR="009D6D3B">
        <w:rPr>
          <w:rFonts w:cs="Arial"/>
          <w:w w:val="95"/>
        </w:rPr>
        <w:t xml:space="preserve">ist die Sektion München des Deutschen Alpenvereins. Die Planung des Ersatzbaus </w:t>
      </w:r>
      <w:r w:rsidR="00DC3E44">
        <w:rPr>
          <w:rFonts w:cs="Arial"/>
          <w:w w:val="95"/>
        </w:rPr>
        <w:t>lag in der Hand von</w:t>
      </w:r>
      <w:r w:rsidR="009D6D3B">
        <w:rPr>
          <w:rFonts w:cs="Arial"/>
          <w:w w:val="95"/>
        </w:rPr>
        <w:t xml:space="preserve"> </w:t>
      </w:r>
      <w:r w:rsidR="009D6D3B" w:rsidRPr="009D6D3B">
        <w:rPr>
          <w:rFonts w:cs="Arial"/>
          <w:w w:val="95"/>
        </w:rPr>
        <w:t>Homann.Zehl Architekten</w:t>
      </w:r>
      <w:r w:rsidR="009D6D3B">
        <w:rPr>
          <w:rFonts w:cs="Arial"/>
          <w:w w:val="95"/>
        </w:rPr>
        <w:t>.</w:t>
      </w:r>
    </w:p>
    <w:p w14:paraId="16D6C633" w14:textId="77777777" w:rsidR="00A10481" w:rsidRDefault="00A10481" w:rsidP="00D550DD">
      <w:pPr>
        <w:spacing w:line="276" w:lineRule="auto"/>
        <w:ind w:left="-567"/>
        <w:rPr>
          <w:rFonts w:cs="Arial"/>
          <w:w w:val="95"/>
        </w:rPr>
      </w:pPr>
    </w:p>
    <w:p w14:paraId="487E4D32" w14:textId="77777777" w:rsidR="00A10481" w:rsidRPr="009478C3" w:rsidRDefault="00A10481" w:rsidP="00D550DD">
      <w:pPr>
        <w:spacing w:line="276" w:lineRule="auto"/>
        <w:ind w:left="-567"/>
        <w:rPr>
          <w:rFonts w:cs="Arial"/>
          <w:w w:val="95"/>
        </w:rPr>
      </w:pPr>
    </w:p>
    <w:p w14:paraId="3064599F" w14:textId="77777777" w:rsidR="003442ED" w:rsidRPr="009478C3" w:rsidRDefault="002928BE" w:rsidP="00D550DD">
      <w:pPr>
        <w:pStyle w:val="Textkrper"/>
        <w:spacing w:line="276" w:lineRule="auto"/>
        <w:ind w:left="-567"/>
        <w:rPr>
          <w:rFonts w:cs="Arial"/>
          <w:b/>
          <w:w w:val="95"/>
          <w:sz w:val="20"/>
        </w:rPr>
      </w:pPr>
      <w:r w:rsidRPr="009478C3">
        <w:rPr>
          <w:rFonts w:cs="Arial"/>
          <w:b/>
          <w:w w:val="95"/>
          <w:sz w:val="20"/>
        </w:rPr>
        <w:t xml:space="preserve">Über </w:t>
      </w:r>
      <w:r w:rsidR="002D6C79" w:rsidRPr="009478C3">
        <w:rPr>
          <w:rFonts w:cs="Arial"/>
          <w:b/>
          <w:w w:val="95"/>
          <w:sz w:val="20"/>
        </w:rPr>
        <w:t>Ardex</w:t>
      </w:r>
    </w:p>
    <w:p w14:paraId="14CEF62A" w14:textId="77777777" w:rsidR="00F47963" w:rsidRDefault="00F47963" w:rsidP="00F47963">
      <w:pPr>
        <w:spacing w:line="276" w:lineRule="auto"/>
        <w:ind w:left="-567"/>
        <w:rPr>
          <w:rFonts w:cs="Arial"/>
          <w:w w:val="95"/>
        </w:rPr>
      </w:pPr>
      <w:r w:rsidRPr="007F00D1">
        <w:rPr>
          <w:rFonts w:cs="Arial"/>
          <w:w w:val="95"/>
        </w:rPr>
        <w:t xml:space="preserve">Die </w:t>
      </w:r>
      <w:bookmarkStart w:id="1" w:name="OLE_LINK9"/>
      <w:bookmarkStart w:id="2" w:name="OLE_LINK10"/>
      <w:bookmarkStart w:id="3" w:name="OLE_LINK11"/>
      <w:r>
        <w:rPr>
          <w:rFonts w:cs="Arial"/>
          <w:w w:val="95"/>
        </w:rPr>
        <w:t>Ardex</w:t>
      </w:r>
      <w:r w:rsidRPr="007F00D1">
        <w:rPr>
          <w:rFonts w:cs="Arial"/>
          <w:w w:val="95"/>
        </w:rPr>
        <w:t xml:space="preserve"> </w:t>
      </w:r>
      <w:bookmarkEnd w:id="1"/>
      <w:bookmarkEnd w:id="2"/>
      <w:bookmarkEnd w:id="3"/>
      <w:r w:rsidRPr="007F00D1">
        <w:rPr>
          <w:rFonts w:cs="Arial"/>
          <w:w w:val="95"/>
        </w:rPr>
        <w:t xml:space="preserve">GmbH ist einer der Weltmarktführer bei hochwertigen bauchemischen Spezialbaustoffen. Als Gesellschaft in Familienbesitz verfolgt das Unternehmen seit mehr als 60 Jahren einen nachhaltigen Wachstumskurs. Die </w:t>
      </w:r>
      <w:r>
        <w:rPr>
          <w:rFonts w:cs="Arial"/>
          <w:w w:val="95"/>
        </w:rPr>
        <w:t>Ardex</w:t>
      </w:r>
      <w:r w:rsidRPr="007F00D1">
        <w:rPr>
          <w:rFonts w:cs="Arial"/>
          <w:w w:val="95"/>
        </w:rPr>
        <w:t xml:space="preserve"> Gruppe beschäftigt heute über 2.</w:t>
      </w:r>
      <w:r>
        <w:rPr>
          <w:rFonts w:cs="Arial"/>
          <w:w w:val="95"/>
        </w:rPr>
        <w:t>4</w:t>
      </w:r>
      <w:r w:rsidRPr="007F00D1">
        <w:rPr>
          <w:rFonts w:cs="Arial"/>
          <w:w w:val="95"/>
        </w:rPr>
        <w:t xml:space="preserve">00 Mitarbeiter und ist in mehr als 50 Ländern auf allen Kontinenten präsent, im Kernmarkt Europa nahezu flächendeckend. Mit ihren </w:t>
      </w:r>
      <w:r>
        <w:rPr>
          <w:rFonts w:cs="Arial"/>
          <w:w w:val="95"/>
        </w:rPr>
        <w:t>13</w:t>
      </w:r>
      <w:r w:rsidRPr="007F00D1">
        <w:rPr>
          <w:rFonts w:cs="Arial"/>
          <w:w w:val="95"/>
        </w:rPr>
        <w:t xml:space="preserve"> großen Marken erwirtschaftet </w:t>
      </w:r>
      <w:r>
        <w:rPr>
          <w:rFonts w:cs="Arial"/>
          <w:w w:val="95"/>
        </w:rPr>
        <w:t>Ardex</w:t>
      </w:r>
      <w:r w:rsidRPr="007F00D1">
        <w:rPr>
          <w:rFonts w:cs="Arial"/>
          <w:w w:val="95"/>
        </w:rPr>
        <w:t xml:space="preserve"> weltweit einen Gesamtumsatz von mehr als </w:t>
      </w:r>
      <w:r>
        <w:rPr>
          <w:rFonts w:cs="Arial"/>
          <w:w w:val="95"/>
        </w:rPr>
        <w:t>610</w:t>
      </w:r>
      <w:r w:rsidRPr="007F00D1">
        <w:rPr>
          <w:rFonts w:cs="Arial"/>
          <w:w w:val="95"/>
        </w:rPr>
        <w:t xml:space="preserve"> Millionen Euro.</w:t>
      </w:r>
    </w:p>
    <w:p w14:paraId="62C67515" w14:textId="77777777" w:rsidR="00B804AE" w:rsidRPr="009478C3" w:rsidRDefault="00B804AE" w:rsidP="00D550DD">
      <w:pPr>
        <w:pStyle w:val="Textkrper"/>
        <w:spacing w:line="276" w:lineRule="auto"/>
        <w:ind w:left="-567"/>
        <w:rPr>
          <w:rFonts w:cs="Arial"/>
          <w:b/>
          <w:w w:val="95"/>
          <w:sz w:val="20"/>
        </w:rPr>
      </w:pPr>
    </w:p>
    <w:p w14:paraId="72869FEF" w14:textId="77777777" w:rsidR="0081623E" w:rsidRPr="009478C3" w:rsidRDefault="0081623E" w:rsidP="00D550DD">
      <w:pPr>
        <w:pStyle w:val="Textkrper"/>
        <w:spacing w:line="276" w:lineRule="auto"/>
        <w:ind w:left="-567"/>
        <w:rPr>
          <w:rFonts w:cs="Arial"/>
          <w:b/>
          <w:w w:val="95"/>
          <w:sz w:val="20"/>
        </w:rPr>
      </w:pPr>
    </w:p>
    <w:p w14:paraId="31B296F3" w14:textId="77777777" w:rsidR="006E672D" w:rsidRPr="009478C3" w:rsidRDefault="006E672D" w:rsidP="00D550DD">
      <w:pPr>
        <w:pStyle w:val="Textkrper"/>
        <w:spacing w:line="276" w:lineRule="auto"/>
        <w:ind w:left="-567"/>
        <w:rPr>
          <w:rFonts w:cs="Arial"/>
          <w:b/>
          <w:w w:val="95"/>
          <w:sz w:val="18"/>
          <w:szCs w:val="18"/>
        </w:rPr>
      </w:pPr>
      <w:r w:rsidRPr="009478C3">
        <w:rPr>
          <w:rFonts w:cs="Arial"/>
          <w:b/>
          <w:w w:val="95"/>
          <w:sz w:val="18"/>
          <w:szCs w:val="18"/>
        </w:rPr>
        <w:t>Presseanfragen bitte an:</w:t>
      </w:r>
    </w:p>
    <w:p w14:paraId="2B55BD53" w14:textId="77777777" w:rsidR="00BC624F" w:rsidRPr="009478C3" w:rsidRDefault="002D6C79" w:rsidP="00D550DD">
      <w:pPr>
        <w:spacing w:line="276" w:lineRule="auto"/>
        <w:ind w:left="-567"/>
        <w:rPr>
          <w:rFonts w:cs="Arial"/>
          <w:w w:val="95"/>
          <w:sz w:val="18"/>
          <w:szCs w:val="18"/>
        </w:rPr>
      </w:pPr>
      <w:r w:rsidRPr="009478C3">
        <w:rPr>
          <w:rFonts w:cs="Arial"/>
          <w:w w:val="95"/>
          <w:sz w:val="18"/>
          <w:szCs w:val="18"/>
        </w:rPr>
        <w:t>Ardex</w:t>
      </w:r>
      <w:r w:rsidR="00BC624F" w:rsidRPr="009478C3">
        <w:rPr>
          <w:rFonts w:cs="Arial"/>
          <w:w w:val="95"/>
          <w:sz w:val="18"/>
          <w:szCs w:val="18"/>
        </w:rPr>
        <w:t xml:space="preserve"> GmbH</w:t>
      </w:r>
    </w:p>
    <w:p w14:paraId="134CD2DA" w14:textId="77777777" w:rsidR="006E672D" w:rsidRPr="009478C3" w:rsidRDefault="007E5FE5" w:rsidP="00D550DD">
      <w:pPr>
        <w:spacing w:line="276" w:lineRule="auto"/>
        <w:ind w:left="-567"/>
        <w:rPr>
          <w:rFonts w:cs="Arial"/>
          <w:w w:val="95"/>
          <w:sz w:val="18"/>
          <w:szCs w:val="18"/>
        </w:rPr>
      </w:pPr>
      <w:r w:rsidRPr="009478C3">
        <w:rPr>
          <w:rFonts w:cs="Arial"/>
          <w:w w:val="95"/>
          <w:sz w:val="18"/>
          <w:szCs w:val="18"/>
        </w:rPr>
        <w:t xml:space="preserve">c/o </w:t>
      </w:r>
      <w:r w:rsidR="006E672D" w:rsidRPr="009478C3">
        <w:rPr>
          <w:rFonts w:cs="Arial"/>
          <w:w w:val="95"/>
          <w:sz w:val="18"/>
          <w:szCs w:val="18"/>
        </w:rPr>
        <w:t xml:space="preserve">Arts &amp; Others, </w:t>
      </w:r>
      <w:r w:rsidR="00723719" w:rsidRPr="009478C3">
        <w:rPr>
          <w:rFonts w:cs="Arial"/>
          <w:w w:val="95"/>
          <w:sz w:val="18"/>
          <w:szCs w:val="18"/>
        </w:rPr>
        <w:t>Gabriele Winter</w:t>
      </w:r>
      <w:r w:rsidR="006E672D" w:rsidRPr="009478C3">
        <w:rPr>
          <w:rFonts w:cs="Arial"/>
          <w:w w:val="95"/>
          <w:sz w:val="18"/>
          <w:szCs w:val="18"/>
        </w:rPr>
        <w:t xml:space="preserve">, </w:t>
      </w:r>
      <w:r w:rsidR="002928BE" w:rsidRPr="009478C3">
        <w:rPr>
          <w:rFonts w:cs="Arial"/>
          <w:w w:val="95"/>
          <w:sz w:val="18"/>
          <w:szCs w:val="18"/>
        </w:rPr>
        <w:t>Daimlerstraße 12, D-61352</w:t>
      </w:r>
      <w:r w:rsidR="006E672D" w:rsidRPr="009478C3">
        <w:rPr>
          <w:rFonts w:cs="Arial"/>
          <w:w w:val="95"/>
          <w:sz w:val="18"/>
          <w:szCs w:val="18"/>
        </w:rPr>
        <w:t xml:space="preserve"> Bad Homburg</w:t>
      </w:r>
    </w:p>
    <w:p w14:paraId="0541A36E" w14:textId="77777777" w:rsidR="006E672D" w:rsidRPr="009478C3" w:rsidRDefault="006E672D" w:rsidP="00D550DD">
      <w:pPr>
        <w:spacing w:line="276" w:lineRule="auto"/>
        <w:ind w:left="-567"/>
        <w:rPr>
          <w:rFonts w:cs="Arial"/>
          <w:w w:val="95"/>
          <w:sz w:val="18"/>
          <w:szCs w:val="18"/>
        </w:rPr>
      </w:pPr>
      <w:r w:rsidRPr="009478C3">
        <w:rPr>
          <w:rFonts w:cs="Arial"/>
          <w:w w:val="95"/>
          <w:sz w:val="18"/>
          <w:szCs w:val="18"/>
        </w:rPr>
        <w:t>Tel. 06172/9022-1</w:t>
      </w:r>
      <w:r w:rsidR="00723719" w:rsidRPr="009478C3">
        <w:rPr>
          <w:rFonts w:cs="Arial"/>
          <w:w w:val="95"/>
          <w:sz w:val="18"/>
          <w:szCs w:val="18"/>
        </w:rPr>
        <w:t>22</w:t>
      </w:r>
      <w:r w:rsidRPr="009478C3">
        <w:rPr>
          <w:rFonts w:cs="Arial"/>
          <w:w w:val="95"/>
          <w:sz w:val="18"/>
          <w:szCs w:val="18"/>
        </w:rPr>
        <w:t xml:space="preserve">, </w:t>
      </w:r>
      <w:hyperlink r:id="rId9" w:history="1">
        <w:r w:rsidR="00723719" w:rsidRPr="009478C3">
          <w:rPr>
            <w:rFonts w:cs="Arial"/>
            <w:w w:val="95"/>
            <w:sz w:val="18"/>
            <w:szCs w:val="18"/>
          </w:rPr>
          <w:t>g.winter</w:t>
        </w:r>
        <w:r w:rsidRPr="009478C3">
          <w:rPr>
            <w:rFonts w:cs="Arial"/>
            <w:w w:val="95"/>
            <w:sz w:val="18"/>
            <w:szCs w:val="18"/>
          </w:rPr>
          <w:t>@arts-others.de</w:t>
        </w:r>
      </w:hyperlink>
    </w:p>
    <w:p w14:paraId="42276936" w14:textId="77777777" w:rsidR="00602139" w:rsidRPr="009478C3" w:rsidRDefault="00602139" w:rsidP="00D550DD">
      <w:pPr>
        <w:pStyle w:val="Textkrper"/>
        <w:spacing w:line="276" w:lineRule="auto"/>
        <w:ind w:left="-567"/>
        <w:rPr>
          <w:rFonts w:cs="Arial"/>
          <w:w w:val="95"/>
          <w:sz w:val="20"/>
        </w:rPr>
      </w:pPr>
    </w:p>
    <w:p w14:paraId="7CFC0392" w14:textId="77777777" w:rsidR="00691A33" w:rsidRPr="009478C3" w:rsidRDefault="00691A33" w:rsidP="00D550DD">
      <w:pPr>
        <w:pStyle w:val="Textkrper"/>
        <w:spacing w:line="276" w:lineRule="auto"/>
        <w:ind w:left="-567"/>
        <w:rPr>
          <w:rFonts w:cs="Arial"/>
          <w:w w:val="95"/>
          <w:sz w:val="20"/>
        </w:rPr>
      </w:pPr>
    </w:p>
    <w:sectPr w:rsidR="00691A33" w:rsidRPr="009478C3" w:rsidSect="005660E4">
      <w:headerReference w:type="even" r:id="rId10"/>
      <w:headerReference w:type="default" r:id="rId11"/>
      <w:footerReference w:type="even" r:id="rId12"/>
      <w:footerReference w:type="default" r:id="rId13"/>
      <w:headerReference w:type="first" r:id="rId14"/>
      <w:footerReference w:type="first" r:id="rId15"/>
      <w:pgSz w:w="11900" w:h="16840"/>
      <w:pgMar w:top="1418" w:right="1694" w:bottom="2694" w:left="2694" w:header="720" w:footer="720" w:gutter="0"/>
      <w:cols w:space="720"/>
      <w:titlePg/>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871CD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AF836" w14:textId="77777777" w:rsidR="00284709" w:rsidRDefault="00284709">
      <w:r>
        <w:separator/>
      </w:r>
    </w:p>
  </w:endnote>
  <w:endnote w:type="continuationSeparator" w:id="0">
    <w:p w14:paraId="13B6A08F" w14:textId="77777777" w:rsidR="00284709" w:rsidRDefault="0028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3000AEF" w:usb1="5000A1FF" w:usb2="00000000" w:usb3="00000000" w:csb0="000001BF" w:csb1="00000000"/>
  </w:font>
  <w:font w:name="News Gothic MT">
    <w:panose1 w:val="020B0504020203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6A0210" w14:textId="77777777" w:rsidR="00284709" w:rsidRDefault="00314A27" w:rsidP="00BC50C7">
    <w:pPr>
      <w:pStyle w:val="Fuzeile"/>
      <w:framePr w:wrap="around" w:vAnchor="text" w:hAnchor="margin" w:xAlign="right" w:y="1"/>
      <w:rPr>
        <w:rStyle w:val="Seitenzahl"/>
      </w:rPr>
    </w:pPr>
    <w:r>
      <w:rPr>
        <w:rStyle w:val="Seitenzahl"/>
      </w:rPr>
      <w:fldChar w:fldCharType="begin"/>
    </w:r>
    <w:r w:rsidR="00284709">
      <w:rPr>
        <w:rStyle w:val="Seitenzahl"/>
      </w:rPr>
      <w:instrText xml:space="preserve">PAGE  </w:instrText>
    </w:r>
    <w:r>
      <w:rPr>
        <w:rStyle w:val="Seitenzahl"/>
      </w:rPr>
      <w:fldChar w:fldCharType="end"/>
    </w:r>
  </w:p>
  <w:p w14:paraId="09DE1D2C" w14:textId="77777777" w:rsidR="00284709" w:rsidRDefault="00284709" w:rsidP="000B4213">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B69CC0B" w14:textId="77777777" w:rsidR="00284709" w:rsidRPr="00A862E3" w:rsidRDefault="00C9473C" w:rsidP="00C06DEB">
    <w:pPr>
      <w:pStyle w:val="Fuzeile"/>
      <w:spacing w:line="276" w:lineRule="auto"/>
      <w:ind w:left="-567"/>
      <w:rPr>
        <w:rFonts w:cs="Arial"/>
        <w:color w:val="8F9799"/>
        <w:sz w:val="16"/>
        <w:szCs w:val="16"/>
      </w:rPr>
    </w:pPr>
    <w:r>
      <w:rPr>
        <w:rFonts w:cs="Arial"/>
        <w:noProof/>
        <w:color w:val="8F9799"/>
        <w:sz w:val="16"/>
        <w:szCs w:val="16"/>
      </w:rPr>
      <w:pict w14:anchorId="7754395A">
        <v:line id="Gerade Verbindung 3" o:spid="_x0000_s4100" style="position:absolute;left:0;text-align:left;z-index:251657216;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margin;mso-height-relative:margin" from="-27.8pt,-36.95pt" to="376.8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" strokecolor="#8f9799" strokeweight="1pt">
          <o:lock v:ext="edit" shapetype="f"/>
        </v:line>
      </w:pict>
    </w:r>
    <w:r w:rsidR="00284709" w:rsidRPr="00A862E3">
      <w:rPr>
        <w:rFonts w:cs="Arial"/>
        <w:color w:val="8F9799"/>
        <w:sz w:val="16"/>
        <w:szCs w:val="16"/>
      </w:rPr>
      <w:t>ARDEX</w:t>
    </w:r>
    <w:r>
      <w:rPr>
        <w:rFonts w:cs="Arial"/>
        <w:noProof/>
        <w:color w:val="8F9799"/>
        <w:sz w:val="16"/>
        <w:szCs w:val="16"/>
      </w:rPr>
      <w:pict w14:anchorId="75292AED">
        <v:rect id="Rechteck 6" o:spid="_x0000_s4099" style="position:absolute;left:0;text-align:left;margin-left:-333.45pt;margin-top:670.75pt;width:630pt;height: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" fillcolor="#99a1a3" strokecolor="#8f9799">
          <v:shadow on="t" opacity="22936f" origin=",.5" offset="0,23000emu"/>
        </v:rect>
      </w:pict>
    </w:r>
    <w:r w:rsidR="00284709" w:rsidRPr="00A862E3">
      <w:rPr>
        <w:rFonts w:cs="Arial"/>
        <w:color w:val="8F9799"/>
        <w:sz w:val="16"/>
        <w:szCs w:val="16"/>
      </w:rPr>
      <w:t xml:space="preserve"> GmbH, Friedrich-Ebert-Straße 45, D-58453 Witten</w:t>
    </w:r>
  </w:p>
  <w:p w14:paraId="14C57DDE" w14:textId="77777777" w:rsidR="00284709" w:rsidRPr="00A862E3" w:rsidRDefault="00284709" w:rsidP="00B11E67">
    <w:pPr>
      <w:pStyle w:val="Fuzeile"/>
      <w:spacing w:line="276" w:lineRule="auto"/>
      <w:ind w:left="-567"/>
      <w:rPr>
        <w:rFonts w:cs="Arial"/>
        <w:color w:val="8F9799"/>
        <w:sz w:val="16"/>
        <w:szCs w:val="16"/>
        <w:lang w:val="en-US"/>
      </w:rPr>
    </w:pPr>
    <w:r w:rsidRPr="00A862E3">
      <w:rPr>
        <w:rFonts w:cs="Arial"/>
        <w:color w:val="8F9799"/>
        <w:sz w:val="16"/>
        <w:szCs w:val="16"/>
        <w:lang w:val="en-US"/>
      </w:rPr>
      <w:t>Tel.: +49(0) 23 02/664-0, Fax: +49(0) 23 02/664-300, kundendienst@Ardex.de, www.Ardex.de</w:t>
    </w:r>
  </w:p>
  <w:p w14:paraId="777A6624" w14:textId="77777777" w:rsidR="00284709" w:rsidRPr="00A862E3" w:rsidRDefault="00284709" w:rsidP="00B11E67">
    <w:pPr>
      <w:pStyle w:val="Fuzeile"/>
      <w:spacing w:line="276" w:lineRule="auto"/>
      <w:ind w:left="-567"/>
      <w:rPr>
        <w:rFonts w:cs="Arial"/>
        <w:color w:val="8F9799"/>
        <w:sz w:val="16"/>
        <w:szCs w:val="16"/>
      </w:rPr>
    </w:pPr>
    <w:r w:rsidRPr="00A862E3">
      <w:rPr>
        <w:rFonts w:cs="Arial"/>
        <w:color w:val="8F9799"/>
        <w:sz w:val="16"/>
        <w:szCs w:val="16"/>
      </w:rPr>
      <w:t>Geschäftsführer: Vors. Mark Eslamlooy, Dr. Ulrich Dahlhoff</w:t>
    </w:r>
    <w:r>
      <w:rPr>
        <w:rFonts w:cs="Arial"/>
        <w:color w:val="8F9799"/>
        <w:sz w:val="16"/>
        <w:szCs w:val="16"/>
      </w:rPr>
      <w:t xml:space="preserve">, </w:t>
    </w:r>
    <w:r w:rsidRPr="00705302">
      <w:rPr>
        <w:rFonts w:cs="Arial"/>
        <w:color w:val="8F9799"/>
        <w:sz w:val="16"/>
        <w:szCs w:val="16"/>
      </w:rPr>
      <w:t>Dr. Hubert Motzet</w:t>
    </w:r>
  </w:p>
  <w:p w14:paraId="2DAD71A2" w14:textId="77777777" w:rsidR="00284709" w:rsidRPr="00A862E3" w:rsidRDefault="00284709" w:rsidP="006904B8">
    <w:pPr>
      <w:pStyle w:val="Fuzeile"/>
      <w:ind w:left="-567"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2CB3290" w14:textId="77777777" w:rsidR="00284709" w:rsidRPr="00233412" w:rsidRDefault="00C9473C" w:rsidP="0081623E">
    <w:pPr>
      <w:pStyle w:val="Fuzeile"/>
      <w:spacing w:line="276" w:lineRule="auto"/>
      <w:ind w:left="-567"/>
      <w:rPr>
        <w:rFonts w:cs="Arial"/>
        <w:color w:val="8F9799"/>
        <w:sz w:val="16"/>
        <w:szCs w:val="16"/>
      </w:rPr>
    </w:pPr>
    <w:r>
      <w:rPr>
        <w:rFonts w:cs="Arial"/>
        <w:noProof/>
        <w:color w:val="8F9799"/>
        <w:sz w:val="16"/>
        <w:szCs w:val="16"/>
      </w:rPr>
      <w:pict w14:anchorId="4760C267">
        <v:line id="Gerade Verbindung 2" o:spid="_x0000_s4098" style="position:absolute;left:0;text-align:left;z-index:251659264;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margin;mso-height-relative:margin" from="-27.8pt,-36.95pt" to="376.8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" strokecolor="#8f9799" strokeweight="1pt">
          <o:lock v:ext="edit" shapetype="f"/>
        </v:line>
      </w:pict>
    </w:r>
    <w:r w:rsidR="00284709" w:rsidRPr="00233412">
      <w:rPr>
        <w:rFonts w:cs="Arial"/>
        <w:color w:val="8F9799"/>
        <w:sz w:val="16"/>
        <w:szCs w:val="16"/>
      </w:rPr>
      <w:t>ARDEX</w:t>
    </w:r>
    <w:r>
      <w:rPr>
        <w:rFonts w:cs="Arial"/>
        <w:noProof/>
        <w:color w:val="8F9799"/>
        <w:sz w:val="16"/>
        <w:szCs w:val="16"/>
      </w:rPr>
      <w:pict w14:anchorId="660ED071">
        <v:rect id="Rechteck 4" o:spid="_x0000_s4097" style="position:absolute;left:0;text-align:left;margin-left:-333.45pt;margin-top:670.75pt;width:630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" fillcolor="#99a1a3" strokecolor="#8f9799">
          <v:shadow on="t" opacity="22936f" origin=",.5" offset="0,23000emu"/>
        </v:rect>
      </w:pict>
    </w:r>
    <w:r w:rsidR="00284709" w:rsidRPr="00233412">
      <w:rPr>
        <w:rFonts w:cs="Arial"/>
        <w:color w:val="8F9799"/>
        <w:sz w:val="16"/>
        <w:szCs w:val="16"/>
      </w:rPr>
      <w:t xml:space="preserve"> GmbH, Friedrich-Ebert-Straße 45, D-58453 Witten</w:t>
    </w:r>
  </w:p>
  <w:p w14:paraId="785FA616" w14:textId="77777777" w:rsidR="00284709" w:rsidRPr="00233412" w:rsidRDefault="00284709" w:rsidP="0081623E">
    <w:pPr>
      <w:pStyle w:val="Fuzeile"/>
      <w:spacing w:line="276" w:lineRule="auto"/>
      <w:ind w:left="-567"/>
      <w:rPr>
        <w:rFonts w:cs="Arial"/>
        <w:color w:val="8F9799"/>
        <w:sz w:val="16"/>
        <w:szCs w:val="16"/>
        <w:lang w:val="en-US"/>
      </w:rPr>
    </w:pPr>
    <w:r w:rsidRPr="00233412">
      <w:rPr>
        <w:rFonts w:cs="Arial"/>
        <w:color w:val="8F9799"/>
        <w:sz w:val="16"/>
        <w:szCs w:val="16"/>
        <w:lang w:val="en-US"/>
      </w:rPr>
      <w:t>Tel.: +49(0) 23 02/664-0, Fax: +49(0) 23 02/664-300, kundendienst@Ardex.de, www.Ardex.de</w:t>
    </w:r>
  </w:p>
  <w:p w14:paraId="087389DD" w14:textId="77777777" w:rsidR="00284709" w:rsidRPr="00705302" w:rsidRDefault="00284709" w:rsidP="00D22209">
    <w:pPr>
      <w:pStyle w:val="Fuzeile"/>
      <w:spacing w:line="276" w:lineRule="auto"/>
      <w:ind w:left="-567"/>
      <w:rPr>
        <w:rFonts w:cs="Arial"/>
        <w:color w:val="8F9799"/>
        <w:sz w:val="16"/>
        <w:szCs w:val="16"/>
      </w:rPr>
    </w:pPr>
    <w:r w:rsidRPr="00705302">
      <w:rPr>
        <w:rFonts w:cs="Arial"/>
        <w:color w:val="8F9799"/>
        <w:sz w:val="16"/>
        <w:szCs w:val="16"/>
      </w:rPr>
      <w:t>Geschäftsführer: Vors. Mark Eslamlooy, Dr. Ulrich Dahlhoff,</w:t>
    </w:r>
    <w:r>
      <w:rPr>
        <w:rFonts w:cs="Arial"/>
        <w:color w:val="8F9799"/>
        <w:sz w:val="16"/>
        <w:szCs w:val="16"/>
      </w:rPr>
      <w:t xml:space="preserve"> </w:t>
    </w:r>
    <w:r w:rsidRPr="00705302">
      <w:rPr>
        <w:rFonts w:cs="Arial"/>
        <w:color w:val="8F9799"/>
        <w:sz w:val="16"/>
        <w:szCs w:val="16"/>
      </w:rPr>
      <w:t>Dr. Hubert Motzet</w:t>
    </w:r>
  </w:p>
  <w:p w14:paraId="537C9E1A" w14:textId="77777777" w:rsidR="00284709" w:rsidRPr="00233412" w:rsidRDefault="00284709">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AE09A" w14:textId="77777777" w:rsidR="00284709" w:rsidRDefault="00284709">
      <w:r>
        <w:separator/>
      </w:r>
    </w:p>
  </w:footnote>
  <w:footnote w:type="continuationSeparator" w:id="0">
    <w:p w14:paraId="5BF5D958" w14:textId="77777777" w:rsidR="00284709" w:rsidRDefault="002847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8B5A433" w14:textId="77777777" w:rsidR="00284709" w:rsidRDefault="00284709">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325D03" w14:textId="77777777" w:rsidR="00284709" w:rsidRPr="005C2B5C" w:rsidRDefault="00314A27" w:rsidP="0014009C">
    <w:pPr>
      <w:pStyle w:val="Fuzeile"/>
      <w:framePr w:wrap="around" w:vAnchor="text" w:hAnchor="page" w:x="10174" w:y="481"/>
      <w:rPr>
        <w:rStyle w:val="Seitenzahl"/>
      </w:rPr>
    </w:pPr>
    <w:r w:rsidRPr="005C2B5C">
      <w:rPr>
        <w:rStyle w:val="Seitenzahl"/>
        <w:rFonts w:ascii="News Gothic MT" w:hAnsi="News Gothic MT"/>
        <w:sz w:val="18"/>
        <w:szCs w:val="18"/>
      </w:rPr>
      <w:fldChar w:fldCharType="begin"/>
    </w:r>
    <w:r w:rsidR="00284709" w:rsidRPr="005C2B5C">
      <w:rPr>
        <w:rStyle w:val="Seitenzahl"/>
        <w:rFonts w:ascii="News Gothic MT" w:hAnsi="News Gothic MT"/>
        <w:sz w:val="18"/>
        <w:szCs w:val="18"/>
      </w:rPr>
      <w:instrText xml:space="preserve">PAGE  </w:instrText>
    </w:r>
    <w:r w:rsidRPr="005C2B5C">
      <w:rPr>
        <w:rStyle w:val="Seitenzahl"/>
        <w:rFonts w:ascii="News Gothic MT" w:hAnsi="News Gothic MT"/>
        <w:sz w:val="18"/>
        <w:szCs w:val="18"/>
      </w:rPr>
      <w:fldChar w:fldCharType="separate"/>
    </w:r>
    <w:r w:rsidR="00C9473C">
      <w:rPr>
        <w:rStyle w:val="Seitenzahl"/>
        <w:rFonts w:ascii="News Gothic MT" w:hAnsi="News Gothic MT"/>
        <w:noProof/>
        <w:sz w:val="18"/>
        <w:szCs w:val="18"/>
      </w:rPr>
      <w:t>2</w:t>
    </w:r>
    <w:r w:rsidRPr="005C2B5C">
      <w:rPr>
        <w:rStyle w:val="Seitenzahl"/>
        <w:rFonts w:ascii="News Gothic MT" w:hAnsi="News Gothic MT"/>
        <w:sz w:val="18"/>
        <w:szCs w:val="18"/>
      </w:rPr>
      <w:fldChar w:fldCharType="end"/>
    </w:r>
  </w:p>
  <w:p w14:paraId="28273733" w14:textId="77777777" w:rsidR="00284709" w:rsidRDefault="00284709">
    <w:pPr>
      <w:pStyle w:val="Kopfzei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CDFEAF" w14:textId="77777777" w:rsidR="00284709" w:rsidRDefault="00284709">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51758C"/>
    <w:multiLevelType w:val="hybridMultilevel"/>
    <w:tmpl w:val="0B90FE8E"/>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2">
    <w:nsid w:val="179F6922"/>
    <w:multiLevelType w:val="hybridMultilevel"/>
    <w:tmpl w:val="0F349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DD249FA"/>
    <w:multiLevelType w:val="hybridMultilevel"/>
    <w:tmpl w:val="6F70A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DF869B2"/>
    <w:multiLevelType w:val="hybridMultilevel"/>
    <w:tmpl w:val="1B7238D8"/>
    <w:lvl w:ilvl="0" w:tplc="E794C4C4">
      <w:start w:val="1"/>
      <w:numFmt w:val="decimal"/>
      <w:lvlText w:val="%1."/>
      <w:lvlJc w:val="left"/>
      <w:pPr>
        <w:ind w:left="-207" w:hanging="360"/>
      </w:pPr>
      <w:rPr>
        <w:rFonts w:hint="default"/>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abstractNum w:abstractNumId="5">
    <w:nsid w:val="20EA659F"/>
    <w:multiLevelType w:val="hybridMultilevel"/>
    <w:tmpl w:val="B408331A"/>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B370B49"/>
    <w:multiLevelType w:val="hybridMultilevel"/>
    <w:tmpl w:val="6676478C"/>
    <w:lvl w:ilvl="0" w:tplc="08260AE4">
      <w:start w:val="1"/>
      <w:numFmt w:val="bullet"/>
      <w:lvlText w:val=""/>
      <w:lvlJc w:val="left"/>
      <w:pPr>
        <w:ind w:left="454" w:hanging="45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ED27B8C"/>
    <w:multiLevelType w:val="hybridMultilevel"/>
    <w:tmpl w:val="0972D57A"/>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8">
    <w:nsid w:val="32FC28E8"/>
    <w:multiLevelType w:val="hybridMultilevel"/>
    <w:tmpl w:val="C1E61D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58B5C6A"/>
    <w:multiLevelType w:val="hybridMultilevel"/>
    <w:tmpl w:val="1CD689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3FF26FE5"/>
    <w:multiLevelType w:val="hybridMultilevel"/>
    <w:tmpl w:val="C34CF21E"/>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7B706C8"/>
    <w:multiLevelType w:val="hybridMultilevel"/>
    <w:tmpl w:val="C05C389E"/>
    <w:lvl w:ilvl="0" w:tplc="C9CE933A">
      <w:start w:val="1"/>
      <w:numFmt w:val="bullet"/>
      <w:lvlText w:val=""/>
      <w:lvlJc w:val="left"/>
      <w:pPr>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0447C92"/>
    <w:multiLevelType w:val="hybridMultilevel"/>
    <w:tmpl w:val="233632F4"/>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18D45AE"/>
    <w:multiLevelType w:val="hybridMultilevel"/>
    <w:tmpl w:val="F446D62E"/>
    <w:lvl w:ilvl="0" w:tplc="0407000F">
      <w:start w:val="1"/>
      <w:numFmt w:val="decimal"/>
      <w:lvlText w:val="%1."/>
      <w:lvlJc w:val="left"/>
      <w:pPr>
        <w:ind w:left="153" w:hanging="360"/>
      </w:pPr>
    </w:lvl>
    <w:lvl w:ilvl="1" w:tplc="04070019" w:tentative="1">
      <w:start w:val="1"/>
      <w:numFmt w:val="lowerLetter"/>
      <w:lvlText w:val="%2."/>
      <w:lvlJc w:val="left"/>
      <w:pPr>
        <w:ind w:left="873" w:hanging="360"/>
      </w:pPr>
    </w:lvl>
    <w:lvl w:ilvl="2" w:tplc="0407001B" w:tentative="1">
      <w:start w:val="1"/>
      <w:numFmt w:val="lowerRoman"/>
      <w:lvlText w:val="%3."/>
      <w:lvlJc w:val="right"/>
      <w:pPr>
        <w:ind w:left="1593" w:hanging="180"/>
      </w:pPr>
    </w:lvl>
    <w:lvl w:ilvl="3" w:tplc="0407000F" w:tentative="1">
      <w:start w:val="1"/>
      <w:numFmt w:val="decimal"/>
      <w:lvlText w:val="%4."/>
      <w:lvlJc w:val="left"/>
      <w:pPr>
        <w:ind w:left="2313" w:hanging="360"/>
      </w:pPr>
    </w:lvl>
    <w:lvl w:ilvl="4" w:tplc="04070019" w:tentative="1">
      <w:start w:val="1"/>
      <w:numFmt w:val="lowerLetter"/>
      <w:lvlText w:val="%5."/>
      <w:lvlJc w:val="left"/>
      <w:pPr>
        <w:ind w:left="3033" w:hanging="360"/>
      </w:pPr>
    </w:lvl>
    <w:lvl w:ilvl="5" w:tplc="0407001B" w:tentative="1">
      <w:start w:val="1"/>
      <w:numFmt w:val="lowerRoman"/>
      <w:lvlText w:val="%6."/>
      <w:lvlJc w:val="right"/>
      <w:pPr>
        <w:ind w:left="3753" w:hanging="180"/>
      </w:pPr>
    </w:lvl>
    <w:lvl w:ilvl="6" w:tplc="0407000F" w:tentative="1">
      <w:start w:val="1"/>
      <w:numFmt w:val="decimal"/>
      <w:lvlText w:val="%7."/>
      <w:lvlJc w:val="left"/>
      <w:pPr>
        <w:ind w:left="4473" w:hanging="360"/>
      </w:pPr>
    </w:lvl>
    <w:lvl w:ilvl="7" w:tplc="04070019" w:tentative="1">
      <w:start w:val="1"/>
      <w:numFmt w:val="lowerLetter"/>
      <w:lvlText w:val="%8."/>
      <w:lvlJc w:val="left"/>
      <w:pPr>
        <w:ind w:left="5193" w:hanging="360"/>
      </w:pPr>
    </w:lvl>
    <w:lvl w:ilvl="8" w:tplc="0407001B" w:tentative="1">
      <w:start w:val="1"/>
      <w:numFmt w:val="lowerRoman"/>
      <w:lvlText w:val="%9."/>
      <w:lvlJc w:val="right"/>
      <w:pPr>
        <w:ind w:left="5913" w:hanging="180"/>
      </w:pPr>
    </w:lvl>
  </w:abstractNum>
  <w:abstractNum w:abstractNumId="14">
    <w:nsid w:val="60C947B1"/>
    <w:multiLevelType w:val="hybridMultilevel"/>
    <w:tmpl w:val="2A22B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5BC3B94"/>
    <w:multiLevelType w:val="hybridMultilevel"/>
    <w:tmpl w:val="C71E6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5"/>
  </w:num>
  <w:num w:numId="4">
    <w:abstractNumId w:val="6"/>
  </w:num>
  <w:num w:numId="5">
    <w:abstractNumId w:val="11"/>
  </w:num>
  <w:num w:numId="6">
    <w:abstractNumId w:val="8"/>
  </w:num>
  <w:num w:numId="7">
    <w:abstractNumId w:val="2"/>
  </w:num>
  <w:num w:numId="8">
    <w:abstractNumId w:val="0"/>
  </w:num>
  <w:num w:numId="9">
    <w:abstractNumId w:val="14"/>
  </w:num>
  <w:num w:numId="10">
    <w:abstractNumId w:val="15"/>
  </w:num>
  <w:num w:numId="11">
    <w:abstractNumId w:val="1"/>
  </w:num>
  <w:num w:numId="12">
    <w:abstractNumId w:val="3"/>
  </w:num>
  <w:num w:numId="13">
    <w:abstractNumId w:val="13"/>
  </w:num>
  <w:num w:numId="14">
    <w:abstractNumId w:val="9"/>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0D02BD"/>
    <w:rsid w:val="00000196"/>
    <w:rsid w:val="00000F02"/>
    <w:rsid w:val="000029FA"/>
    <w:rsid w:val="000122D9"/>
    <w:rsid w:val="00013C36"/>
    <w:rsid w:val="00013CF2"/>
    <w:rsid w:val="000147CA"/>
    <w:rsid w:val="00014B3F"/>
    <w:rsid w:val="000174D9"/>
    <w:rsid w:val="00021DED"/>
    <w:rsid w:val="00022144"/>
    <w:rsid w:val="000227E3"/>
    <w:rsid w:val="000251D7"/>
    <w:rsid w:val="00026EF1"/>
    <w:rsid w:val="00030A47"/>
    <w:rsid w:val="00030E19"/>
    <w:rsid w:val="0003177B"/>
    <w:rsid w:val="0003392E"/>
    <w:rsid w:val="000351D8"/>
    <w:rsid w:val="000354FA"/>
    <w:rsid w:val="0003580C"/>
    <w:rsid w:val="00035955"/>
    <w:rsid w:val="00035F8F"/>
    <w:rsid w:val="00036BCA"/>
    <w:rsid w:val="0004349B"/>
    <w:rsid w:val="00043C65"/>
    <w:rsid w:val="0004542E"/>
    <w:rsid w:val="00046B3D"/>
    <w:rsid w:val="00050DDC"/>
    <w:rsid w:val="00052320"/>
    <w:rsid w:val="0005306F"/>
    <w:rsid w:val="0005330C"/>
    <w:rsid w:val="00053393"/>
    <w:rsid w:val="00053C5F"/>
    <w:rsid w:val="00055DDF"/>
    <w:rsid w:val="000578CF"/>
    <w:rsid w:val="000614C1"/>
    <w:rsid w:val="00062571"/>
    <w:rsid w:val="00063407"/>
    <w:rsid w:val="000636C5"/>
    <w:rsid w:val="00063A55"/>
    <w:rsid w:val="00063E97"/>
    <w:rsid w:val="00064798"/>
    <w:rsid w:val="00066096"/>
    <w:rsid w:val="00066E0D"/>
    <w:rsid w:val="0006731D"/>
    <w:rsid w:val="000703E0"/>
    <w:rsid w:val="0007059B"/>
    <w:rsid w:val="00070825"/>
    <w:rsid w:val="00070C06"/>
    <w:rsid w:val="00071726"/>
    <w:rsid w:val="00071FF0"/>
    <w:rsid w:val="000726F0"/>
    <w:rsid w:val="00074657"/>
    <w:rsid w:val="00074718"/>
    <w:rsid w:val="00075E39"/>
    <w:rsid w:val="00075EE6"/>
    <w:rsid w:val="000776CF"/>
    <w:rsid w:val="00081398"/>
    <w:rsid w:val="00082D7A"/>
    <w:rsid w:val="000844E9"/>
    <w:rsid w:val="00084BAA"/>
    <w:rsid w:val="0008579D"/>
    <w:rsid w:val="00085B8A"/>
    <w:rsid w:val="00087C0A"/>
    <w:rsid w:val="00087C97"/>
    <w:rsid w:val="000906AA"/>
    <w:rsid w:val="00090E98"/>
    <w:rsid w:val="000923DA"/>
    <w:rsid w:val="0009241E"/>
    <w:rsid w:val="00092762"/>
    <w:rsid w:val="00093B2C"/>
    <w:rsid w:val="000944F5"/>
    <w:rsid w:val="0009490E"/>
    <w:rsid w:val="00095A98"/>
    <w:rsid w:val="00095AB2"/>
    <w:rsid w:val="0009740A"/>
    <w:rsid w:val="000A0AD7"/>
    <w:rsid w:val="000A0CCE"/>
    <w:rsid w:val="000A1EA4"/>
    <w:rsid w:val="000A2F47"/>
    <w:rsid w:val="000A3DDB"/>
    <w:rsid w:val="000A6EB4"/>
    <w:rsid w:val="000A7463"/>
    <w:rsid w:val="000B053F"/>
    <w:rsid w:val="000B2826"/>
    <w:rsid w:val="000B33D6"/>
    <w:rsid w:val="000B4213"/>
    <w:rsid w:val="000C07D8"/>
    <w:rsid w:val="000C3CA1"/>
    <w:rsid w:val="000C42BE"/>
    <w:rsid w:val="000C7C10"/>
    <w:rsid w:val="000D02BD"/>
    <w:rsid w:val="000D3CDB"/>
    <w:rsid w:val="000D3F49"/>
    <w:rsid w:val="000D3FA7"/>
    <w:rsid w:val="000D466A"/>
    <w:rsid w:val="000D500F"/>
    <w:rsid w:val="000D571B"/>
    <w:rsid w:val="000D5AE3"/>
    <w:rsid w:val="000D6020"/>
    <w:rsid w:val="000D7D31"/>
    <w:rsid w:val="000E2D20"/>
    <w:rsid w:val="000E3B51"/>
    <w:rsid w:val="000E4C76"/>
    <w:rsid w:val="000E7CD5"/>
    <w:rsid w:val="000F07AF"/>
    <w:rsid w:val="000F0DA2"/>
    <w:rsid w:val="000F1940"/>
    <w:rsid w:val="000F2383"/>
    <w:rsid w:val="000F68B3"/>
    <w:rsid w:val="000F7026"/>
    <w:rsid w:val="000F7B20"/>
    <w:rsid w:val="000F7B4D"/>
    <w:rsid w:val="00100309"/>
    <w:rsid w:val="00100410"/>
    <w:rsid w:val="00103351"/>
    <w:rsid w:val="00104CF5"/>
    <w:rsid w:val="0010582C"/>
    <w:rsid w:val="00105929"/>
    <w:rsid w:val="0010795E"/>
    <w:rsid w:val="00111BDD"/>
    <w:rsid w:val="001129DF"/>
    <w:rsid w:val="0011308C"/>
    <w:rsid w:val="00114A67"/>
    <w:rsid w:val="00114BCD"/>
    <w:rsid w:val="001203EA"/>
    <w:rsid w:val="001234B8"/>
    <w:rsid w:val="0012357A"/>
    <w:rsid w:val="001249E2"/>
    <w:rsid w:val="00124C51"/>
    <w:rsid w:val="00125513"/>
    <w:rsid w:val="00125725"/>
    <w:rsid w:val="00125D06"/>
    <w:rsid w:val="00126BB7"/>
    <w:rsid w:val="001322E8"/>
    <w:rsid w:val="00133239"/>
    <w:rsid w:val="00133C96"/>
    <w:rsid w:val="00135034"/>
    <w:rsid w:val="00136252"/>
    <w:rsid w:val="0014009C"/>
    <w:rsid w:val="00140234"/>
    <w:rsid w:val="00140786"/>
    <w:rsid w:val="0014215F"/>
    <w:rsid w:val="00142DF1"/>
    <w:rsid w:val="00143306"/>
    <w:rsid w:val="00143ED1"/>
    <w:rsid w:val="0014642D"/>
    <w:rsid w:val="00146C27"/>
    <w:rsid w:val="00150DC8"/>
    <w:rsid w:val="001516A7"/>
    <w:rsid w:val="00152A7D"/>
    <w:rsid w:val="0015304E"/>
    <w:rsid w:val="0016080A"/>
    <w:rsid w:val="00161311"/>
    <w:rsid w:val="0016325C"/>
    <w:rsid w:val="00167557"/>
    <w:rsid w:val="0017002B"/>
    <w:rsid w:val="001762F1"/>
    <w:rsid w:val="00176444"/>
    <w:rsid w:val="001774D1"/>
    <w:rsid w:val="00177B46"/>
    <w:rsid w:val="00181BEB"/>
    <w:rsid w:val="00182765"/>
    <w:rsid w:val="00183E54"/>
    <w:rsid w:val="00183FE8"/>
    <w:rsid w:val="00184CBC"/>
    <w:rsid w:val="00185315"/>
    <w:rsid w:val="00186350"/>
    <w:rsid w:val="00186431"/>
    <w:rsid w:val="001865FC"/>
    <w:rsid w:val="00187657"/>
    <w:rsid w:val="00193818"/>
    <w:rsid w:val="00193B2A"/>
    <w:rsid w:val="0019412C"/>
    <w:rsid w:val="00196209"/>
    <w:rsid w:val="00196EED"/>
    <w:rsid w:val="001A0414"/>
    <w:rsid w:val="001A2483"/>
    <w:rsid w:val="001A451B"/>
    <w:rsid w:val="001A4F07"/>
    <w:rsid w:val="001A5798"/>
    <w:rsid w:val="001A59D1"/>
    <w:rsid w:val="001A63F6"/>
    <w:rsid w:val="001A6D4A"/>
    <w:rsid w:val="001A7C25"/>
    <w:rsid w:val="001A7F6E"/>
    <w:rsid w:val="001B0F0A"/>
    <w:rsid w:val="001B10A7"/>
    <w:rsid w:val="001B1670"/>
    <w:rsid w:val="001B352C"/>
    <w:rsid w:val="001B3D66"/>
    <w:rsid w:val="001B4287"/>
    <w:rsid w:val="001B523F"/>
    <w:rsid w:val="001B56FF"/>
    <w:rsid w:val="001B5D9D"/>
    <w:rsid w:val="001B6849"/>
    <w:rsid w:val="001C0CEE"/>
    <w:rsid w:val="001C1F96"/>
    <w:rsid w:val="001C3BBD"/>
    <w:rsid w:val="001C444E"/>
    <w:rsid w:val="001C5382"/>
    <w:rsid w:val="001C54B8"/>
    <w:rsid w:val="001C5D37"/>
    <w:rsid w:val="001C65D5"/>
    <w:rsid w:val="001C7414"/>
    <w:rsid w:val="001D346F"/>
    <w:rsid w:val="001D4585"/>
    <w:rsid w:val="001D577D"/>
    <w:rsid w:val="001D5D7B"/>
    <w:rsid w:val="001D6012"/>
    <w:rsid w:val="001D6F04"/>
    <w:rsid w:val="001D6F81"/>
    <w:rsid w:val="001D6FD5"/>
    <w:rsid w:val="001D75BC"/>
    <w:rsid w:val="001E03A0"/>
    <w:rsid w:val="001E05B4"/>
    <w:rsid w:val="001E2498"/>
    <w:rsid w:val="001E285A"/>
    <w:rsid w:val="001E2B14"/>
    <w:rsid w:val="001E4566"/>
    <w:rsid w:val="001E4A81"/>
    <w:rsid w:val="001E5C40"/>
    <w:rsid w:val="001E6990"/>
    <w:rsid w:val="001E6E21"/>
    <w:rsid w:val="001F3B1C"/>
    <w:rsid w:val="001F4A3F"/>
    <w:rsid w:val="001F6E1E"/>
    <w:rsid w:val="0020015D"/>
    <w:rsid w:val="002055B0"/>
    <w:rsid w:val="00205689"/>
    <w:rsid w:val="002079C4"/>
    <w:rsid w:val="00213D05"/>
    <w:rsid w:val="002145E5"/>
    <w:rsid w:val="0021615C"/>
    <w:rsid w:val="00217151"/>
    <w:rsid w:val="00217410"/>
    <w:rsid w:val="00217730"/>
    <w:rsid w:val="0021799A"/>
    <w:rsid w:val="00217F68"/>
    <w:rsid w:val="00220AB0"/>
    <w:rsid w:val="00220CA7"/>
    <w:rsid w:val="002212E5"/>
    <w:rsid w:val="00224178"/>
    <w:rsid w:val="002243F3"/>
    <w:rsid w:val="002266FB"/>
    <w:rsid w:val="002306CC"/>
    <w:rsid w:val="0023145D"/>
    <w:rsid w:val="00231995"/>
    <w:rsid w:val="0023225D"/>
    <w:rsid w:val="00233412"/>
    <w:rsid w:val="00236654"/>
    <w:rsid w:val="00236CF3"/>
    <w:rsid w:val="00237000"/>
    <w:rsid w:val="002408CB"/>
    <w:rsid w:val="002413F4"/>
    <w:rsid w:val="0024162B"/>
    <w:rsid w:val="002418EB"/>
    <w:rsid w:val="00241C85"/>
    <w:rsid w:val="00244C4E"/>
    <w:rsid w:val="0024580F"/>
    <w:rsid w:val="00247F7A"/>
    <w:rsid w:val="00251B4C"/>
    <w:rsid w:val="0025482E"/>
    <w:rsid w:val="002554DF"/>
    <w:rsid w:val="00255F45"/>
    <w:rsid w:val="002608F9"/>
    <w:rsid w:val="00260B99"/>
    <w:rsid w:val="002614FB"/>
    <w:rsid w:val="00262047"/>
    <w:rsid w:val="002624D5"/>
    <w:rsid w:val="00263213"/>
    <w:rsid w:val="00265D99"/>
    <w:rsid w:val="0026755A"/>
    <w:rsid w:val="00267C46"/>
    <w:rsid w:val="00270D2A"/>
    <w:rsid w:val="002715CC"/>
    <w:rsid w:val="00275EE7"/>
    <w:rsid w:val="0027603B"/>
    <w:rsid w:val="002769B1"/>
    <w:rsid w:val="00277641"/>
    <w:rsid w:val="002808AE"/>
    <w:rsid w:val="002846FC"/>
    <w:rsid w:val="00284709"/>
    <w:rsid w:val="00285BDC"/>
    <w:rsid w:val="0028609E"/>
    <w:rsid w:val="002865A9"/>
    <w:rsid w:val="00286C95"/>
    <w:rsid w:val="002870F1"/>
    <w:rsid w:val="00287107"/>
    <w:rsid w:val="002876D6"/>
    <w:rsid w:val="00290343"/>
    <w:rsid w:val="0029165E"/>
    <w:rsid w:val="00291CF8"/>
    <w:rsid w:val="00291EF9"/>
    <w:rsid w:val="002928BE"/>
    <w:rsid w:val="0029465C"/>
    <w:rsid w:val="00295EBD"/>
    <w:rsid w:val="00297582"/>
    <w:rsid w:val="002A11A1"/>
    <w:rsid w:val="002A14A0"/>
    <w:rsid w:val="002A4E0C"/>
    <w:rsid w:val="002A5849"/>
    <w:rsid w:val="002A6074"/>
    <w:rsid w:val="002A7561"/>
    <w:rsid w:val="002B10C0"/>
    <w:rsid w:val="002B3122"/>
    <w:rsid w:val="002B36F0"/>
    <w:rsid w:val="002B3758"/>
    <w:rsid w:val="002B4794"/>
    <w:rsid w:val="002B53B7"/>
    <w:rsid w:val="002B5884"/>
    <w:rsid w:val="002B7EFE"/>
    <w:rsid w:val="002C2558"/>
    <w:rsid w:val="002C2BAB"/>
    <w:rsid w:val="002C3736"/>
    <w:rsid w:val="002C46FE"/>
    <w:rsid w:val="002C6235"/>
    <w:rsid w:val="002D05AB"/>
    <w:rsid w:val="002D0769"/>
    <w:rsid w:val="002D0A27"/>
    <w:rsid w:val="002D2A59"/>
    <w:rsid w:val="002D2D5F"/>
    <w:rsid w:val="002D4663"/>
    <w:rsid w:val="002D4909"/>
    <w:rsid w:val="002D56A1"/>
    <w:rsid w:val="002D624F"/>
    <w:rsid w:val="002D6C79"/>
    <w:rsid w:val="002D77AD"/>
    <w:rsid w:val="002D77E7"/>
    <w:rsid w:val="002E231E"/>
    <w:rsid w:val="002E3FE4"/>
    <w:rsid w:val="002E411B"/>
    <w:rsid w:val="002E4A5B"/>
    <w:rsid w:val="002F24D3"/>
    <w:rsid w:val="002F3726"/>
    <w:rsid w:val="002F462E"/>
    <w:rsid w:val="00300888"/>
    <w:rsid w:val="003014B5"/>
    <w:rsid w:val="0030471A"/>
    <w:rsid w:val="003050E2"/>
    <w:rsid w:val="003100C7"/>
    <w:rsid w:val="00310D9F"/>
    <w:rsid w:val="00310DFD"/>
    <w:rsid w:val="00311372"/>
    <w:rsid w:val="00313751"/>
    <w:rsid w:val="00314821"/>
    <w:rsid w:val="00314A27"/>
    <w:rsid w:val="00315972"/>
    <w:rsid w:val="003217A4"/>
    <w:rsid w:val="003223AD"/>
    <w:rsid w:val="0032465A"/>
    <w:rsid w:val="00324679"/>
    <w:rsid w:val="00324703"/>
    <w:rsid w:val="00325AAB"/>
    <w:rsid w:val="00325BA5"/>
    <w:rsid w:val="00330784"/>
    <w:rsid w:val="003314BD"/>
    <w:rsid w:val="00331CA5"/>
    <w:rsid w:val="00331F9B"/>
    <w:rsid w:val="00332062"/>
    <w:rsid w:val="0033221D"/>
    <w:rsid w:val="00333FB0"/>
    <w:rsid w:val="00337539"/>
    <w:rsid w:val="0034030F"/>
    <w:rsid w:val="003403F3"/>
    <w:rsid w:val="0034097E"/>
    <w:rsid w:val="00341BF2"/>
    <w:rsid w:val="0034350F"/>
    <w:rsid w:val="00344045"/>
    <w:rsid w:val="003442ED"/>
    <w:rsid w:val="00344762"/>
    <w:rsid w:val="00345371"/>
    <w:rsid w:val="003508B7"/>
    <w:rsid w:val="00351DA1"/>
    <w:rsid w:val="00353A84"/>
    <w:rsid w:val="00356D72"/>
    <w:rsid w:val="00357EED"/>
    <w:rsid w:val="00362840"/>
    <w:rsid w:val="00362C9B"/>
    <w:rsid w:val="00363821"/>
    <w:rsid w:val="003646B7"/>
    <w:rsid w:val="0036712D"/>
    <w:rsid w:val="003676EB"/>
    <w:rsid w:val="00370403"/>
    <w:rsid w:val="00371438"/>
    <w:rsid w:val="00371A9D"/>
    <w:rsid w:val="00371C49"/>
    <w:rsid w:val="00375D29"/>
    <w:rsid w:val="00376757"/>
    <w:rsid w:val="0037768B"/>
    <w:rsid w:val="00380A48"/>
    <w:rsid w:val="00382D53"/>
    <w:rsid w:val="00384381"/>
    <w:rsid w:val="00385ACA"/>
    <w:rsid w:val="003865F3"/>
    <w:rsid w:val="0038765A"/>
    <w:rsid w:val="00387DCE"/>
    <w:rsid w:val="00392109"/>
    <w:rsid w:val="00392128"/>
    <w:rsid w:val="003921E6"/>
    <w:rsid w:val="00393B18"/>
    <w:rsid w:val="00393F24"/>
    <w:rsid w:val="0039773D"/>
    <w:rsid w:val="00397C44"/>
    <w:rsid w:val="00397D47"/>
    <w:rsid w:val="003A1139"/>
    <w:rsid w:val="003A2B38"/>
    <w:rsid w:val="003A2B6D"/>
    <w:rsid w:val="003A30BF"/>
    <w:rsid w:val="003A364D"/>
    <w:rsid w:val="003A6017"/>
    <w:rsid w:val="003A6268"/>
    <w:rsid w:val="003A646C"/>
    <w:rsid w:val="003A69B6"/>
    <w:rsid w:val="003A6B2E"/>
    <w:rsid w:val="003A7A78"/>
    <w:rsid w:val="003B1B4F"/>
    <w:rsid w:val="003B2C30"/>
    <w:rsid w:val="003B4A84"/>
    <w:rsid w:val="003B5AB9"/>
    <w:rsid w:val="003B66D8"/>
    <w:rsid w:val="003B6B0C"/>
    <w:rsid w:val="003B7D67"/>
    <w:rsid w:val="003C26AE"/>
    <w:rsid w:val="003C2C76"/>
    <w:rsid w:val="003C4393"/>
    <w:rsid w:val="003C5BA3"/>
    <w:rsid w:val="003C630E"/>
    <w:rsid w:val="003C740D"/>
    <w:rsid w:val="003C7BD8"/>
    <w:rsid w:val="003D33F0"/>
    <w:rsid w:val="003D3474"/>
    <w:rsid w:val="003D4269"/>
    <w:rsid w:val="003D4B44"/>
    <w:rsid w:val="003D50F0"/>
    <w:rsid w:val="003D54D5"/>
    <w:rsid w:val="003D64D3"/>
    <w:rsid w:val="003D6947"/>
    <w:rsid w:val="003E1D98"/>
    <w:rsid w:val="003E2244"/>
    <w:rsid w:val="003E4F1B"/>
    <w:rsid w:val="003E622F"/>
    <w:rsid w:val="003E6F32"/>
    <w:rsid w:val="003E71D7"/>
    <w:rsid w:val="003E7650"/>
    <w:rsid w:val="003F0AF2"/>
    <w:rsid w:val="003F0FD6"/>
    <w:rsid w:val="003F2291"/>
    <w:rsid w:val="003F385E"/>
    <w:rsid w:val="003F39A6"/>
    <w:rsid w:val="003F6E03"/>
    <w:rsid w:val="003F75B0"/>
    <w:rsid w:val="003F7C5B"/>
    <w:rsid w:val="004002F6"/>
    <w:rsid w:val="00400D02"/>
    <w:rsid w:val="0040371F"/>
    <w:rsid w:val="004040EA"/>
    <w:rsid w:val="004072E0"/>
    <w:rsid w:val="00411389"/>
    <w:rsid w:val="00412778"/>
    <w:rsid w:val="00412946"/>
    <w:rsid w:val="00414505"/>
    <w:rsid w:val="00416D15"/>
    <w:rsid w:val="0041728C"/>
    <w:rsid w:val="00421D19"/>
    <w:rsid w:val="00422DF3"/>
    <w:rsid w:val="0042371D"/>
    <w:rsid w:val="004252CD"/>
    <w:rsid w:val="004252D3"/>
    <w:rsid w:val="004253C3"/>
    <w:rsid w:val="00427C46"/>
    <w:rsid w:val="00430DD0"/>
    <w:rsid w:val="00430FD8"/>
    <w:rsid w:val="0043204C"/>
    <w:rsid w:val="00433E0F"/>
    <w:rsid w:val="00434184"/>
    <w:rsid w:val="004344E6"/>
    <w:rsid w:val="00440555"/>
    <w:rsid w:val="00441756"/>
    <w:rsid w:val="00442250"/>
    <w:rsid w:val="0044315D"/>
    <w:rsid w:val="00443738"/>
    <w:rsid w:val="004445C7"/>
    <w:rsid w:val="004463BE"/>
    <w:rsid w:val="00446865"/>
    <w:rsid w:val="0045125E"/>
    <w:rsid w:val="00451FA6"/>
    <w:rsid w:val="00452EB2"/>
    <w:rsid w:val="00452ECC"/>
    <w:rsid w:val="004538A8"/>
    <w:rsid w:val="00454DF9"/>
    <w:rsid w:val="004573E7"/>
    <w:rsid w:val="004575A8"/>
    <w:rsid w:val="00457B02"/>
    <w:rsid w:val="00457FB6"/>
    <w:rsid w:val="004617E8"/>
    <w:rsid w:val="00461FC6"/>
    <w:rsid w:val="00462BDA"/>
    <w:rsid w:val="004661CC"/>
    <w:rsid w:val="00467E1D"/>
    <w:rsid w:val="00470360"/>
    <w:rsid w:val="00470E6E"/>
    <w:rsid w:val="00470ECF"/>
    <w:rsid w:val="004723FB"/>
    <w:rsid w:val="00472CF4"/>
    <w:rsid w:val="004743D4"/>
    <w:rsid w:val="00475592"/>
    <w:rsid w:val="004756CC"/>
    <w:rsid w:val="004768D7"/>
    <w:rsid w:val="004769C5"/>
    <w:rsid w:val="00477255"/>
    <w:rsid w:val="00482311"/>
    <w:rsid w:val="00483B5C"/>
    <w:rsid w:val="00483E5B"/>
    <w:rsid w:val="004870FB"/>
    <w:rsid w:val="004871E5"/>
    <w:rsid w:val="004903F2"/>
    <w:rsid w:val="00490B13"/>
    <w:rsid w:val="004926A8"/>
    <w:rsid w:val="004929AC"/>
    <w:rsid w:val="00492A3F"/>
    <w:rsid w:val="004939BB"/>
    <w:rsid w:val="004942EE"/>
    <w:rsid w:val="00496456"/>
    <w:rsid w:val="00496474"/>
    <w:rsid w:val="004A0E9F"/>
    <w:rsid w:val="004A1A6F"/>
    <w:rsid w:val="004A1E8A"/>
    <w:rsid w:val="004A34FA"/>
    <w:rsid w:val="004A707B"/>
    <w:rsid w:val="004B09BC"/>
    <w:rsid w:val="004B1012"/>
    <w:rsid w:val="004B13D4"/>
    <w:rsid w:val="004B185D"/>
    <w:rsid w:val="004B1886"/>
    <w:rsid w:val="004B1BDD"/>
    <w:rsid w:val="004B1CDA"/>
    <w:rsid w:val="004B1F35"/>
    <w:rsid w:val="004B1F86"/>
    <w:rsid w:val="004B30F5"/>
    <w:rsid w:val="004B6238"/>
    <w:rsid w:val="004C0197"/>
    <w:rsid w:val="004C7F23"/>
    <w:rsid w:val="004D2843"/>
    <w:rsid w:val="004D29A0"/>
    <w:rsid w:val="004D51A8"/>
    <w:rsid w:val="004D5EA8"/>
    <w:rsid w:val="004D6938"/>
    <w:rsid w:val="004D756D"/>
    <w:rsid w:val="004D7617"/>
    <w:rsid w:val="004D79C7"/>
    <w:rsid w:val="004E19B2"/>
    <w:rsid w:val="004E2B54"/>
    <w:rsid w:val="004E37B1"/>
    <w:rsid w:val="004E397E"/>
    <w:rsid w:val="004E5221"/>
    <w:rsid w:val="004E5CBC"/>
    <w:rsid w:val="004E63C2"/>
    <w:rsid w:val="004E6423"/>
    <w:rsid w:val="004F14A1"/>
    <w:rsid w:val="004F2389"/>
    <w:rsid w:val="004F3765"/>
    <w:rsid w:val="004F49A5"/>
    <w:rsid w:val="004F50D2"/>
    <w:rsid w:val="004F5830"/>
    <w:rsid w:val="004F781D"/>
    <w:rsid w:val="004F7841"/>
    <w:rsid w:val="005002BE"/>
    <w:rsid w:val="00500E20"/>
    <w:rsid w:val="005015D6"/>
    <w:rsid w:val="00501C54"/>
    <w:rsid w:val="00503221"/>
    <w:rsid w:val="005036E8"/>
    <w:rsid w:val="005042CA"/>
    <w:rsid w:val="00504B10"/>
    <w:rsid w:val="00505D7F"/>
    <w:rsid w:val="0050686C"/>
    <w:rsid w:val="00506E80"/>
    <w:rsid w:val="0050798D"/>
    <w:rsid w:val="0051381A"/>
    <w:rsid w:val="005145B3"/>
    <w:rsid w:val="00517770"/>
    <w:rsid w:val="005207B3"/>
    <w:rsid w:val="00520DCB"/>
    <w:rsid w:val="00522C0A"/>
    <w:rsid w:val="00522E43"/>
    <w:rsid w:val="00523241"/>
    <w:rsid w:val="00523C5F"/>
    <w:rsid w:val="00525709"/>
    <w:rsid w:val="00526523"/>
    <w:rsid w:val="00526C20"/>
    <w:rsid w:val="005276EB"/>
    <w:rsid w:val="0052790C"/>
    <w:rsid w:val="00531613"/>
    <w:rsid w:val="0053309D"/>
    <w:rsid w:val="00533A43"/>
    <w:rsid w:val="0053423C"/>
    <w:rsid w:val="005343CA"/>
    <w:rsid w:val="00536037"/>
    <w:rsid w:val="005368EC"/>
    <w:rsid w:val="00537B30"/>
    <w:rsid w:val="00540429"/>
    <w:rsid w:val="00542110"/>
    <w:rsid w:val="00543061"/>
    <w:rsid w:val="00545FDD"/>
    <w:rsid w:val="00546190"/>
    <w:rsid w:val="0054637D"/>
    <w:rsid w:val="005470C5"/>
    <w:rsid w:val="005475CC"/>
    <w:rsid w:val="00551404"/>
    <w:rsid w:val="0055208E"/>
    <w:rsid w:val="00554D67"/>
    <w:rsid w:val="00556D04"/>
    <w:rsid w:val="0055752C"/>
    <w:rsid w:val="00557CBB"/>
    <w:rsid w:val="00560956"/>
    <w:rsid w:val="00560BDE"/>
    <w:rsid w:val="00560F8D"/>
    <w:rsid w:val="00562179"/>
    <w:rsid w:val="00562413"/>
    <w:rsid w:val="0056250C"/>
    <w:rsid w:val="00563A72"/>
    <w:rsid w:val="00564D61"/>
    <w:rsid w:val="005660E4"/>
    <w:rsid w:val="00566800"/>
    <w:rsid w:val="00567E66"/>
    <w:rsid w:val="005704DF"/>
    <w:rsid w:val="00571494"/>
    <w:rsid w:val="005719E3"/>
    <w:rsid w:val="005719EA"/>
    <w:rsid w:val="00571A7F"/>
    <w:rsid w:val="00571CAB"/>
    <w:rsid w:val="00571DBC"/>
    <w:rsid w:val="00571DC5"/>
    <w:rsid w:val="005732E4"/>
    <w:rsid w:val="00573E87"/>
    <w:rsid w:val="00574A32"/>
    <w:rsid w:val="00576751"/>
    <w:rsid w:val="00576BED"/>
    <w:rsid w:val="00585A62"/>
    <w:rsid w:val="0058615F"/>
    <w:rsid w:val="00590510"/>
    <w:rsid w:val="00593FA4"/>
    <w:rsid w:val="00594133"/>
    <w:rsid w:val="005942C4"/>
    <w:rsid w:val="00594759"/>
    <w:rsid w:val="00596B9C"/>
    <w:rsid w:val="00596E9C"/>
    <w:rsid w:val="0059735B"/>
    <w:rsid w:val="005A04F6"/>
    <w:rsid w:val="005A070A"/>
    <w:rsid w:val="005A310D"/>
    <w:rsid w:val="005A3229"/>
    <w:rsid w:val="005A36B8"/>
    <w:rsid w:val="005A397E"/>
    <w:rsid w:val="005A40A0"/>
    <w:rsid w:val="005A4BC7"/>
    <w:rsid w:val="005A53C3"/>
    <w:rsid w:val="005A62C8"/>
    <w:rsid w:val="005A7FAC"/>
    <w:rsid w:val="005A7FC9"/>
    <w:rsid w:val="005B031B"/>
    <w:rsid w:val="005B0F6B"/>
    <w:rsid w:val="005B185B"/>
    <w:rsid w:val="005B1D55"/>
    <w:rsid w:val="005B4227"/>
    <w:rsid w:val="005B4440"/>
    <w:rsid w:val="005B6FEE"/>
    <w:rsid w:val="005B718A"/>
    <w:rsid w:val="005B71EA"/>
    <w:rsid w:val="005C054C"/>
    <w:rsid w:val="005C05E7"/>
    <w:rsid w:val="005C1330"/>
    <w:rsid w:val="005C1636"/>
    <w:rsid w:val="005C2B5C"/>
    <w:rsid w:val="005C2FA7"/>
    <w:rsid w:val="005C351B"/>
    <w:rsid w:val="005C4F3A"/>
    <w:rsid w:val="005C4F50"/>
    <w:rsid w:val="005C5A42"/>
    <w:rsid w:val="005C6297"/>
    <w:rsid w:val="005D0221"/>
    <w:rsid w:val="005D124C"/>
    <w:rsid w:val="005D3638"/>
    <w:rsid w:val="005D5BB8"/>
    <w:rsid w:val="005D5FC7"/>
    <w:rsid w:val="005D69A8"/>
    <w:rsid w:val="005D700E"/>
    <w:rsid w:val="005D773E"/>
    <w:rsid w:val="005E0B8D"/>
    <w:rsid w:val="005E2329"/>
    <w:rsid w:val="005E2D07"/>
    <w:rsid w:val="005E36F9"/>
    <w:rsid w:val="005E50A0"/>
    <w:rsid w:val="005E77C5"/>
    <w:rsid w:val="005F030B"/>
    <w:rsid w:val="005F09ED"/>
    <w:rsid w:val="005F0A83"/>
    <w:rsid w:val="005F1197"/>
    <w:rsid w:val="005F1A49"/>
    <w:rsid w:val="005F2837"/>
    <w:rsid w:val="005F5FBD"/>
    <w:rsid w:val="005F7236"/>
    <w:rsid w:val="00602139"/>
    <w:rsid w:val="006046A0"/>
    <w:rsid w:val="006052C0"/>
    <w:rsid w:val="00605C42"/>
    <w:rsid w:val="00606ED1"/>
    <w:rsid w:val="0060782D"/>
    <w:rsid w:val="0061019C"/>
    <w:rsid w:val="0061043C"/>
    <w:rsid w:val="00610D71"/>
    <w:rsid w:val="00612304"/>
    <w:rsid w:val="0061436B"/>
    <w:rsid w:val="00615B10"/>
    <w:rsid w:val="00620319"/>
    <w:rsid w:val="006205A6"/>
    <w:rsid w:val="00621702"/>
    <w:rsid w:val="00622AD6"/>
    <w:rsid w:val="0062373C"/>
    <w:rsid w:val="006344C6"/>
    <w:rsid w:val="00634F57"/>
    <w:rsid w:val="0063578A"/>
    <w:rsid w:val="006365D4"/>
    <w:rsid w:val="00636C10"/>
    <w:rsid w:val="00637AE1"/>
    <w:rsid w:val="00637EBD"/>
    <w:rsid w:val="00642AC3"/>
    <w:rsid w:val="00645216"/>
    <w:rsid w:val="00645ABF"/>
    <w:rsid w:val="00645D94"/>
    <w:rsid w:val="00651685"/>
    <w:rsid w:val="0065259C"/>
    <w:rsid w:val="0065589C"/>
    <w:rsid w:val="00656E35"/>
    <w:rsid w:val="00657692"/>
    <w:rsid w:val="006611B8"/>
    <w:rsid w:val="00666AE7"/>
    <w:rsid w:val="006676E5"/>
    <w:rsid w:val="0067090D"/>
    <w:rsid w:val="006709A1"/>
    <w:rsid w:val="00671B22"/>
    <w:rsid w:val="006722A7"/>
    <w:rsid w:val="00672E43"/>
    <w:rsid w:val="00674EA3"/>
    <w:rsid w:val="00675C3C"/>
    <w:rsid w:val="00675D8A"/>
    <w:rsid w:val="00676B48"/>
    <w:rsid w:val="00676F73"/>
    <w:rsid w:val="00677DAC"/>
    <w:rsid w:val="006803CD"/>
    <w:rsid w:val="006822C7"/>
    <w:rsid w:val="0068238B"/>
    <w:rsid w:val="006829C5"/>
    <w:rsid w:val="00683760"/>
    <w:rsid w:val="0068589F"/>
    <w:rsid w:val="006904B8"/>
    <w:rsid w:val="00691A33"/>
    <w:rsid w:val="0069253C"/>
    <w:rsid w:val="00692C53"/>
    <w:rsid w:val="006931DA"/>
    <w:rsid w:val="0069339C"/>
    <w:rsid w:val="00694923"/>
    <w:rsid w:val="00694D7F"/>
    <w:rsid w:val="00697F3C"/>
    <w:rsid w:val="006A1B88"/>
    <w:rsid w:val="006A1D56"/>
    <w:rsid w:val="006A32EE"/>
    <w:rsid w:val="006A47D3"/>
    <w:rsid w:val="006A68C6"/>
    <w:rsid w:val="006A7952"/>
    <w:rsid w:val="006B1AAE"/>
    <w:rsid w:val="006B26E4"/>
    <w:rsid w:val="006B6D28"/>
    <w:rsid w:val="006B7199"/>
    <w:rsid w:val="006B7C94"/>
    <w:rsid w:val="006C04BC"/>
    <w:rsid w:val="006C1EF1"/>
    <w:rsid w:val="006C265F"/>
    <w:rsid w:val="006C2A76"/>
    <w:rsid w:val="006C2F9C"/>
    <w:rsid w:val="006C4F27"/>
    <w:rsid w:val="006C662C"/>
    <w:rsid w:val="006D0A77"/>
    <w:rsid w:val="006D550B"/>
    <w:rsid w:val="006E1E6E"/>
    <w:rsid w:val="006E2476"/>
    <w:rsid w:val="006E2CB7"/>
    <w:rsid w:val="006E566E"/>
    <w:rsid w:val="006E6366"/>
    <w:rsid w:val="006E672D"/>
    <w:rsid w:val="006E68EF"/>
    <w:rsid w:val="006E7643"/>
    <w:rsid w:val="006F0341"/>
    <w:rsid w:val="006F112A"/>
    <w:rsid w:val="006F12CD"/>
    <w:rsid w:val="006F33F8"/>
    <w:rsid w:val="006F4112"/>
    <w:rsid w:val="006F5DFD"/>
    <w:rsid w:val="006F63B7"/>
    <w:rsid w:val="006F717E"/>
    <w:rsid w:val="006F7600"/>
    <w:rsid w:val="007005E8"/>
    <w:rsid w:val="00701D87"/>
    <w:rsid w:val="0070221E"/>
    <w:rsid w:val="00702269"/>
    <w:rsid w:val="00703095"/>
    <w:rsid w:val="00703F0F"/>
    <w:rsid w:val="00704354"/>
    <w:rsid w:val="0070578E"/>
    <w:rsid w:val="00707D82"/>
    <w:rsid w:val="00707F2E"/>
    <w:rsid w:val="007117CD"/>
    <w:rsid w:val="00712C2E"/>
    <w:rsid w:val="00716A10"/>
    <w:rsid w:val="0072253E"/>
    <w:rsid w:val="00722A7D"/>
    <w:rsid w:val="00723719"/>
    <w:rsid w:val="00723833"/>
    <w:rsid w:val="00723985"/>
    <w:rsid w:val="00724893"/>
    <w:rsid w:val="007250F1"/>
    <w:rsid w:val="00725908"/>
    <w:rsid w:val="00725B88"/>
    <w:rsid w:val="00732531"/>
    <w:rsid w:val="007338EC"/>
    <w:rsid w:val="00734ABB"/>
    <w:rsid w:val="00734E10"/>
    <w:rsid w:val="007367AD"/>
    <w:rsid w:val="0073687F"/>
    <w:rsid w:val="00737568"/>
    <w:rsid w:val="00737EED"/>
    <w:rsid w:val="00740E87"/>
    <w:rsid w:val="007425DB"/>
    <w:rsid w:val="00742BA3"/>
    <w:rsid w:val="00743B3B"/>
    <w:rsid w:val="00744294"/>
    <w:rsid w:val="00744757"/>
    <w:rsid w:val="00745721"/>
    <w:rsid w:val="0074583E"/>
    <w:rsid w:val="007515C4"/>
    <w:rsid w:val="00751C52"/>
    <w:rsid w:val="007521C1"/>
    <w:rsid w:val="00755236"/>
    <w:rsid w:val="00755860"/>
    <w:rsid w:val="00755F7D"/>
    <w:rsid w:val="00760226"/>
    <w:rsid w:val="007609B3"/>
    <w:rsid w:val="007616FB"/>
    <w:rsid w:val="007618FA"/>
    <w:rsid w:val="00761D90"/>
    <w:rsid w:val="00761FF4"/>
    <w:rsid w:val="00763075"/>
    <w:rsid w:val="007654FA"/>
    <w:rsid w:val="00765995"/>
    <w:rsid w:val="0076611A"/>
    <w:rsid w:val="007664E6"/>
    <w:rsid w:val="00771837"/>
    <w:rsid w:val="00771AF2"/>
    <w:rsid w:val="00772130"/>
    <w:rsid w:val="00773178"/>
    <w:rsid w:val="00774837"/>
    <w:rsid w:val="0078052B"/>
    <w:rsid w:val="00780FE1"/>
    <w:rsid w:val="007811CB"/>
    <w:rsid w:val="00781350"/>
    <w:rsid w:val="0078331C"/>
    <w:rsid w:val="007835F2"/>
    <w:rsid w:val="00783A1F"/>
    <w:rsid w:val="00784107"/>
    <w:rsid w:val="00784166"/>
    <w:rsid w:val="0078554B"/>
    <w:rsid w:val="00785796"/>
    <w:rsid w:val="00787297"/>
    <w:rsid w:val="0078754B"/>
    <w:rsid w:val="00792F64"/>
    <w:rsid w:val="00792FB3"/>
    <w:rsid w:val="00794A8D"/>
    <w:rsid w:val="00795902"/>
    <w:rsid w:val="007965AB"/>
    <w:rsid w:val="00796A7E"/>
    <w:rsid w:val="00796D5C"/>
    <w:rsid w:val="00797B77"/>
    <w:rsid w:val="00797E22"/>
    <w:rsid w:val="007A098E"/>
    <w:rsid w:val="007A0B99"/>
    <w:rsid w:val="007A0BBE"/>
    <w:rsid w:val="007A367D"/>
    <w:rsid w:val="007A39BA"/>
    <w:rsid w:val="007A5104"/>
    <w:rsid w:val="007A518C"/>
    <w:rsid w:val="007A71E8"/>
    <w:rsid w:val="007A77A3"/>
    <w:rsid w:val="007A7F18"/>
    <w:rsid w:val="007B28B0"/>
    <w:rsid w:val="007B4810"/>
    <w:rsid w:val="007B53F5"/>
    <w:rsid w:val="007B5434"/>
    <w:rsid w:val="007B5573"/>
    <w:rsid w:val="007C1046"/>
    <w:rsid w:val="007C2391"/>
    <w:rsid w:val="007C29C5"/>
    <w:rsid w:val="007C2F29"/>
    <w:rsid w:val="007C4D95"/>
    <w:rsid w:val="007C6E0C"/>
    <w:rsid w:val="007C7114"/>
    <w:rsid w:val="007D1996"/>
    <w:rsid w:val="007D23B1"/>
    <w:rsid w:val="007D35BE"/>
    <w:rsid w:val="007D4866"/>
    <w:rsid w:val="007D4CDC"/>
    <w:rsid w:val="007D54A7"/>
    <w:rsid w:val="007D60C9"/>
    <w:rsid w:val="007D78BE"/>
    <w:rsid w:val="007D7FC7"/>
    <w:rsid w:val="007E000D"/>
    <w:rsid w:val="007E037D"/>
    <w:rsid w:val="007E05AF"/>
    <w:rsid w:val="007E0786"/>
    <w:rsid w:val="007E2352"/>
    <w:rsid w:val="007E2476"/>
    <w:rsid w:val="007E38E8"/>
    <w:rsid w:val="007E5FE5"/>
    <w:rsid w:val="007E6CEE"/>
    <w:rsid w:val="007E791A"/>
    <w:rsid w:val="007F03C0"/>
    <w:rsid w:val="007F070E"/>
    <w:rsid w:val="007F08CA"/>
    <w:rsid w:val="007F0D74"/>
    <w:rsid w:val="007F1AF7"/>
    <w:rsid w:val="007F2456"/>
    <w:rsid w:val="007F3364"/>
    <w:rsid w:val="007F5774"/>
    <w:rsid w:val="007F6064"/>
    <w:rsid w:val="007F79F1"/>
    <w:rsid w:val="00801D50"/>
    <w:rsid w:val="00804ECD"/>
    <w:rsid w:val="008054E7"/>
    <w:rsid w:val="008070C0"/>
    <w:rsid w:val="00813003"/>
    <w:rsid w:val="008159A2"/>
    <w:rsid w:val="00815A32"/>
    <w:rsid w:val="00815C87"/>
    <w:rsid w:val="00815FC9"/>
    <w:rsid w:val="0081623E"/>
    <w:rsid w:val="00820AF7"/>
    <w:rsid w:val="00822668"/>
    <w:rsid w:val="00826061"/>
    <w:rsid w:val="00833D8B"/>
    <w:rsid w:val="00835CD4"/>
    <w:rsid w:val="0083624B"/>
    <w:rsid w:val="0084154B"/>
    <w:rsid w:val="0084245C"/>
    <w:rsid w:val="008435B7"/>
    <w:rsid w:val="00843AF5"/>
    <w:rsid w:val="0084515D"/>
    <w:rsid w:val="0084647F"/>
    <w:rsid w:val="008507A8"/>
    <w:rsid w:val="00850B67"/>
    <w:rsid w:val="00851D08"/>
    <w:rsid w:val="00853C60"/>
    <w:rsid w:val="00854E1A"/>
    <w:rsid w:val="00856254"/>
    <w:rsid w:val="00857971"/>
    <w:rsid w:val="00857D2C"/>
    <w:rsid w:val="00863134"/>
    <w:rsid w:val="00864A0B"/>
    <w:rsid w:val="008661FF"/>
    <w:rsid w:val="00866A4C"/>
    <w:rsid w:val="00867CC2"/>
    <w:rsid w:val="008708E9"/>
    <w:rsid w:val="00871880"/>
    <w:rsid w:val="00871B59"/>
    <w:rsid w:val="00872695"/>
    <w:rsid w:val="0087778A"/>
    <w:rsid w:val="008778CD"/>
    <w:rsid w:val="008817FE"/>
    <w:rsid w:val="00881D03"/>
    <w:rsid w:val="00882550"/>
    <w:rsid w:val="008826D6"/>
    <w:rsid w:val="00882C5B"/>
    <w:rsid w:val="008831CE"/>
    <w:rsid w:val="00885115"/>
    <w:rsid w:val="008854EF"/>
    <w:rsid w:val="008871DB"/>
    <w:rsid w:val="00891AB9"/>
    <w:rsid w:val="00894BC0"/>
    <w:rsid w:val="00894CBE"/>
    <w:rsid w:val="00894D0E"/>
    <w:rsid w:val="008965EF"/>
    <w:rsid w:val="00897735"/>
    <w:rsid w:val="008A20D3"/>
    <w:rsid w:val="008A24DF"/>
    <w:rsid w:val="008A3BAD"/>
    <w:rsid w:val="008A50D3"/>
    <w:rsid w:val="008A5243"/>
    <w:rsid w:val="008A68D0"/>
    <w:rsid w:val="008B01C0"/>
    <w:rsid w:val="008B14A6"/>
    <w:rsid w:val="008B15AB"/>
    <w:rsid w:val="008B26D3"/>
    <w:rsid w:val="008B2C34"/>
    <w:rsid w:val="008B38C2"/>
    <w:rsid w:val="008B4BE7"/>
    <w:rsid w:val="008B58E9"/>
    <w:rsid w:val="008B629E"/>
    <w:rsid w:val="008B6CD2"/>
    <w:rsid w:val="008B6EF1"/>
    <w:rsid w:val="008C0A82"/>
    <w:rsid w:val="008C188C"/>
    <w:rsid w:val="008C2373"/>
    <w:rsid w:val="008C397C"/>
    <w:rsid w:val="008C3CB6"/>
    <w:rsid w:val="008C79C1"/>
    <w:rsid w:val="008D1FB2"/>
    <w:rsid w:val="008D257F"/>
    <w:rsid w:val="008D2D1A"/>
    <w:rsid w:val="008D320B"/>
    <w:rsid w:val="008D363B"/>
    <w:rsid w:val="008D430A"/>
    <w:rsid w:val="008D68BE"/>
    <w:rsid w:val="008D7242"/>
    <w:rsid w:val="008E1141"/>
    <w:rsid w:val="008E294C"/>
    <w:rsid w:val="008E5A77"/>
    <w:rsid w:val="008E78EF"/>
    <w:rsid w:val="008E7CAD"/>
    <w:rsid w:val="008F0CD3"/>
    <w:rsid w:val="008F4CE7"/>
    <w:rsid w:val="008F6720"/>
    <w:rsid w:val="008F7365"/>
    <w:rsid w:val="008F775F"/>
    <w:rsid w:val="00900156"/>
    <w:rsid w:val="00900445"/>
    <w:rsid w:val="00900C54"/>
    <w:rsid w:val="00900C6D"/>
    <w:rsid w:val="009011B0"/>
    <w:rsid w:val="00901332"/>
    <w:rsid w:val="009015DB"/>
    <w:rsid w:val="00903C57"/>
    <w:rsid w:val="00904471"/>
    <w:rsid w:val="00906A9D"/>
    <w:rsid w:val="00906F90"/>
    <w:rsid w:val="009075E4"/>
    <w:rsid w:val="009078E6"/>
    <w:rsid w:val="00911E7F"/>
    <w:rsid w:val="00912F3A"/>
    <w:rsid w:val="00913696"/>
    <w:rsid w:val="00913C09"/>
    <w:rsid w:val="009141FD"/>
    <w:rsid w:val="00917F30"/>
    <w:rsid w:val="0092167E"/>
    <w:rsid w:val="00922073"/>
    <w:rsid w:val="00923C48"/>
    <w:rsid w:val="00925688"/>
    <w:rsid w:val="009271DB"/>
    <w:rsid w:val="009272F7"/>
    <w:rsid w:val="009273DC"/>
    <w:rsid w:val="0092765F"/>
    <w:rsid w:val="00930016"/>
    <w:rsid w:val="00933AB3"/>
    <w:rsid w:val="009343BB"/>
    <w:rsid w:val="00936C29"/>
    <w:rsid w:val="00937CB7"/>
    <w:rsid w:val="009401AC"/>
    <w:rsid w:val="00940686"/>
    <w:rsid w:val="00941BFC"/>
    <w:rsid w:val="0094246A"/>
    <w:rsid w:val="0094306A"/>
    <w:rsid w:val="00944C3B"/>
    <w:rsid w:val="00944EC0"/>
    <w:rsid w:val="00945A53"/>
    <w:rsid w:val="00945D9F"/>
    <w:rsid w:val="0094784B"/>
    <w:rsid w:val="009478C3"/>
    <w:rsid w:val="0095095F"/>
    <w:rsid w:val="00952202"/>
    <w:rsid w:val="009523C5"/>
    <w:rsid w:val="00952D88"/>
    <w:rsid w:val="00954BC4"/>
    <w:rsid w:val="009552DB"/>
    <w:rsid w:val="00957818"/>
    <w:rsid w:val="00957AC8"/>
    <w:rsid w:val="00957D7B"/>
    <w:rsid w:val="00960B8B"/>
    <w:rsid w:val="009616C3"/>
    <w:rsid w:val="00961B0F"/>
    <w:rsid w:val="00964154"/>
    <w:rsid w:val="0096524B"/>
    <w:rsid w:val="00966295"/>
    <w:rsid w:val="0097048C"/>
    <w:rsid w:val="00970646"/>
    <w:rsid w:val="00970B93"/>
    <w:rsid w:val="00972F0B"/>
    <w:rsid w:val="00973FC3"/>
    <w:rsid w:val="00975929"/>
    <w:rsid w:val="009761EF"/>
    <w:rsid w:val="00976D51"/>
    <w:rsid w:val="0097708A"/>
    <w:rsid w:val="009771CA"/>
    <w:rsid w:val="0097781C"/>
    <w:rsid w:val="00980671"/>
    <w:rsid w:val="00980C0F"/>
    <w:rsid w:val="00987AE5"/>
    <w:rsid w:val="00990E94"/>
    <w:rsid w:val="00992903"/>
    <w:rsid w:val="00992AD2"/>
    <w:rsid w:val="009933AC"/>
    <w:rsid w:val="00996DDF"/>
    <w:rsid w:val="009A005C"/>
    <w:rsid w:val="009A0068"/>
    <w:rsid w:val="009A0DBB"/>
    <w:rsid w:val="009A271A"/>
    <w:rsid w:val="009A2D36"/>
    <w:rsid w:val="009A5AC3"/>
    <w:rsid w:val="009B1010"/>
    <w:rsid w:val="009B1252"/>
    <w:rsid w:val="009B218A"/>
    <w:rsid w:val="009B2DE4"/>
    <w:rsid w:val="009B3E5B"/>
    <w:rsid w:val="009B446F"/>
    <w:rsid w:val="009B57B1"/>
    <w:rsid w:val="009B6B58"/>
    <w:rsid w:val="009B6B7D"/>
    <w:rsid w:val="009B6D49"/>
    <w:rsid w:val="009B798B"/>
    <w:rsid w:val="009C12CD"/>
    <w:rsid w:val="009C13BF"/>
    <w:rsid w:val="009C1735"/>
    <w:rsid w:val="009C2413"/>
    <w:rsid w:val="009C3508"/>
    <w:rsid w:val="009C6AD7"/>
    <w:rsid w:val="009C731D"/>
    <w:rsid w:val="009C76F7"/>
    <w:rsid w:val="009D0860"/>
    <w:rsid w:val="009D1430"/>
    <w:rsid w:val="009D360C"/>
    <w:rsid w:val="009D384F"/>
    <w:rsid w:val="009D421E"/>
    <w:rsid w:val="009D43CF"/>
    <w:rsid w:val="009D55F6"/>
    <w:rsid w:val="009D6D3B"/>
    <w:rsid w:val="009D768B"/>
    <w:rsid w:val="009D7828"/>
    <w:rsid w:val="009E0DB7"/>
    <w:rsid w:val="009E39DA"/>
    <w:rsid w:val="009E4174"/>
    <w:rsid w:val="009E445F"/>
    <w:rsid w:val="009E5488"/>
    <w:rsid w:val="009F018B"/>
    <w:rsid w:val="009F0440"/>
    <w:rsid w:val="009F2B96"/>
    <w:rsid w:val="009F5207"/>
    <w:rsid w:val="009F584E"/>
    <w:rsid w:val="009F7688"/>
    <w:rsid w:val="009F7A7F"/>
    <w:rsid w:val="00A0008F"/>
    <w:rsid w:val="00A02535"/>
    <w:rsid w:val="00A05BDA"/>
    <w:rsid w:val="00A07EDF"/>
    <w:rsid w:val="00A10481"/>
    <w:rsid w:val="00A10838"/>
    <w:rsid w:val="00A10E4B"/>
    <w:rsid w:val="00A12567"/>
    <w:rsid w:val="00A13468"/>
    <w:rsid w:val="00A154E4"/>
    <w:rsid w:val="00A159BC"/>
    <w:rsid w:val="00A1677F"/>
    <w:rsid w:val="00A20AA4"/>
    <w:rsid w:val="00A20EDB"/>
    <w:rsid w:val="00A21FC7"/>
    <w:rsid w:val="00A22823"/>
    <w:rsid w:val="00A22D42"/>
    <w:rsid w:val="00A24E5F"/>
    <w:rsid w:val="00A25EC5"/>
    <w:rsid w:val="00A26D26"/>
    <w:rsid w:val="00A27112"/>
    <w:rsid w:val="00A27E17"/>
    <w:rsid w:val="00A30AF7"/>
    <w:rsid w:val="00A30BD1"/>
    <w:rsid w:val="00A34D31"/>
    <w:rsid w:val="00A37713"/>
    <w:rsid w:val="00A40187"/>
    <w:rsid w:val="00A40A01"/>
    <w:rsid w:val="00A4277E"/>
    <w:rsid w:val="00A43347"/>
    <w:rsid w:val="00A433F6"/>
    <w:rsid w:val="00A43F52"/>
    <w:rsid w:val="00A446F0"/>
    <w:rsid w:val="00A45411"/>
    <w:rsid w:val="00A45413"/>
    <w:rsid w:val="00A46913"/>
    <w:rsid w:val="00A46D7D"/>
    <w:rsid w:val="00A47B04"/>
    <w:rsid w:val="00A513F6"/>
    <w:rsid w:val="00A51B64"/>
    <w:rsid w:val="00A521D7"/>
    <w:rsid w:val="00A52915"/>
    <w:rsid w:val="00A552E0"/>
    <w:rsid w:val="00A554E3"/>
    <w:rsid w:val="00A557D1"/>
    <w:rsid w:val="00A57339"/>
    <w:rsid w:val="00A614F6"/>
    <w:rsid w:val="00A620AB"/>
    <w:rsid w:val="00A62229"/>
    <w:rsid w:val="00A6288E"/>
    <w:rsid w:val="00A628DF"/>
    <w:rsid w:val="00A62D67"/>
    <w:rsid w:val="00A66D07"/>
    <w:rsid w:val="00A7191C"/>
    <w:rsid w:val="00A719C4"/>
    <w:rsid w:val="00A719CD"/>
    <w:rsid w:val="00A7355A"/>
    <w:rsid w:val="00A73EF3"/>
    <w:rsid w:val="00A7451F"/>
    <w:rsid w:val="00A76BB9"/>
    <w:rsid w:val="00A77FC9"/>
    <w:rsid w:val="00A829F8"/>
    <w:rsid w:val="00A8359D"/>
    <w:rsid w:val="00A83CA0"/>
    <w:rsid w:val="00A85AE8"/>
    <w:rsid w:val="00A862E3"/>
    <w:rsid w:val="00A87955"/>
    <w:rsid w:val="00A900AB"/>
    <w:rsid w:val="00A91836"/>
    <w:rsid w:val="00A9200B"/>
    <w:rsid w:val="00A931C2"/>
    <w:rsid w:val="00A939E0"/>
    <w:rsid w:val="00A94215"/>
    <w:rsid w:val="00A942DB"/>
    <w:rsid w:val="00A94A99"/>
    <w:rsid w:val="00AA1E5C"/>
    <w:rsid w:val="00AA29A9"/>
    <w:rsid w:val="00AA3196"/>
    <w:rsid w:val="00AA4CB2"/>
    <w:rsid w:val="00AA59B1"/>
    <w:rsid w:val="00AA6ABC"/>
    <w:rsid w:val="00AB15D2"/>
    <w:rsid w:val="00AB3B97"/>
    <w:rsid w:val="00AB4086"/>
    <w:rsid w:val="00AB5CB5"/>
    <w:rsid w:val="00AB6330"/>
    <w:rsid w:val="00AB7087"/>
    <w:rsid w:val="00AB74A8"/>
    <w:rsid w:val="00AC19F4"/>
    <w:rsid w:val="00AC1C5B"/>
    <w:rsid w:val="00AC2240"/>
    <w:rsid w:val="00AC2455"/>
    <w:rsid w:val="00AC3E2E"/>
    <w:rsid w:val="00AC5EF5"/>
    <w:rsid w:val="00AC7CF5"/>
    <w:rsid w:val="00AD1FD6"/>
    <w:rsid w:val="00AD2EB7"/>
    <w:rsid w:val="00AD6A0D"/>
    <w:rsid w:val="00AD7974"/>
    <w:rsid w:val="00AE0768"/>
    <w:rsid w:val="00AE3421"/>
    <w:rsid w:val="00AE3CEC"/>
    <w:rsid w:val="00AE5C9B"/>
    <w:rsid w:val="00AE62EB"/>
    <w:rsid w:val="00AF011D"/>
    <w:rsid w:val="00AF0E89"/>
    <w:rsid w:val="00AF18FD"/>
    <w:rsid w:val="00AF247B"/>
    <w:rsid w:val="00AF424D"/>
    <w:rsid w:val="00AF4A59"/>
    <w:rsid w:val="00AF6895"/>
    <w:rsid w:val="00B004BD"/>
    <w:rsid w:val="00B01F97"/>
    <w:rsid w:val="00B0220A"/>
    <w:rsid w:val="00B0421A"/>
    <w:rsid w:val="00B04692"/>
    <w:rsid w:val="00B04EFB"/>
    <w:rsid w:val="00B05542"/>
    <w:rsid w:val="00B05DB9"/>
    <w:rsid w:val="00B06117"/>
    <w:rsid w:val="00B0629E"/>
    <w:rsid w:val="00B10D95"/>
    <w:rsid w:val="00B11E67"/>
    <w:rsid w:val="00B128DC"/>
    <w:rsid w:val="00B13549"/>
    <w:rsid w:val="00B15006"/>
    <w:rsid w:val="00B15CFD"/>
    <w:rsid w:val="00B162EE"/>
    <w:rsid w:val="00B2053E"/>
    <w:rsid w:val="00B21761"/>
    <w:rsid w:val="00B229AB"/>
    <w:rsid w:val="00B260EC"/>
    <w:rsid w:val="00B2791A"/>
    <w:rsid w:val="00B31086"/>
    <w:rsid w:val="00B31434"/>
    <w:rsid w:val="00B31925"/>
    <w:rsid w:val="00B3422E"/>
    <w:rsid w:val="00B36F56"/>
    <w:rsid w:val="00B3707B"/>
    <w:rsid w:val="00B404FE"/>
    <w:rsid w:val="00B40BB7"/>
    <w:rsid w:val="00B413C6"/>
    <w:rsid w:val="00B41A0E"/>
    <w:rsid w:val="00B41BB6"/>
    <w:rsid w:val="00B420CA"/>
    <w:rsid w:val="00B442D3"/>
    <w:rsid w:val="00B445EC"/>
    <w:rsid w:val="00B45255"/>
    <w:rsid w:val="00B45D71"/>
    <w:rsid w:val="00B46003"/>
    <w:rsid w:val="00B519D3"/>
    <w:rsid w:val="00B52B52"/>
    <w:rsid w:val="00B53F1A"/>
    <w:rsid w:val="00B544F8"/>
    <w:rsid w:val="00B54805"/>
    <w:rsid w:val="00B548DB"/>
    <w:rsid w:val="00B559D0"/>
    <w:rsid w:val="00B57A2B"/>
    <w:rsid w:val="00B60ED0"/>
    <w:rsid w:val="00B62CB9"/>
    <w:rsid w:val="00B63A1C"/>
    <w:rsid w:val="00B64408"/>
    <w:rsid w:val="00B6567D"/>
    <w:rsid w:val="00B65D20"/>
    <w:rsid w:val="00B66BBA"/>
    <w:rsid w:val="00B67320"/>
    <w:rsid w:val="00B70CF2"/>
    <w:rsid w:val="00B747C0"/>
    <w:rsid w:val="00B748DD"/>
    <w:rsid w:val="00B75B49"/>
    <w:rsid w:val="00B765E6"/>
    <w:rsid w:val="00B770D2"/>
    <w:rsid w:val="00B804AE"/>
    <w:rsid w:val="00B81BF0"/>
    <w:rsid w:val="00B82926"/>
    <w:rsid w:val="00B83515"/>
    <w:rsid w:val="00B837DA"/>
    <w:rsid w:val="00B83E51"/>
    <w:rsid w:val="00B84EA2"/>
    <w:rsid w:val="00B84F84"/>
    <w:rsid w:val="00B86D97"/>
    <w:rsid w:val="00B87917"/>
    <w:rsid w:val="00B87FC6"/>
    <w:rsid w:val="00B92123"/>
    <w:rsid w:val="00B926D7"/>
    <w:rsid w:val="00B92DE0"/>
    <w:rsid w:val="00B94103"/>
    <w:rsid w:val="00B9441C"/>
    <w:rsid w:val="00B94BD0"/>
    <w:rsid w:val="00B9742D"/>
    <w:rsid w:val="00BA06F7"/>
    <w:rsid w:val="00BA2965"/>
    <w:rsid w:val="00BA5D31"/>
    <w:rsid w:val="00BA5DFE"/>
    <w:rsid w:val="00BA619D"/>
    <w:rsid w:val="00BA693F"/>
    <w:rsid w:val="00BB1D10"/>
    <w:rsid w:val="00BB308E"/>
    <w:rsid w:val="00BB4EC6"/>
    <w:rsid w:val="00BB56D2"/>
    <w:rsid w:val="00BC01BF"/>
    <w:rsid w:val="00BC0C14"/>
    <w:rsid w:val="00BC346B"/>
    <w:rsid w:val="00BC3B07"/>
    <w:rsid w:val="00BC4B3F"/>
    <w:rsid w:val="00BC4B82"/>
    <w:rsid w:val="00BC50C7"/>
    <w:rsid w:val="00BC55F3"/>
    <w:rsid w:val="00BC624F"/>
    <w:rsid w:val="00BC7159"/>
    <w:rsid w:val="00BC74A9"/>
    <w:rsid w:val="00BD280A"/>
    <w:rsid w:val="00BD2BA8"/>
    <w:rsid w:val="00BD5D5C"/>
    <w:rsid w:val="00BD6348"/>
    <w:rsid w:val="00BD668E"/>
    <w:rsid w:val="00BD6BC4"/>
    <w:rsid w:val="00BD6F28"/>
    <w:rsid w:val="00BD7533"/>
    <w:rsid w:val="00BE16D5"/>
    <w:rsid w:val="00BE379A"/>
    <w:rsid w:val="00BE39C8"/>
    <w:rsid w:val="00BE3B91"/>
    <w:rsid w:val="00BE3CB7"/>
    <w:rsid w:val="00BE55C6"/>
    <w:rsid w:val="00BE55CB"/>
    <w:rsid w:val="00BF02DA"/>
    <w:rsid w:val="00BF29FC"/>
    <w:rsid w:val="00BF33EA"/>
    <w:rsid w:val="00BF3E23"/>
    <w:rsid w:val="00BF5CB0"/>
    <w:rsid w:val="00BF6B47"/>
    <w:rsid w:val="00BF7A13"/>
    <w:rsid w:val="00C010FB"/>
    <w:rsid w:val="00C02578"/>
    <w:rsid w:val="00C02E62"/>
    <w:rsid w:val="00C04000"/>
    <w:rsid w:val="00C05F84"/>
    <w:rsid w:val="00C05FC6"/>
    <w:rsid w:val="00C06DEB"/>
    <w:rsid w:val="00C07F80"/>
    <w:rsid w:val="00C120C4"/>
    <w:rsid w:val="00C177CF"/>
    <w:rsid w:val="00C200B2"/>
    <w:rsid w:val="00C21C25"/>
    <w:rsid w:val="00C21F10"/>
    <w:rsid w:val="00C22550"/>
    <w:rsid w:val="00C24B21"/>
    <w:rsid w:val="00C31E7C"/>
    <w:rsid w:val="00C31F6B"/>
    <w:rsid w:val="00C3260A"/>
    <w:rsid w:val="00C339E9"/>
    <w:rsid w:val="00C36F8F"/>
    <w:rsid w:val="00C421D5"/>
    <w:rsid w:val="00C452F1"/>
    <w:rsid w:val="00C51E3C"/>
    <w:rsid w:val="00C55958"/>
    <w:rsid w:val="00C55D96"/>
    <w:rsid w:val="00C57546"/>
    <w:rsid w:val="00C601BD"/>
    <w:rsid w:val="00C6055F"/>
    <w:rsid w:val="00C60B17"/>
    <w:rsid w:val="00C61326"/>
    <w:rsid w:val="00C622F4"/>
    <w:rsid w:val="00C6483B"/>
    <w:rsid w:val="00C67922"/>
    <w:rsid w:val="00C67BF7"/>
    <w:rsid w:val="00C704D5"/>
    <w:rsid w:val="00C721CF"/>
    <w:rsid w:val="00C80FEF"/>
    <w:rsid w:val="00C81233"/>
    <w:rsid w:val="00C818D1"/>
    <w:rsid w:val="00C8238B"/>
    <w:rsid w:val="00C823AA"/>
    <w:rsid w:val="00C8242B"/>
    <w:rsid w:val="00C833CF"/>
    <w:rsid w:val="00C8521F"/>
    <w:rsid w:val="00C90366"/>
    <w:rsid w:val="00C92234"/>
    <w:rsid w:val="00C93563"/>
    <w:rsid w:val="00C9473C"/>
    <w:rsid w:val="00C94861"/>
    <w:rsid w:val="00C94DBC"/>
    <w:rsid w:val="00C95CF1"/>
    <w:rsid w:val="00C96844"/>
    <w:rsid w:val="00CA02F1"/>
    <w:rsid w:val="00CA3539"/>
    <w:rsid w:val="00CA360D"/>
    <w:rsid w:val="00CA3765"/>
    <w:rsid w:val="00CA3F81"/>
    <w:rsid w:val="00CA541B"/>
    <w:rsid w:val="00CA5862"/>
    <w:rsid w:val="00CA6744"/>
    <w:rsid w:val="00CA75B6"/>
    <w:rsid w:val="00CA7F96"/>
    <w:rsid w:val="00CB1A4E"/>
    <w:rsid w:val="00CB1B7A"/>
    <w:rsid w:val="00CB305C"/>
    <w:rsid w:val="00CB537D"/>
    <w:rsid w:val="00CB5503"/>
    <w:rsid w:val="00CB59BF"/>
    <w:rsid w:val="00CB66F4"/>
    <w:rsid w:val="00CC0C23"/>
    <w:rsid w:val="00CC3110"/>
    <w:rsid w:val="00CC4AFF"/>
    <w:rsid w:val="00CC4C1C"/>
    <w:rsid w:val="00CC4F75"/>
    <w:rsid w:val="00CC7BC7"/>
    <w:rsid w:val="00CD038F"/>
    <w:rsid w:val="00CD0D75"/>
    <w:rsid w:val="00CD306A"/>
    <w:rsid w:val="00CD393E"/>
    <w:rsid w:val="00CD3B3C"/>
    <w:rsid w:val="00CD470D"/>
    <w:rsid w:val="00CD4977"/>
    <w:rsid w:val="00CD4C91"/>
    <w:rsid w:val="00CD64B8"/>
    <w:rsid w:val="00CE0859"/>
    <w:rsid w:val="00CE0959"/>
    <w:rsid w:val="00CE1703"/>
    <w:rsid w:val="00CE3184"/>
    <w:rsid w:val="00CE66C2"/>
    <w:rsid w:val="00CE68C8"/>
    <w:rsid w:val="00CE69CF"/>
    <w:rsid w:val="00CF30BC"/>
    <w:rsid w:val="00CF31E2"/>
    <w:rsid w:val="00CF5283"/>
    <w:rsid w:val="00CF567F"/>
    <w:rsid w:val="00D01086"/>
    <w:rsid w:val="00D029FA"/>
    <w:rsid w:val="00D04164"/>
    <w:rsid w:val="00D06FA3"/>
    <w:rsid w:val="00D076BB"/>
    <w:rsid w:val="00D106A5"/>
    <w:rsid w:val="00D11423"/>
    <w:rsid w:val="00D11A2E"/>
    <w:rsid w:val="00D11E5A"/>
    <w:rsid w:val="00D12352"/>
    <w:rsid w:val="00D15492"/>
    <w:rsid w:val="00D1645B"/>
    <w:rsid w:val="00D22209"/>
    <w:rsid w:val="00D2232B"/>
    <w:rsid w:val="00D22615"/>
    <w:rsid w:val="00D22624"/>
    <w:rsid w:val="00D228DF"/>
    <w:rsid w:val="00D24C35"/>
    <w:rsid w:val="00D253A4"/>
    <w:rsid w:val="00D256D3"/>
    <w:rsid w:val="00D25F45"/>
    <w:rsid w:val="00D26208"/>
    <w:rsid w:val="00D26DA3"/>
    <w:rsid w:val="00D30326"/>
    <w:rsid w:val="00D3229F"/>
    <w:rsid w:val="00D3324A"/>
    <w:rsid w:val="00D33EC1"/>
    <w:rsid w:val="00D340E3"/>
    <w:rsid w:val="00D3421D"/>
    <w:rsid w:val="00D3521F"/>
    <w:rsid w:val="00D3545A"/>
    <w:rsid w:val="00D35460"/>
    <w:rsid w:val="00D371C2"/>
    <w:rsid w:val="00D3795E"/>
    <w:rsid w:val="00D40ED9"/>
    <w:rsid w:val="00D412F0"/>
    <w:rsid w:val="00D415E8"/>
    <w:rsid w:val="00D444FD"/>
    <w:rsid w:val="00D46F4C"/>
    <w:rsid w:val="00D4716E"/>
    <w:rsid w:val="00D47253"/>
    <w:rsid w:val="00D47F5E"/>
    <w:rsid w:val="00D50C6F"/>
    <w:rsid w:val="00D51933"/>
    <w:rsid w:val="00D52477"/>
    <w:rsid w:val="00D54E76"/>
    <w:rsid w:val="00D550DD"/>
    <w:rsid w:val="00D567BF"/>
    <w:rsid w:val="00D571EA"/>
    <w:rsid w:val="00D610E4"/>
    <w:rsid w:val="00D61132"/>
    <w:rsid w:val="00D625EE"/>
    <w:rsid w:val="00D62A68"/>
    <w:rsid w:val="00D63A8C"/>
    <w:rsid w:val="00D65984"/>
    <w:rsid w:val="00D67AE3"/>
    <w:rsid w:val="00D70662"/>
    <w:rsid w:val="00D724D6"/>
    <w:rsid w:val="00D74493"/>
    <w:rsid w:val="00D75667"/>
    <w:rsid w:val="00D763A2"/>
    <w:rsid w:val="00D765C5"/>
    <w:rsid w:val="00D767B7"/>
    <w:rsid w:val="00D76B1F"/>
    <w:rsid w:val="00D803BA"/>
    <w:rsid w:val="00D81237"/>
    <w:rsid w:val="00D81CBC"/>
    <w:rsid w:val="00D8253E"/>
    <w:rsid w:val="00D8254C"/>
    <w:rsid w:val="00D8300A"/>
    <w:rsid w:val="00D8444F"/>
    <w:rsid w:val="00D855E5"/>
    <w:rsid w:val="00D85FAA"/>
    <w:rsid w:val="00D90011"/>
    <w:rsid w:val="00D900D2"/>
    <w:rsid w:val="00D90249"/>
    <w:rsid w:val="00D90877"/>
    <w:rsid w:val="00D91207"/>
    <w:rsid w:val="00D92C3A"/>
    <w:rsid w:val="00D94D0A"/>
    <w:rsid w:val="00D9550F"/>
    <w:rsid w:val="00D971DA"/>
    <w:rsid w:val="00DA1153"/>
    <w:rsid w:val="00DA3E22"/>
    <w:rsid w:val="00DA59F3"/>
    <w:rsid w:val="00DA5B9C"/>
    <w:rsid w:val="00DA66BA"/>
    <w:rsid w:val="00DA6CAB"/>
    <w:rsid w:val="00DA743C"/>
    <w:rsid w:val="00DA7A02"/>
    <w:rsid w:val="00DB0454"/>
    <w:rsid w:val="00DB090D"/>
    <w:rsid w:val="00DB12EC"/>
    <w:rsid w:val="00DB1D4F"/>
    <w:rsid w:val="00DB2042"/>
    <w:rsid w:val="00DB6462"/>
    <w:rsid w:val="00DB69C3"/>
    <w:rsid w:val="00DC0A8A"/>
    <w:rsid w:val="00DC13D5"/>
    <w:rsid w:val="00DC14E0"/>
    <w:rsid w:val="00DC1765"/>
    <w:rsid w:val="00DC2F27"/>
    <w:rsid w:val="00DC306C"/>
    <w:rsid w:val="00DC357C"/>
    <w:rsid w:val="00DC3E44"/>
    <w:rsid w:val="00DC6565"/>
    <w:rsid w:val="00DC6D55"/>
    <w:rsid w:val="00DD2F65"/>
    <w:rsid w:val="00DD362C"/>
    <w:rsid w:val="00DD48E0"/>
    <w:rsid w:val="00DD7757"/>
    <w:rsid w:val="00DE0686"/>
    <w:rsid w:val="00DE3576"/>
    <w:rsid w:val="00DE4358"/>
    <w:rsid w:val="00DF01CC"/>
    <w:rsid w:val="00DF1D21"/>
    <w:rsid w:val="00DF1EAF"/>
    <w:rsid w:val="00DF1FE3"/>
    <w:rsid w:val="00DF2081"/>
    <w:rsid w:val="00DF262C"/>
    <w:rsid w:val="00DF2921"/>
    <w:rsid w:val="00DF64D9"/>
    <w:rsid w:val="00DF798C"/>
    <w:rsid w:val="00E02440"/>
    <w:rsid w:val="00E02F38"/>
    <w:rsid w:val="00E05548"/>
    <w:rsid w:val="00E0636E"/>
    <w:rsid w:val="00E0777E"/>
    <w:rsid w:val="00E1033A"/>
    <w:rsid w:val="00E10843"/>
    <w:rsid w:val="00E108F6"/>
    <w:rsid w:val="00E1336C"/>
    <w:rsid w:val="00E1515E"/>
    <w:rsid w:val="00E200EB"/>
    <w:rsid w:val="00E20624"/>
    <w:rsid w:val="00E21CF2"/>
    <w:rsid w:val="00E22142"/>
    <w:rsid w:val="00E22E9E"/>
    <w:rsid w:val="00E231B5"/>
    <w:rsid w:val="00E25A88"/>
    <w:rsid w:val="00E26580"/>
    <w:rsid w:val="00E26A85"/>
    <w:rsid w:val="00E3004A"/>
    <w:rsid w:val="00E306A1"/>
    <w:rsid w:val="00E3183C"/>
    <w:rsid w:val="00E31898"/>
    <w:rsid w:val="00E31F88"/>
    <w:rsid w:val="00E32440"/>
    <w:rsid w:val="00E33063"/>
    <w:rsid w:val="00E33620"/>
    <w:rsid w:val="00E354B7"/>
    <w:rsid w:val="00E369C9"/>
    <w:rsid w:val="00E37EB8"/>
    <w:rsid w:val="00E40A08"/>
    <w:rsid w:val="00E41431"/>
    <w:rsid w:val="00E4235E"/>
    <w:rsid w:val="00E42FDF"/>
    <w:rsid w:val="00E42FF9"/>
    <w:rsid w:val="00E43C45"/>
    <w:rsid w:val="00E43C5D"/>
    <w:rsid w:val="00E44716"/>
    <w:rsid w:val="00E44D04"/>
    <w:rsid w:val="00E4535B"/>
    <w:rsid w:val="00E46865"/>
    <w:rsid w:val="00E468AF"/>
    <w:rsid w:val="00E512CB"/>
    <w:rsid w:val="00E51869"/>
    <w:rsid w:val="00E523EE"/>
    <w:rsid w:val="00E52636"/>
    <w:rsid w:val="00E532B4"/>
    <w:rsid w:val="00E562D3"/>
    <w:rsid w:val="00E62C50"/>
    <w:rsid w:val="00E63B7B"/>
    <w:rsid w:val="00E64987"/>
    <w:rsid w:val="00E64A70"/>
    <w:rsid w:val="00E64FFA"/>
    <w:rsid w:val="00E6589B"/>
    <w:rsid w:val="00E65D3D"/>
    <w:rsid w:val="00E67759"/>
    <w:rsid w:val="00E70049"/>
    <w:rsid w:val="00E70090"/>
    <w:rsid w:val="00E70322"/>
    <w:rsid w:val="00E709B9"/>
    <w:rsid w:val="00E70D61"/>
    <w:rsid w:val="00E7276B"/>
    <w:rsid w:val="00E72B05"/>
    <w:rsid w:val="00E73CA7"/>
    <w:rsid w:val="00E74963"/>
    <w:rsid w:val="00E74CF6"/>
    <w:rsid w:val="00E75925"/>
    <w:rsid w:val="00E7684A"/>
    <w:rsid w:val="00E76B1D"/>
    <w:rsid w:val="00E832E5"/>
    <w:rsid w:val="00E83B61"/>
    <w:rsid w:val="00E83C0F"/>
    <w:rsid w:val="00E84A4F"/>
    <w:rsid w:val="00E85783"/>
    <w:rsid w:val="00E861E6"/>
    <w:rsid w:val="00E87079"/>
    <w:rsid w:val="00E90262"/>
    <w:rsid w:val="00E90720"/>
    <w:rsid w:val="00E923DA"/>
    <w:rsid w:val="00E9434B"/>
    <w:rsid w:val="00E95E7B"/>
    <w:rsid w:val="00E9651C"/>
    <w:rsid w:val="00E96D17"/>
    <w:rsid w:val="00E97610"/>
    <w:rsid w:val="00EA1057"/>
    <w:rsid w:val="00EA1521"/>
    <w:rsid w:val="00EA16F2"/>
    <w:rsid w:val="00EA1D4B"/>
    <w:rsid w:val="00EA3407"/>
    <w:rsid w:val="00EA7B95"/>
    <w:rsid w:val="00EB0956"/>
    <w:rsid w:val="00EB11C1"/>
    <w:rsid w:val="00EB2670"/>
    <w:rsid w:val="00EB3244"/>
    <w:rsid w:val="00EB642D"/>
    <w:rsid w:val="00EB79F3"/>
    <w:rsid w:val="00EC2426"/>
    <w:rsid w:val="00EC2526"/>
    <w:rsid w:val="00EC2C7B"/>
    <w:rsid w:val="00EC5322"/>
    <w:rsid w:val="00ED1D60"/>
    <w:rsid w:val="00ED23F0"/>
    <w:rsid w:val="00ED3DBF"/>
    <w:rsid w:val="00ED4335"/>
    <w:rsid w:val="00ED43B0"/>
    <w:rsid w:val="00ED566E"/>
    <w:rsid w:val="00ED7994"/>
    <w:rsid w:val="00ED7B60"/>
    <w:rsid w:val="00EE06FF"/>
    <w:rsid w:val="00EE075D"/>
    <w:rsid w:val="00EE0AB2"/>
    <w:rsid w:val="00EE51CB"/>
    <w:rsid w:val="00EE56C8"/>
    <w:rsid w:val="00EE6E8F"/>
    <w:rsid w:val="00EF0EB3"/>
    <w:rsid w:val="00EF14C8"/>
    <w:rsid w:val="00EF160D"/>
    <w:rsid w:val="00EF1DFF"/>
    <w:rsid w:val="00EF3AE9"/>
    <w:rsid w:val="00EF3E30"/>
    <w:rsid w:val="00EF4F3A"/>
    <w:rsid w:val="00EF6D9D"/>
    <w:rsid w:val="00F00F56"/>
    <w:rsid w:val="00F00FC1"/>
    <w:rsid w:val="00F020DD"/>
    <w:rsid w:val="00F05888"/>
    <w:rsid w:val="00F06965"/>
    <w:rsid w:val="00F10043"/>
    <w:rsid w:val="00F1269D"/>
    <w:rsid w:val="00F139A4"/>
    <w:rsid w:val="00F17398"/>
    <w:rsid w:val="00F20F46"/>
    <w:rsid w:val="00F210FE"/>
    <w:rsid w:val="00F219A6"/>
    <w:rsid w:val="00F25BF2"/>
    <w:rsid w:val="00F26DF0"/>
    <w:rsid w:val="00F27B07"/>
    <w:rsid w:val="00F30924"/>
    <w:rsid w:val="00F33849"/>
    <w:rsid w:val="00F34DD8"/>
    <w:rsid w:val="00F357DD"/>
    <w:rsid w:val="00F360B6"/>
    <w:rsid w:val="00F402FA"/>
    <w:rsid w:val="00F423EB"/>
    <w:rsid w:val="00F436C7"/>
    <w:rsid w:val="00F4434C"/>
    <w:rsid w:val="00F46FA6"/>
    <w:rsid w:val="00F47963"/>
    <w:rsid w:val="00F47CF0"/>
    <w:rsid w:val="00F501D4"/>
    <w:rsid w:val="00F50E44"/>
    <w:rsid w:val="00F51AA2"/>
    <w:rsid w:val="00F51B62"/>
    <w:rsid w:val="00F525B9"/>
    <w:rsid w:val="00F55220"/>
    <w:rsid w:val="00F566DD"/>
    <w:rsid w:val="00F56DCA"/>
    <w:rsid w:val="00F573D0"/>
    <w:rsid w:val="00F619F4"/>
    <w:rsid w:val="00F62270"/>
    <w:rsid w:val="00F629CD"/>
    <w:rsid w:val="00F63181"/>
    <w:rsid w:val="00F64920"/>
    <w:rsid w:val="00F6561A"/>
    <w:rsid w:val="00F6594B"/>
    <w:rsid w:val="00F66068"/>
    <w:rsid w:val="00F665FC"/>
    <w:rsid w:val="00F70E6A"/>
    <w:rsid w:val="00F7106A"/>
    <w:rsid w:val="00F710F6"/>
    <w:rsid w:val="00F72638"/>
    <w:rsid w:val="00F72C2A"/>
    <w:rsid w:val="00F731E8"/>
    <w:rsid w:val="00F74522"/>
    <w:rsid w:val="00F74C82"/>
    <w:rsid w:val="00F76739"/>
    <w:rsid w:val="00F7718F"/>
    <w:rsid w:val="00F8604A"/>
    <w:rsid w:val="00F866AE"/>
    <w:rsid w:val="00F903F8"/>
    <w:rsid w:val="00F91742"/>
    <w:rsid w:val="00F91956"/>
    <w:rsid w:val="00F93DA8"/>
    <w:rsid w:val="00F9424C"/>
    <w:rsid w:val="00F9441A"/>
    <w:rsid w:val="00F94CDB"/>
    <w:rsid w:val="00F962BC"/>
    <w:rsid w:val="00F96424"/>
    <w:rsid w:val="00F97C5C"/>
    <w:rsid w:val="00F97DC2"/>
    <w:rsid w:val="00FA1E45"/>
    <w:rsid w:val="00FA4B70"/>
    <w:rsid w:val="00FA529B"/>
    <w:rsid w:val="00FA611E"/>
    <w:rsid w:val="00FA7793"/>
    <w:rsid w:val="00FB10EC"/>
    <w:rsid w:val="00FB2469"/>
    <w:rsid w:val="00FB5961"/>
    <w:rsid w:val="00FB6194"/>
    <w:rsid w:val="00FB70C1"/>
    <w:rsid w:val="00FB7234"/>
    <w:rsid w:val="00FB77D7"/>
    <w:rsid w:val="00FC0728"/>
    <w:rsid w:val="00FC07DC"/>
    <w:rsid w:val="00FC10FD"/>
    <w:rsid w:val="00FC4D3B"/>
    <w:rsid w:val="00FC522E"/>
    <w:rsid w:val="00FC6F11"/>
    <w:rsid w:val="00FC72AD"/>
    <w:rsid w:val="00FD030E"/>
    <w:rsid w:val="00FD1652"/>
    <w:rsid w:val="00FD3EC5"/>
    <w:rsid w:val="00FD4B67"/>
    <w:rsid w:val="00FD4B8D"/>
    <w:rsid w:val="00FD7BFE"/>
    <w:rsid w:val="00FE0384"/>
    <w:rsid w:val="00FE075D"/>
    <w:rsid w:val="00FE14BA"/>
    <w:rsid w:val="00FE1EB7"/>
    <w:rsid w:val="00FE1EC6"/>
    <w:rsid w:val="00FE247D"/>
    <w:rsid w:val="00FE2EFB"/>
    <w:rsid w:val="00FE50BF"/>
    <w:rsid w:val="00FE6905"/>
    <w:rsid w:val="00FE7443"/>
    <w:rsid w:val="00FF0A7B"/>
    <w:rsid w:val="00FF1402"/>
    <w:rsid w:val="00FF145B"/>
    <w:rsid w:val="00FF157B"/>
    <w:rsid w:val="00FF217E"/>
    <w:rsid w:val="00FF2AFC"/>
    <w:rsid w:val="00FF355C"/>
    <w:rsid w:val="00FF3E5D"/>
    <w:rsid w:val="00FF5C9F"/>
    <w:rsid w:val="00FF6226"/>
    <w:rsid w:val="00FF63D9"/>
    <w:rsid w:val="00FF7527"/>
    <w:rsid w:val="00FF7959"/>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14:docId w14:val="263A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02BD"/>
    <w:rPr>
      <w:rFonts w:ascii="Arial" w:eastAsia="Times New Roman" w:hAnsi="Arial"/>
    </w:rPr>
  </w:style>
  <w:style w:type="paragraph" w:styleId="berschrift1">
    <w:name w:val="heading 1"/>
    <w:basedOn w:val="Standard"/>
    <w:link w:val="berschrift1Zeichen"/>
    <w:uiPriority w:val="9"/>
    <w:qFormat/>
    <w:rsid w:val="00675C3C"/>
    <w:pPr>
      <w:spacing w:before="100" w:beforeAutospacing="1" w:after="100" w:afterAutospacing="1"/>
      <w:outlineLvl w:val="0"/>
    </w:pPr>
    <w:rPr>
      <w:rFonts w:ascii="Times" w:eastAsia="Cambria"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rsid w:val="000D02BD"/>
    <w:rPr>
      <w:sz w:val="22"/>
    </w:rPr>
  </w:style>
  <w:style w:type="character" w:customStyle="1" w:styleId="TextkrperZeichen">
    <w:name w:val="Textkörper Zeichen"/>
    <w:link w:val="Textkrper"/>
    <w:rsid w:val="000D02BD"/>
    <w:rPr>
      <w:rFonts w:ascii="Arial" w:eastAsia="Times New Roman" w:hAnsi="Arial" w:cs="Times New Roman"/>
      <w:sz w:val="22"/>
      <w:szCs w:val="20"/>
    </w:rPr>
  </w:style>
  <w:style w:type="paragraph" w:styleId="Kopfzeile">
    <w:name w:val="header"/>
    <w:basedOn w:val="Standard"/>
    <w:link w:val="KopfzeileZeichen"/>
    <w:unhideWhenUsed/>
    <w:rsid w:val="007C1046"/>
    <w:pPr>
      <w:tabs>
        <w:tab w:val="center" w:pos="4536"/>
        <w:tab w:val="right" w:pos="9072"/>
      </w:tabs>
    </w:pPr>
  </w:style>
  <w:style w:type="character" w:customStyle="1" w:styleId="KopfzeileZeichen">
    <w:name w:val="Kopfzeile Zeichen"/>
    <w:link w:val="Kopfzeile"/>
    <w:rsid w:val="007C1046"/>
    <w:rPr>
      <w:rFonts w:ascii="Arial" w:eastAsia="Times New Roman" w:hAnsi="Arial" w:cs="Times New Roman"/>
      <w:sz w:val="20"/>
      <w:szCs w:val="20"/>
      <w:lang w:eastAsia="de-DE"/>
    </w:rPr>
  </w:style>
  <w:style w:type="paragraph" w:styleId="Fuzeile">
    <w:name w:val="footer"/>
    <w:basedOn w:val="Standard"/>
    <w:link w:val="FuzeileZeichen"/>
    <w:uiPriority w:val="99"/>
    <w:unhideWhenUsed/>
    <w:rsid w:val="007C1046"/>
    <w:pPr>
      <w:tabs>
        <w:tab w:val="center" w:pos="4536"/>
        <w:tab w:val="right" w:pos="9072"/>
      </w:tabs>
    </w:pPr>
  </w:style>
  <w:style w:type="character" w:customStyle="1" w:styleId="FuzeileZeichen">
    <w:name w:val="Fußzeile Zeiche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eichen"/>
    <w:uiPriority w:val="99"/>
    <w:semiHidden/>
    <w:unhideWhenUsed/>
    <w:rsid w:val="00F866AE"/>
    <w:rPr>
      <w:rFonts w:ascii="Lucida Grande" w:hAnsi="Lucida Grande"/>
      <w:sz w:val="18"/>
      <w:szCs w:val="18"/>
    </w:rPr>
  </w:style>
  <w:style w:type="character" w:customStyle="1" w:styleId="SprechblasentextZeichen">
    <w:name w:val="Sprechblasentext Zeiche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eichen"/>
    <w:uiPriority w:val="99"/>
    <w:semiHidden/>
    <w:unhideWhenUsed/>
    <w:rsid w:val="00564D61"/>
  </w:style>
  <w:style w:type="character" w:customStyle="1" w:styleId="KommentartextZeichen">
    <w:name w:val="Kommentartext Zeiche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eichen"/>
    <w:uiPriority w:val="99"/>
    <w:semiHidden/>
    <w:unhideWhenUsed/>
    <w:rsid w:val="00564D61"/>
    <w:rPr>
      <w:b/>
      <w:bCs/>
    </w:rPr>
  </w:style>
  <w:style w:type="character" w:customStyle="1" w:styleId="KommentarthemaZeichen">
    <w:name w:val="Kommentarthema Zeichen"/>
    <w:link w:val="Kommentarthema"/>
    <w:uiPriority w:val="99"/>
    <w:semiHidden/>
    <w:rsid w:val="00564D61"/>
    <w:rPr>
      <w:rFonts w:ascii="Arial" w:eastAsia="Times New Roman" w:hAnsi="Arial" w:cs="Times New Roman"/>
      <w:b/>
      <w:bCs/>
      <w:sz w:val="20"/>
      <w:szCs w:val="20"/>
      <w:lang w:eastAsia="de-DE"/>
    </w:rPr>
  </w:style>
  <w:style w:type="paragraph" w:styleId="Be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eichen">
    <w:name w:val="Überschrift 1 Zeichen"/>
    <w:link w:val="berschrift1"/>
    <w:uiPriority w:val="9"/>
    <w:rsid w:val="00675C3C"/>
    <w:rPr>
      <w:rFonts w:ascii="Times" w:hAnsi="Times"/>
      <w:b/>
      <w:bCs/>
      <w:kern w:val="36"/>
      <w:sz w:val="48"/>
      <w:szCs w:val="48"/>
    </w:rPr>
  </w:style>
  <w:style w:type="character" w:styleId="Betont">
    <w:name w:val="Strong"/>
    <w:uiPriority w:val="22"/>
    <w:qFormat/>
    <w:rsid w:val="00AA59B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02BD"/>
    <w:rPr>
      <w:rFonts w:ascii="Arial" w:eastAsia="Times New Roman" w:hAnsi="Arial"/>
    </w:rPr>
  </w:style>
  <w:style w:type="paragraph" w:styleId="berschrift1">
    <w:name w:val="heading 1"/>
    <w:basedOn w:val="Standard"/>
    <w:link w:val="berschrift1Zeichen"/>
    <w:uiPriority w:val="9"/>
    <w:qFormat/>
    <w:rsid w:val="00675C3C"/>
    <w:pPr>
      <w:spacing w:before="100" w:beforeAutospacing="1" w:after="100" w:afterAutospacing="1"/>
      <w:outlineLvl w:val="0"/>
    </w:pPr>
    <w:rPr>
      <w:rFonts w:ascii="Times" w:eastAsia="Cambria"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rsid w:val="000D02BD"/>
    <w:rPr>
      <w:sz w:val="22"/>
    </w:rPr>
  </w:style>
  <w:style w:type="character" w:customStyle="1" w:styleId="TextkrperZeichen">
    <w:name w:val="Textkörper Zchn"/>
    <w:link w:val="Textkrper"/>
    <w:rsid w:val="000D02BD"/>
    <w:rPr>
      <w:rFonts w:ascii="Arial" w:eastAsia="Times New Roman" w:hAnsi="Arial" w:cs="Times New Roman"/>
      <w:sz w:val="22"/>
      <w:szCs w:val="20"/>
    </w:rPr>
  </w:style>
  <w:style w:type="paragraph" w:styleId="Kopfzeile">
    <w:name w:val="header"/>
    <w:basedOn w:val="Standard"/>
    <w:link w:val="KopfzeileZeichen"/>
    <w:unhideWhenUsed/>
    <w:rsid w:val="007C1046"/>
    <w:pPr>
      <w:tabs>
        <w:tab w:val="center" w:pos="4536"/>
        <w:tab w:val="right" w:pos="9072"/>
      </w:tabs>
    </w:pPr>
  </w:style>
  <w:style w:type="character" w:customStyle="1" w:styleId="KopfzeileZeichen">
    <w:name w:val="Kopfzeile Zchn"/>
    <w:link w:val="Kopfzeile"/>
    <w:rsid w:val="007C1046"/>
    <w:rPr>
      <w:rFonts w:ascii="Arial" w:eastAsia="Times New Roman" w:hAnsi="Arial" w:cs="Times New Roman"/>
      <w:sz w:val="20"/>
      <w:szCs w:val="20"/>
      <w:lang w:eastAsia="de-DE"/>
    </w:rPr>
  </w:style>
  <w:style w:type="paragraph" w:styleId="Fuzeile">
    <w:name w:val="footer"/>
    <w:basedOn w:val="Standard"/>
    <w:link w:val="FuzeileZeichen"/>
    <w:uiPriority w:val="99"/>
    <w:unhideWhenUsed/>
    <w:rsid w:val="007C1046"/>
    <w:pPr>
      <w:tabs>
        <w:tab w:val="center" w:pos="4536"/>
        <w:tab w:val="right" w:pos="9072"/>
      </w:tabs>
    </w:pPr>
  </w:style>
  <w:style w:type="character" w:customStyle="1" w:styleId="FuzeileZeichen">
    <w:name w:val="Fußzeile Zch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eichen"/>
    <w:uiPriority w:val="99"/>
    <w:semiHidden/>
    <w:unhideWhenUsed/>
    <w:rsid w:val="00F866AE"/>
    <w:rPr>
      <w:rFonts w:ascii="Lucida Grande" w:hAnsi="Lucida Grande"/>
      <w:sz w:val="18"/>
      <w:szCs w:val="18"/>
    </w:rPr>
  </w:style>
  <w:style w:type="character" w:customStyle="1" w:styleId="SprechblasentextZeichen">
    <w:name w:val="Sprechblasentext Zch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eichen"/>
    <w:uiPriority w:val="99"/>
    <w:semiHidden/>
    <w:unhideWhenUsed/>
    <w:rsid w:val="00564D61"/>
  </w:style>
  <w:style w:type="character" w:customStyle="1" w:styleId="KommentartextZeichen">
    <w:name w:val="Kommentartext Zch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eichen"/>
    <w:uiPriority w:val="99"/>
    <w:semiHidden/>
    <w:unhideWhenUsed/>
    <w:rsid w:val="00564D61"/>
    <w:rPr>
      <w:b/>
      <w:bCs/>
    </w:rPr>
  </w:style>
  <w:style w:type="character" w:customStyle="1" w:styleId="KommentarthemaZeichen">
    <w:name w:val="Kommentarthema Zchn"/>
    <w:link w:val="Kommentarthema"/>
    <w:uiPriority w:val="99"/>
    <w:semiHidden/>
    <w:rsid w:val="00564D61"/>
    <w:rPr>
      <w:rFonts w:ascii="Arial" w:eastAsia="Times New Roman" w:hAnsi="Arial" w:cs="Times New Roman"/>
      <w:b/>
      <w:bCs/>
      <w:sz w:val="20"/>
      <w:szCs w:val="20"/>
      <w:lang w:eastAsia="de-DE"/>
    </w:rPr>
  </w:style>
  <w:style w:type="paragraph" w:styleId="Be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eichen">
    <w:name w:val="Überschrift 1 Zchn"/>
    <w:link w:val="berschrift1"/>
    <w:uiPriority w:val="9"/>
    <w:rsid w:val="00675C3C"/>
    <w:rPr>
      <w:rFonts w:ascii="Times" w:hAnsi="Times"/>
      <w:b/>
      <w:bCs/>
      <w:kern w:val="36"/>
      <w:sz w:val="48"/>
      <w:szCs w:val="48"/>
    </w:rPr>
  </w:style>
  <w:style w:type="character" w:styleId="Betont">
    <w:name w:val="Strong"/>
    <w:uiPriority w:val="22"/>
    <w:qFormat/>
    <w:rsid w:val="00AA5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5480">
      <w:bodyDiv w:val="1"/>
      <w:marLeft w:val="0"/>
      <w:marRight w:val="0"/>
      <w:marTop w:val="0"/>
      <w:marBottom w:val="0"/>
      <w:divBdr>
        <w:top w:val="none" w:sz="0" w:space="0" w:color="auto"/>
        <w:left w:val="none" w:sz="0" w:space="0" w:color="auto"/>
        <w:bottom w:val="none" w:sz="0" w:space="0" w:color="auto"/>
        <w:right w:val="none" w:sz="0" w:space="0" w:color="auto"/>
      </w:divBdr>
    </w:div>
    <w:div w:id="510070168">
      <w:bodyDiv w:val="1"/>
      <w:marLeft w:val="0"/>
      <w:marRight w:val="0"/>
      <w:marTop w:val="0"/>
      <w:marBottom w:val="0"/>
      <w:divBdr>
        <w:top w:val="none" w:sz="0" w:space="0" w:color="auto"/>
        <w:left w:val="none" w:sz="0" w:space="0" w:color="auto"/>
        <w:bottom w:val="none" w:sz="0" w:space="0" w:color="auto"/>
        <w:right w:val="none" w:sz="0" w:space="0" w:color="auto"/>
      </w:divBdr>
    </w:div>
    <w:div w:id="586698348">
      <w:bodyDiv w:val="1"/>
      <w:marLeft w:val="0"/>
      <w:marRight w:val="0"/>
      <w:marTop w:val="0"/>
      <w:marBottom w:val="0"/>
      <w:divBdr>
        <w:top w:val="none" w:sz="0" w:space="0" w:color="auto"/>
        <w:left w:val="none" w:sz="0" w:space="0" w:color="auto"/>
        <w:bottom w:val="none" w:sz="0" w:space="0" w:color="auto"/>
        <w:right w:val="none" w:sz="0" w:space="0" w:color="auto"/>
      </w:divBdr>
    </w:div>
    <w:div w:id="1013144448">
      <w:bodyDiv w:val="1"/>
      <w:marLeft w:val="0"/>
      <w:marRight w:val="0"/>
      <w:marTop w:val="0"/>
      <w:marBottom w:val="0"/>
      <w:divBdr>
        <w:top w:val="none" w:sz="0" w:space="0" w:color="auto"/>
        <w:left w:val="none" w:sz="0" w:space="0" w:color="auto"/>
        <w:bottom w:val="none" w:sz="0" w:space="0" w:color="auto"/>
        <w:right w:val="none" w:sz="0" w:space="0" w:color="auto"/>
      </w:divBdr>
      <w:divsChild>
        <w:div w:id="1709529339">
          <w:marLeft w:val="0"/>
          <w:marRight w:val="0"/>
          <w:marTop w:val="0"/>
          <w:marBottom w:val="0"/>
          <w:divBdr>
            <w:top w:val="none" w:sz="0" w:space="0" w:color="auto"/>
            <w:left w:val="none" w:sz="0" w:space="0" w:color="auto"/>
            <w:bottom w:val="none" w:sz="0" w:space="0" w:color="auto"/>
            <w:right w:val="none" w:sz="0" w:space="0" w:color="auto"/>
          </w:divBdr>
          <w:divsChild>
            <w:div w:id="1268079708">
              <w:marLeft w:val="0"/>
              <w:marRight w:val="0"/>
              <w:marTop w:val="0"/>
              <w:marBottom w:val="0"/>
              <w:divBdr>
                <w:top w:val="none" w:sz="0" w:space="0" w:color="auto"/>
                <w:left w:val="none" w:sz="0" w:space="0" w:color="auto"/>
                <w:bottom w:val="none" w:sz="0" w:space="0" w:color="auto"/>
                <w:right w:val="none" w:sz="0" w:space="0" w:color="auto"/>
              </w:divBdr>
              <w:divsChild>
                <w:div w:id="18645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32584">
      <w:bodyDiv w:val="1"/>
      <w:marLeft w:val="0"/>
      <w:marRight w:val="0"/>
      <w:marTop w:val="0"/>
      <w:marBottom w:val="0"/>
      <w:divBdr>
        <w:top w:val="none" w:sz="0" w:space="0" w:color="auto"/>
        <w:left w:val="none" w:sz="0" w:space="0" w:color="auto"/>
        <w:bottom w:val="none" w:sz="0" w:space="0" w:color="auto"/>
        <w:right w:val="none" w:sz="0" w:space="0" w:color="auto"/>
      </w:divBdr>
      <w:divsChild>
        <w:div w:id="1970163098">
          <w:marLeft w:val="0"/>
          <w:marRight w:val="0"/>
          <w:marTop w:val="0"/>
          <w:marBottom w:val="0"/>
          <w:divBdr>
            <w:top w:val="none" w:sz="0" w:space="0" w:color="auto"/>
            <w:left w:val="none" w:sz="0" w:space="0" w:color="auto"/>
            <w:bottom w:val="none" w:sz="0" w:space="0" w:color="auto"/>
            <w:right w:val="none" w:sz="0" w:space="0" w:color="auto"/>
          </w:divBdr>
          <w:divsChild>
            <w:div w:id="636643031">
              <w:marLeft w:val="0"/>
              <w:marRight w:val="0"/>
              <w:marTop w:val="0"/>
              <w:marBottom w:val="0"/>
              <w:divBdr>
                <w:top w:val="none" w:sz="0" w:space="0" w:color="auto"/>
                <w:left w:val="none" w:sz="0" w:space="0" w:color="auto"/>
                <w:bottom w:val="none" w:sz="0" w:space="0" w:color="auto"/>
                <w:right w:val="none" w:sz="0" w:space="0" w:color="auto"/>
              </w:divBdr>
              <w:divsChild>
                <w:div w:id="208922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995622">
      <w:bodyDiv w:val="1"/>
      <w:marLeft w:val="0"/>
      <w:marRight w:val="0"/>
      <w:marTop w:val="0"/>
      <w:marBottom w:val="0"/>
      <w:divBdr>
        <w:top w:val="none" w:sz="0" w:space="0" w:color="auto"/>
        <w:left w:val="none" w:sz="0" w:space="0" w:color="auto"/>
        <w:bottom w:val="none" w:sz="0" w:space="0" w:color="auto"/>
        <w:right w:val="none" w:sz="0" w:space="0" w:color="auto"/>
      </w:divBdr>
      <w:divsChild>
        <w:div w:id="393510678">
          <w:marLeft w:val="0"/>
          <w:marRight w:val="0"/>
          <w:marTop w:val="0"/>
          <w:marBottom w:val="0"/>
          <w:divBdr>
            <w:top w:val="none" w:sz="0" w:space="0" w:color="auto"/>
            <w:left w:val="none" w:sz="0" w:space="0" w:color="auto"/>
            <w:bottom w:val="none" w:sz="0" w:space="0" w:color="auto"/>
            <w:right w:val="none" w:sz="0" w:space="0" w:color="auto"/>
          </w:divBdr>
        </w:div>
        <w:div w:id="2014098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a.kassubek@arts-others.de" TargetMode="External"/><Relationship Id="rId10"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6548</Characters>
  <Application>Microsoft Macintosh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Arts &amp; Others Communication GmbH</Company>
  <LinksUpToDate>false</LinksUpToDate>
  <CharactersWithSpaces>7572</CharactersWithSpaces>
  <SharedDoc>false</SharedDoc>
  <HyperlinkBase/>
  <HLinks>
    <vt:vector size="6" baseType="variant">
      <vt:variant>
        <vt:i4>7602241</vt:i4>
      </vt:variant>
      <vt:variant>
        <vt:i4>0</vt:i4>
      </vt:variant>
      <vt:variant>
        <vt:i4>0</vt:i4>
      </vt:variant>
      <vt:variant>
        <vt:i4>5</vt:i4>
      </vt:variant>
      <vt:variant>
        <vt:lpwstr>mailto:a.kassubek@arts-others.de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Falk</dc:creator>
  <cp:lastModifiedBy>Texter 2</cp:lastModifiedBy>
  <cp:revision>7</cp:revision>
  <cp:lastPrinted>2015-10-29T08:16:00Z</cp:lastPrinted>
  <dcterms:created xsi:type="dcterms:W3CDTF">2015-11-03T09:27:00Z</dcterms:created>
  <dcterms:modified xsi:type="dcterms:W3CDTF">2015-11-23T10:21:00Z</dcterms:modified>
</cp:coreProperties>
</file>