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FB155" w14:textId="77777777" w:rsidR="00543A0C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7E459028" wp14:editId="4DB84A16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>
        <w:t>Presseinformation</w:t>
      </w:r>
    </w:p>
    <w:p w14:paraId="7672DEEB" w14:textId="77777777" w:rsidR="0002722C" w:rsidRPr="008E0C5E" w:rsidRDefault="008750F5" w:rsidP="008E0C5E">
      <w:pPr>
        <w:pStyle w:val="Subhead"/>
      </w:pPr>
      <w:r>
        <w:t>Sechs</w:t>
      </w:r>
      <w:r w:rsidR="00C36BB2">
        <w:t xml:space="preserve"> neue Mitarbeiter im Außendienst</w:t>
      </w:r>
      <w:r w:rsidR="0029768D">
        <w:t xml:space="preserve"> </w:t>
      </w:r>
    </w:p>
    <w:p w14:paraId="2FDEE3CB" w14:textId="77777777" w:rsidR="0002722C" w:rsidRPr="00233E0A" w:rsidRDefault="00C36BB2" w:rsidP="00233E0A">
      <w:pPr>
        <w:pStyle w:val="Headline"/>
      </w:pPr>
      <w:r>
        <w:t xml:space="preserve">Verstärkung für den Vertrieb: </w:t>
      </w:r>
      <w:proofErr w:type="spellStart"/>
      <w:r>
        <w:t>Ardex</w:t>
      </w:r>
      <w:proofErr w:type="spellEnd"/>
      <w:r>
        <w:t xml:space="preserve"> baut Kundenservice </w:t>
      </w:r>
      <w:r w:rsidR="00D26FAD">
        <w:t xml:space="preserve">weiter </w:t>
      </w:r>
      <w:r>
        <w:t>aus</w:t>
      </w:r>
    </w:p>
    <w:p w14:paraId="14D5B77E" w14:textId="2E643FAA" w:rsidR="0002722C" w:rsidRDefault="00233E0A" w:rsidP="00985C83">
      <w:pPr>
        <w:pStyle w:val="Datum"/>
      </w:pPr>
      <w:r w:rsidRPr="00233E0A">
        <w:t>Witten,</w:t>
      </w:r>
      <w:r>
        <w:t xml:space="preserve"> </w:t>
      </w:r>
      <w:r w:rsidR="00CA7AF6">
        <w:t>30</w:t>
      </w:r>
      <w:r w:rsidR="00B85EEE">
        <w:t xml:space="preserve">. </w:t>
      </w:r>
      <w:r w:rsidR="00163AAB">
        <w:t xml:space="preserve">August </w:t>
      </w:r>
      <w:r w:rsidR="00B85EEE">
        <w:t>2017</w:t>
      </w:r>
      <w:r w:rsidRPr="00233E0A">
        <w:t xml:space="preserve">. </w:t>
      </w:r>
      <w:proofErr w:type="spellStart"/>
      <w:r w:rsidR="006B2FAB">
        <w:t>Arde</w:t>
      </w:r>
      <w:r w:rsidR="00F428DE">
        <w:t>x</w:t>
      </w:r>
      <w:proofErr w:type="spellEnd"/>
      <w:r w:rsidR="00F428DE">
        <w:t xml:space="preserve"> </w:t>
      </w:r>
      <w:r w:rsidR="00860977">
        <w:t>setzt seine Investi</w:t>
      </w:r>
      <w:r w:rsidR="000B6795">
        <w:t>ti</w:t>
      </w:r>
      <w:r w:rsidR="00860977">
        <w:t xml:space="preserve">onsoffensive in den Vertrieb fort: </w:t>
      </w:r>
      <w:r w:rsidR="00593C9B">
        <w:t xml:space="preserve">Sechs </w:t>
      </w:r>
      <w:r w:rsidR="006B2FAB">
        <w:t>neue Mitarbeiter unterstützen seit einigen Wochen die Berater-Teams</w:t>
      </w:r>
      <w:r w:rsidR="00540659">
        <w:t xml:space="preserve"> im Außendienst</w:t>
      </w:r>
      <w:r w:rsidR="003F4B25">
        <w:t xml:space="preserve"> in </w:t>
      </w:r>
      <w:r w:rsidR="00593C9B">
        <w:t>Deutschland und den Niederlanden</w:t>
      </w:r>
      <w:r w:rsidR="006B2FAB">
        <w:t>. „</w:t>
      </w:r>
      <w:r w:rsidR="009C1452">
        <w:t>Wir haben</w:t>
      </w:r>
      <w:r w:rsidR="006B2FAB">
        <w:t xml:space="preserve"> bereits </w:t>
      </w:r>
      <w:r w:rsidR="00860977">
        <w:t>in den letzten</w:t>
      </w:r>
      <w:r w:rsidR="009C1452">
        <w:t xml:space="preserve"> </w:t>
      </w:r>
      <w:r w:rsidR="000B6795">
        <w:t>Monaten</w:t>
      </w:r>
      <w:r w:rsidR="009C1452">
        <w:t xml:space="preserve"> in </w:t>
      </w:r>
      <w:r w:rsidR="00860977">
        <w:t xml:space="preserve">die Vor-Ort-Betreuung unserer Kunden </w:t>
      </w:r>
      <w:r w:rsidR="009C1452">
        <w:t xml:space="preserve">investiert. </w:t>
      </w:r>
      <w:r w:rsidR="00F428DE">
        <w:t>Jetzt arbeiten wir</w:t>
      </w:r>
      <w:r w:rsidR="00D715D6">
        <w:t xml:space="preserve"> mit </w:t>
      </w:r>
      <w:r w:rsidR="00593C9B">
        <w:t xml:space="preserve">sechs </w:t>
      </w:r>
      <w:r w:rsidR="00D715D6">
        <w:t>neuen Kollegen weiter</w:t>
      </w:r>
      <w:r w:rsidR="00F428DE">
        <w:t xml:space="preserve"> daran, </w:t>
      </w:r>
      <w:r w:rsidR="00BD6FDC">
        <w:t xml:space="preserve">unsere Kunden noch </w:t>
      </w:r>
      <w:r w:rsidR="00860977">
        <w:t xml:space="preserve">enger und </w:t>
      </w:r>
      <w:r w:rsidR="00BD6FDC">
        <w:t>besser zu betreuen</w:t>
      </w:r>
      <w:r w:rsidR="00860977">
        <w:t xml:space="preserve">. Damit reagieren wir auch </w:t>
      </w:r>
      <w:r w:rsidR="0017322E">
        <w:t xml:space="preserve">auf </w:t>
      </w:r>
      <w:r w:rsidR="00860977">
        <w:t>die zunehmende</w:t>
      </w:r>
      <w:r w:rsidR="00593C9B">
        <w:t>n Anfragen im Bereich hochwertiger, technischer Beratung</w:t>
      </w:r>
      <w:r w:rsidR="00F428DE">
        <w:t xml:space="preserve">“, sagt </w:t>
      </w:r>
      <w:r w:rsidR="00F428DE" w:rsidRPr="00F428DE">
        <w:t xml:space="preserve">Dr. Ulrich </w:t>
      </w:r>
      <w:proofErr w:type="spellStart"/>
      <w:r w:rsidR="00F428DE" w:rsidRPr="00F428DE">
        <w:t>Dahlhoff</w:t>
      </w:r>
      <w:proofErr w:type="spellEnd"/>
      <w:r w:rsidR="00F428DE" w:rsidRPr="00F428DE">
        <w:t xml:space="preserve">, Geschäftsführer Marketing und Vertrieb bei </w:t>
      </w:r>
      <w:proofErr w:type="spellStart"/>
      <w:r w:rsidR="00F428DE" w:rsidRPr="00F428DE">
        <w:t>Ardex</w:t>
      </w:r>
      <w:proofErr w:type="spellEnd"/>
      <w:r w:rsidR="00F428DE" w:rsidRPr="00F428DE">
        <w:t xml:space="preserve">. </w:t>
      </w:r>
    </w:p>
    <w:p w14:paraId="65ED20F5" w14:textId="77777777" w:rsidR="00C36BB2" w:rsidRPr="001A3F7F" w:rsidRDefault="00EC0C57" w:rsidP="00EC0C57">
      <w:pPr>
        <w:pStyle w:val="Zwischenberschrift"/>
        <w:spacing w:before="500"/>
        <w:rPr>
          <w:b w:val="0"/>
        </w:rPr>
      </w:pPr>
      <w:r w:rsidRPr="00BB5F95">
        <w:t>Florian Huber (30)</w:t>
      </w:r>
      <w:r w:rsidRPr="001A3F7F">
        <w:rPr>
          <w:b w:val="0"/>
        </w:rPr>
        <w:t xml:space="preserve"> ist neuer </w:t>
      </w:r>
      <w:proofErr w:type="spellStart"/>
      <w:r w:rsidRPr="001A3F7F">
        <w:rPr>
          <w:b w:val="0"/>
        </w:rPr>
        <w:t>Ardex</w:t>
      </w:r>
      <w:proofErr w:type="spellEnd"/>
      <w:r w:rsidRPr="001A3F7F">
        <w:rPr>
          <w:b w:val="0"/>
        </w:rPr>
        <w:t xml:space="preserve">-Gebietsleiter </w:t>
      </w:r>
      <w:r w:rsidR="00304B61" w:rsidRPr="001A3F7F">
        <w:rPr>
          <w:b w:val="0"/>
        </w:rPr>
        <w:t xml:space="preserve">im Raum München Süd. </w:t>
      </w:r>
      <w:r w:rsidR="008B29DE">
        <w:rPr>
          <w:b w:val="0"/>
        </w:rPr>
        <w:t>Der gelernte Großhandelskaufmann</w:t>
      </w:r>
      <w:r w:rsidRPr="001A3F7F">
        <w:rPr>
          <w:b w:val="0"/>
        </w:rPr>
        <w:t xml:space="preserve"> verstärkt </w:t>
      </w:r>
      <w:r w:rsidR="00C44EC7" w:rsidRPr="00E12CC3">
        <w:rPr>
          <w:b w:val="0"/>
        </w:rPr>
        <w:t xml:space="preserve">seit </w:t>
      </w:r>
      <w:r w:rsidR="00E12CC3">
        <w:rPr>
          <w:b w:val="0"/>
        </w:rPr>
        <w:t>1. April 2017</w:t>
      </w:r>
      <w:r w:rsidR="00C44EC7">
        <w:rPr>
          <w:b w:val="0"/>
        </w:rPr>
        <w:t xml:space="preserve"> </w:t>
      </w:r>
      <w:r w:rsidRPr="001A3F7F">
        <w:rPr>
          <w:b w:val="0"/>
        </w:rPr>
        <w:t xml:space="preserve">das Team </w:t>
      </w:r>
      <w:r w:rsidR="00304B61" w:rsidRPr="001A3F7F">
        <w:rPr>
          <w:b w:val="0"/>
        </w:rPr>
        <w:t>in den</w:t>
      </w:r>
      <w:r w:rsidRPr="001A3F7F">
        <w:rPr>
          <w:b w:val="0"/>
        </w:rPr>
        <w:t xml:space="preserve"> Bereich</w:t>
      </w:r>
      <w:r w:rsidR="00304B61" w:rsidRPr="001A3F7F">
        <w:rPr>
          <w:b w:val="0"/>
        </w:rPr>
        <w:t>en</w:t>
      </w:r>
      <w:r w:rsidRPr="001A3F7F">
        <w:rPr>
          <w:b w:val="0"/>
        </w:rPr>
        <w:t xml:space="preserve"> Boden/Wand/Decke </w:t>
      </w:r>
      <w:r w:rsidR="00304B61" w:rsidRPr="001A3F7F">
        <w:rPr>
          <w:b w:val="0"/>
        </w:rPr>
        <w:t>und</w:t>
      </w:r>
      <w:r w:rsidRPr="001A3F7F">
        <w:rPr>
          <w:b w:val="0"/>
        </w:rPr>
        <w:t xml:space="preserve"> Fliese/Bau</w:t>
      </w:r>
      <w:r w:rsidR="008B29DE">
        <w:rPr>
          <w:b w:val="0"/>
        </w:rPr>
        <w:t xml:space="preserve">. </w:t>
      </w:r>
    </w:p>
    <w:p w14:paraId="55163C15" w14:textId="44F69675" w:rsidR="000A4B70" w:rsidRPr="00BB5F95" w:rsidRDefault="000A4B70" w:rsidP="00EC0C57">
      <w:pPr>
        <w:pStyle w:val="Zwischenberschrift"/>
        <w:spacing w:before="500"/>
        <w:rPr>
          <w:b w:val="0"/>
        </w:rPr>
      </w:pPr>
      <w:r w:rsidRPr="00BB5F95">
        <w:t xml:space="preserve">Jeffrey Richard Bock (26) </w:t>
      </w:r>
      <w:r w:rsidRPr="00BB5F95">
        <w:rPr>
          <w:b w:val="0"/>
        </w:rPr>
        <w:t xml:space="preserve">unterstützt </w:t>
      </w:r>
      <w:r w:rsidR="0048701C">
        <w:rPr>
          <w:b w:val="0"/>
        </w:rPr>
        <w:t xml:space="preserve">als Gebietsleiter </w:t>
      </w:r>
      <w:r w:rsidRPr="00BB5F95">
        <w:rPr>
          <w:b w:val="0"/>
        </w:rPr>
        <w:t>das Team Fliese/Bau im Raum München</w:t>
      </w:r>
      <w:r w:rsidR="0027657A">
        <w:rPr>
          <w:b w:val="0"/>
        </w:rPr>
        <w:t>.</w:t>
      </w:r>
      <w:r w:rsidRPr="00BB5F95">
        <w:rPr>
          <w:b w:val="0"/>
        </w:rPr>
        <w:t xml:space="preserve"> </w:t>
      </w:r>
      <w:r w:rsidR="00BA78D6" w:rsidRPr="00BB5F95">
        <w:rPr>
          <w:b w:val="0"/>
        </w:rPr>
        <w:t xml:space="preserve">Jeffrey Richard Bock ist Fliesenlegermeister und </w:t>
      </w:r>
      <w:r w:rsidR="008142A4">
        <w:rPr>
          <w:b w:val="0"/>
        </w:rPr>
        <w:t>war</w:t>
      </w:r>
      <w:r w:rsidR="00BA78D6" w:rsidRPr="00BB5F95">
        <w:rPr>
          <w:b w:val="0"/>
        </w:rPr>
        <w:t xml:space="preserve"> in den vergangenen</w:t>
      </w:r>
      <w:r w:rsidR="00BB5F95" w:rsidRPr="00BB5F95">
        <w:rPr>
          <w:b w:val="0"/>
        </w:rPr>
        <w:t xml:space="preserve"> Jahren selbständig </w:t>
      </w:r>
      <w:r w:rsidR="008142A4">
        <w:rPr>
          <w:b w:val="0"/>
        </w:rPr>
        <w:t>tätig</w:t>
      </w:r>
      <w:r w:rsidR="00BB5F95" w:rsidRPr="00BB5F95">
        <w:rPr>
          <w:b w:val="0"/>
        </w:rPr>
        <w:t xml:space="preserve">. </w:t>
      </w:r>
    </w:p>
    <w:p w14:paraId="510BCCBE" w14:textId="77777777" w:rsidR="00BB5F95" w:rsidRPr="001F196A" w:rsidRDefault="00BB5F95" w:rsidP="00EC0C57">
      <w:pPr>
        <w:pStyle w:val="Zwischenberschrift"/>
        <w:spacing w:before="500"/>
        <w:rPr>
          <w:b w:val="0"/>
        </w:rPr>
      </w:pPr>
      <w:r w:rsidRPr="001F196A">
        <w:t xml:space="preserve">Hannes </w:t>
      </w:r>
      <w:proofErr w:type="spellStart"/>
      <w:r w:rsidRPr="001F196A">
        <w:t>Uplegger</w:t>
      </w:r>
      <w:proofErr w:type="spellEnd"/>
      <w:r w:rsidRPr="001F196A">
        <w:t xml:space="preserve"> (26)</w:t>
      </w:r>
      <w:r w:rsidRPr="001F196A">
        <w:rPr>
          <w:b w:val="0"/>
        </w:rPr>
        <w:t xml:space="preserve"> </w:t>
      </w:r>
      <w:r w:rsidRPr="00680485">
        <w:rPr>
          <w:b w:val="0"/>
        </w:rPr>
        <w:t>unterstützt d</w:t>
      </w:r>
      <w:r w:rsidR="001F196A" w:rsidRPr="00680485">
        <w:rPr>
          <w:b w:val="0"/>
        </w:rPr>
        <w:t>as</w:t>
      </w:r>
      <w:r w:rsidR="001F196A" w:rsidRPr="001F196A">
        <w:rPr>
          <w:b w:val="0"/>
        </w:rPr>
        <w:t xml:space="preserve"> Team </w:t>
      </w:r>
      <w:r w:rsidR="00D26FAD">
        <w:rPr>
          <w:b w:val="0"/>
        </w:rPr>
        <w:t xml:space="preserve">in Hamburg </w:t>
      </w:r>
      <w:r w:rsidR="00A82C28">
        <w:rPr>
          <w:b w:val="0"/>
        </w:rPr>
        <w:t xml:space="preserve">und berät die Kunden rund </w:t>
      </w:r>
      <w:r w:rsidR="00DE75EF">
        <w:rPr>
          <w:b w:val="0"/>
        </w:rPr>
        <w:t xml:space="preserve">um die Themen </w:t>
      </w:r>
      <w:r w:rsidR="00A82C28" w:rsidRPr="00BB5F95">
        <w:rPr>
          <w:b w:val="0"/>
        </w:rPr>
        <w:t>Fliese</w:t>
      </w:r>
      <w:r w:rsidR="00A82C28">
        <w:rPr>
          <w:b w:val="0"/>
        </w:rPr>
        <w:t xml:space="preserve"> und </w:t>
      </w:r>
      <w:r w:rsidR="00A82C28" w:rsidRPr="00BB5F95">
        <w:rPr>
          <w:b w:val="0"/>
        </w:rPr>
        <w:t>Bau</w:t>
      </w:r>
      <w:r w:rsidRPr="001F196A">
        <w:rPr>
          <w:b w:val="0"/>
        </w:rPr>
        <w:t>.</w:t>
      </w:r>
      <w:r w:rsidR="00DB070C" w:rsidRPr="001F196A">
        <w:rPr>
          <w:b w:val="0"/>
        </w:rPr>
        <w:t xml:space="preserve"> Der gelernte Fliesenleger hat </w:t>
      </w:r>
      <w:r w:rsidR="00B33C1C">
        <w:rPr>
          <w:b w:val="0"/>
        </w:rPr>
        <w:t>neben</w:t>
      </w:r>
      <w:r w:rsidR="00B33C1C" w:rsidRPr="001F196A">
        <w:rPr>
          <w:b w:val="0"/>
        </w:rPr>
        <w:t xml:space="preserve"> </w:t>
      </w:r>
      <w:r w:rsidR="00DB070C" w:rsidRPr="001F196A">
        <w:rPr>
          <w:b w:val="0"/>
        </w:rPr>
        <w:t xml:space="preserve">der Meisterprüfung </w:t>
      </w:r>
      <w:r w:rsidR="00B33C1C">
        <w:rPr>
          <w:b w:val="0"/>
        </w:rPr>
        <w:t xml:space="preserve">viel </w:t>
      </w:r>
      <w:r w:rsidR="00DB070C" w:rsidRPr="001F196A">
        <w:rPr>
          <w:b w:val="0"/>
        </w:rPr>
        <w:t xml:space="preserve">Praxiserfahrung </w:t>
      </w:r>
      <w:r w:rsidR="00B33C1C">
        <w:rPr>
          <w:b w:val="0"/>
        </w:rPr>
        <w:t>aus dem</w:t>
      </w:r>
      <w:r w:rsidR="00B33C1C" w:rsidRPr="001F196A">
        <w:rPr>
          <w:b w:val="0"/>
        </w:rPr>
        <w:t xml:space="preserve"> </w:t>
      </w:r>
      <w:r w:rsidR="00DB070C" w:rsidRPr="001F196A">
        <w:rPr>
          <w:b w:val="0"/>
        </w:rPr>
        <w:t xml:space="preserve">elterlichen Betrieb </w:t>
      </w:r>
      <w:r w:rsidR="004E764B">
        <w:rPr>
          <w:b w:val="0"/>
        </w:rPr>
        <w:t xml:space="preserve">und bringt </w:t>
      </w:r>
      <w:r w:rsidR="007709C2">
        <w:rPr>
          <w:b w:val="0"/>
        </w:rPr>
        <w:t xml:space="preserve">besonders </w:t>
      </w:r>
      <w:r w:rsidR="004E764B">
        <w:rPr>
          <w:b w:val="0"/>
        </w:rPr>
        <w:t xml:space="preserve">viel Fachwissen aus dem Bereich Schwimmbäder und Hotels mit. </w:t>
      </w:r>
    </w:p>
    <w:p w14:paraId="4CBA6A11" w14:textId="3F7FB5BE" w:rsidR="007709C2" w:rsidRDefault="004957FE" w:rsidP="00EC0C57">
      <w:pPr>
        <w:pStyle w:val="Zwischenberschrift"/>
        <w:spacing w:before="500"/>
        <w:rPr>
          <w:b w:val="0"/>
        </w:rPr>
      </w:pPr>
      <w:r w:rsidRPr="00C44EC7">
        <w:t xml:space="preserve">René </w:t>
      </w:r>
      <w:proofErr w:type="spellStart"/>
      <w:r w:rsidRPr="00C44EC7">
        <w:t>Vallentin</w:t>
      </w:r>
      <w:proofErr w:type="spellEnd"/>
      <w:r w:rsidRPr="00C44EC7">
        <w:t xml:space="preserve"> (39) </w:t>
      </w:r>
      <w:r w:rsidRPr="00C44EC7">
        <w:rPr>
          <w:b w:val="0"/>
        </w:rPr>
        <w:t xml:space="preserve">kümmert sich als zusätzlicher Gebietsleiter um die Kundenbelange im Großraum Berlin. </w:t>
      </w:r>
      <w:r w:rsidR="00486071" w:rsidRPr="00C44EC7">
        <w:rPr>
          <w:b w:val="0"/>
        </w:rPr>
        <w:t xml:space="preserve">Nach mehr als 20 Jahren Berufserfahrung als Fliesenleger – davon fast 15 Jahre als selbständiger Fliesenleger – verstärkt er das </w:t>
      </w:r>
      <w:proofErr w:type="spellStart"/>
      <w:r w:rsidR="007F7F26">
        <w:rPr>
          <w:b w:val="0"/>
        </w:rPr>
        <w:t>Ardex</w:t>
      </w:r>
      <w:proofErr w:type="spellEnd"/>
      <w:r w:rsidR="007F7F26">
        <w:rPr>
          <w:b w:val="0"/>
        </w:rPr>
        <w:t>-Hauptstadt-Team</w:t>
      </w:r>
      <w:r w:rsidR="00486071" w:rsidRPr="00C44EC7">
        <w:rPr>
          <w:b w:val="0"/>
        </w:rPr>
        <w:t xml:space="preserve">. </w:t>
      </w:r>
    </w:p>
    <w:p w14:paraId="2683EE3C" w14:textId="42BA9D07" w:rsidR="00DE75EF" w:rsidRDefault="007270C5" w:rsidP="00EC0C57">
      <w:pPr>
        <w:pStyle w:val="Zwischenberschrift"/>
        <w:spacing w:before="500"/>
        <w:rPr>
          <w:b w:val="0"/>
        </w:rPr>
      </w:pPr>
      <w:r>
        <w:rPr>
          <w:b w:val="0"/>
        </w:rPr>
        <w:t>In d</w:t>
      </w:r>
      <w:r w:rsidR="004A40D5">
        <w:rPr>
          <w:b w:val="0"/>
        </w:rPr>
        <w:t xml:space="preserve">en </w:t>
      </w:r>
      <w:r>
        <w:rPr>
          <w:b w:val="0"/>
        </w:rPr>
        <w:t xml:space="preserve">Niederlanden wird </w:t>
      </w:r>
      <w:r w:rsidR="002D434A">
        <w:rPr>
          <w:b w:val="0"/>
        </w:rPr>
        <w:t xml:space="preserve">die Kundenbetreuung </w:t>
      </w:r>
      <w:r>
        <w:rPr>
          <w:b w:val="0"/>
        </w:rPr>
        <w:t>ebenfalls deutlich verbessert</w:t>
      </w:r>
      <w:r w:rsidR="002D434A">
        <w:rPr>
          <w:b w:val="0"/>
        </w:rPr>
        <w:t xml:space="preserve">. </w:t>
      </w:r>
      <w:r w:rsidR="00EC0C57" w:rsidRPr="00B41B3E">
        <w:t xml:space="preserve">Bob </w:t>
      </w:r>
      <w:proofErr w:type="spellStart"/>
      <w:r w:rsidR="00EC0C57" w:rsidRPr="00B41B3E">
        <w:t>Tetro</w:t>
      </w:r>
      <w:proofErr w:type="spellEnd"/>
      <w:r w:rsidR="00EC0C57" w:rsidRPr="00B41B3E">
        <w:t xml:space="preserve"> </w:t>
      </w:r>
      <w:r w:rsidR="002D434A" w:rsidRPr="00B41B3E">
        <w:t>(</w:t>
      </w:r>
      <w:r w:rsidR="009D70F8">
        <w:t>43</w:t>
      </w:r>
      <w:r w:rsidR="002D434A" w:rsidRPr="00B41B3E">
        <w:t>)</w:t>
      </w:r>
      <w:r w:rsidR="002D434A">
        <w:rPr>
          <w:b w:val="0"/>
        </w:rPr>
        <w:t xml:space="preserve"> </w:t>
      </w:r>
      <w:r w:rsidR="0048155A">
        <w:rPr>
          <w:b w:val="0"/>
        </w:rPr>
        <w:t xml:space="preserve">war Bauunternehmer und ist seit April Gebietsleiter für die Nord-West Niederlande. Der gelernte Kaufmann </w:t>
      </w:r>
      <w:r w:rsidR="002D434A" w:rsidRPr="00B41B3E">
        <w:t xml:space="preserve">Bart van der </w:t>
      </w:r>
      <w:proofErr w:type="spellStart"/>
      <w:r w:rsidR="002D434A" w:rsidRPr="00B41B3E">
        <w:t>Vorst</w:t>
      </w:r>
      <w:proofErr w:type="spellEnd"/>
      <w:r w:rsidR="002D434A" w:rsidRPr="00B41B3E">
        <w:t xml:space="preserve"> (</w:t>
      </w:r>
      <w:r w:rsidR="009D70F8">
        <w:t>44</w:t>
      </w:r>
      <w:r w:rsidR="002D434A" w:rsidRPr="00B41B3E">
        <w:t>)</w:t>
      </w:r>
      <w:r w:rsidR="002D434A">
        <w:rPr>
          <w:b w:val="0"/>
        </w:rPr>
        <w:t xml:space="preserve"> </w:t>
      </w:r>
      <w:r w:rsidR="0048155A">
        <w:rPr>
          <w:b w:val="0"/>
        </w:rPr>
        <w:t>ist ebenfalls seit April Gebietsleiter für die Süd-Ost Niederlande.</w:t>
      </w:r>
    </w:p>
    <w:p w14:paraId="2E574864" w14:textId="77777777" w:rsidR="00B33C1C" w:rsidRDefault="00B33C1C" w:rsidP="00B33C1C">
      <w:pPr>
        <w:pStyle w:val="Zwischenberschrift"/>
        <w:spacing w:before="500"/>
        <w:rPr>
          <w:rStyle w:val="Link"/>
        </w:rPr>
      </w:pPr>
      <w:r>
        <w:rPr>
          <w:b w:val="0"/>
        </w:rPr>
        <w:lastRenderedPageBreak/>
        <w:t xml:space="preserve">Alle Ansprechpartner im </w:t>
      </w:r>
      <w:proofErr w:type="spellStart"/>
      <w:r>
        <w:rPr>
          <w:b w:val="0"/>
        </w:rPr>
        <w:t>Ardex</w:t>
      </w:r>
      <w:proofErr w:type="spellEnd"/>
      <w:r>
        <w:rPr>
          <w:b w:val="0"/>
        </w:rPr>
        <w:t xml:space="preserve">-Außendienst finden Interessierte unter </w:t>
      </w:r>
      <w:r w:rsidRPr="00B33C1C">
        <w:t>http://www.ardex.de/service</w:t>
      </w:r>
      <w:r>
        <w:t>.</w:t>
      </w:r>
    </w:p>
    <w:p w14:paraId="658100F0" w14:textId="77777777" w:rsidR="00604EEB" w:rsidRDefault="00604EEB" w:rsidP="0086468C">
      <w:pPr>
        <w:pStyle w:val="Zwischenberschrift"/>
        <w:spacing w:before="500"/>
      </w:pPr>
      <w:r>
        <w:t>Übe</w:t>
      </w:r>
      <w:r w:rsidR="0086468C">
        <w:t xml:space="preserve">r </w:t>
      </w:r>
      <w:proofErr w:type="spellStart"/>
      <w:r w:rsidR="0086468C">
        <w:t>Ardex</w:t>
      </w:r>
      <w:proofErr w:type="spellEnd"/>
    </w:p>
    <w:p w14:paraId="210DE483" w14:textId="77777777" w:rsidR="00604EEB" w:rsidRPr="00604EEB" w:rsidRDefault="00604EEB" w:rsidP="00604EEB">
      <w:pPr>
        <w:pStyle w:val="Flietext"/>
      </w:pPr>
      <w:r w:rsidRPr="00604EEB">
        <w:t xml:space="preserve">Die </w:t>
      </w:r>
      <w:proofErr w:type="spellStart"/>
      <w:r w:rsidRPr="00604EEB">
        <w:t>Ardex</w:t>
      </w:r>
      <w:proofErr w:type="spellEnd"/>
      <w:r w:rsidRPr="00604EEB">
        <w:t xml:space="preserve"> GmbH ist einer der Weltmarktführer bei hochwertigen bauchemischen Spezialbaustoffen. Als Gesellschaft in Familienbesitz verfolgt das Unternehmen seit mehr als 65 Jahren einen nachhaltigen Wachstumskurs. Die </w:t>
      </w:r>
      <w:proofErr w:type="spellStart"/>
      <w:r w:rsidR="009136EE" w:rsidRPr="00604EEB">
        <w:t>Ardex</w:t>
      </w:r>
      <w:proofErr w:type="spellEnd"/>
      <w:r w:rsidR="009136EE">
        <w:t>-</w:t>
      </w:r>
      <w:r w:rsidRPr="00604EEB">
        <w:t xml:space="preserve">Gruppe beschäftigt heute über 2.500 Mitarbeiter und ist in mehr als 50 Ländern auf allen Kontinenten präsent, im Kernmarkt Europa nahezu flächendeckend. Mit </w:t>
      </w:r>
      <w:r w:rsidR="00AE185D">
        <w:t>mehr als zehn</w:t>
      </w:r>
      <w:r w:rsidRPr="00604EEB">
        <w:t xml:space="preserve"> großen Marken erwirtschaftet </w:t>
      </w:r>
      <w:proofErr w:type="spellStart"/>
      <w:r w:rsidRPr="00604EEB">
        <w:t>Ardex</w:t>
      </w:r>
      <w:proofErr w:type="spellEnd"/>
      <w:r w:rsidRPr="00604EEB">
        <w:t xml:space="preserve"> weltweit einen Gesamtumsatz von mehr als 690 Millionen Euro.</w:t>
      </w:r>
    </w:p>
    <w:p w14:paraId="2D042997" w14:textId="77777777" w:rsidR="00604EEB" w:rsidRPr="00604EEB" w:rsidRDefault="00604EEB" w:rsidP="00604EEB">
      <w:pPr>
        <w:pStyle w:val="Presseanfragenbittean"/>
      </w:pPr>
      <w:r w:rsidRPr="00604EEB">
        <w:t>Presseanfragen bitte an:</w:t>
      </w:r>
    </w:p>
    <w:p w14:paraId="13BC61F2" w14:textId="77777777" w:rsidR="00604EEB" w:rsidRPr="00604EEB" w:rsidRDefault="00604EEB" w:rsidP="00604EEB">
      <w:pPr>
        <w:pStyle w:val="PresseanfrageAdresse"/>
      </w:pPr>
      <w:proofErr w:type="spellStart"/>
      <w:r w:rsidRPr="00604EEB">
        <w:t>Ardex</w:t>
      </w:r>
      <w:proofErr w:type="spellEnd"/>
      <w:r w:rsidRPr="00604EEB">
        <w:t xml:space="preserve"> GmbH</w:t>
      </w:r>
    </w:p>
    <w:p w14:paraId="3D063D75" w14:textId="77777777" w:rsidR="00604EEB" w:rsidRPr="00604EEB" w:rsidRDefault="00604EEB" w:rsidP="00604EEB">
      <w:pPr>
        <w:pStyle w:val="PresseanfrageAdresse"/>
      </w:pPr>
      <w:r w:rsidRPr="00604EEB">
        <w:t xml:space="preserve">Janin </w:t>
      </w:r>
      <w:proofErr w:type="spellStart"/>
      <w:r w:rsidRPr="00604EEB">
        <w:t>Dorloff</w:t>
      </w:r>
      <w:proofErr w:type="spellEnd"/>
      <w:r w:rsidRPr="00604EEB">
        <w:t>, Friedrich-Ebert-Straße 45, 58453 Witten</w:t>
      </w:r>
    </w:p>
    <w:p w14:paraId="3370825A" w14:textId="345F9C0D" w:rsidR="0002722C" w:rsidRDefault="00604EEB" w:rsidP="00604EEB">
      <w:pPr>
        <w:pStyle w:val="PresseanfrageAdresse"/>
      </w:pPr>
      <w:r w:rsidRPr="00604EEB">
        <w:t xml:space="preserve">Tel. 02302 664-598, </w:t>
      </w:r>
      <w:hyperlink r:id="rId7" w:history="1">
        <w:r w:rsidR="00A12CEC" w:rsidRPr="007B1FFA">
          <w:rPr>
            <w:rStyle w:val="Link"/>
          </w:rPr>
          <w:t>janin.dorloff@ardex.de</w:t>
        </w:r>
      </w:hyperlink>
    </w:p>
    <w:p w14:paraId="52F27364" w14:textId="77777777" w:rsidR="00A12CEC" w:rsidRPr="00604EEB" w:rsidRDefault="00A12CEC" w:rsidP="00604EEB">
      <w:pPr>
        <w:pStyle w:val="PresseanfrageAdresse"/>
      </w:pPr>
      <w:bookmarkStart w:id="1" w:name="_GoBack"/>
      <w:bookmarkEnd w:id="1"/>
    </w:p>
    <w:sectPr w:rsidR="00A12CEC" w:rsidRPr="00604EEB" w:rsidSect="004B2BC0">
      <w:headerReference w:type="default" r:id="rId8"/>
      <w:footerReference w:type="default" r:id="rId9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F478E" w14:textId="77777777" w:rsidR="000776CE" w:rsidRDefault="000776CE" w:rsidP="000B3809">
      <w:pPr>
        <w:spacing w:line="240" w:lineRule="auto"/>
      </w:pPr>
      <w:r>
        <w:separator/>
      </w:r>
    </w:p>
  </w:endnote>
  <w:endnote w:type="continuationSeparator" w:id="0">
    <w:p w14:paraId="110064D3" w14:textId="77777777" w:rsidR="000776CE" w:rsidRDefault="000776CE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2D2C3" w14:textId="77777777" w:rsidR="005E7916" w:rsidRDefault="000776CE" w:rsidP="00F47758">
    <w:pPr>
      <w:pStyle w:val="Fuzeile"/>
    </w:pPr>
    <w:r>
      <w:pict w14:anchorId="69484E91">
        <v:rect id="_x0000_i1025" style="width:405.35pt;height:1pt" o:hrstd="t" o:hrnoshade="t" o:hr="t" fillcolor="#a0a0a0" stroked="f"/>
      </w:pict>
    </w:r>
  </w:p>
  <w:p w14:paraId="734C77F3" w14:textId="77777777" w:rsidR="005E7916" w:rsidRDefault="005E7916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FAEF2A" wp14:editId="56B5D39B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rect w14:anchorId="68872742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</w:t>
    </w:r>
    <w:proofErr w:type="spellStart"/>
    <w:r w:rsidRPr="00F47758">
      <w:t>Eslamlooy</w:t>
    </w:r>
    <w:proofErr w:type="spellEnd"/>
    <w:r w:rsidRPr="00F47758">
      <w:t xml:space="preserve">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76D9D" w14:textId="77777777" w:rsidR="000776CE" w:rsidRDefault="000776CE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4CAB8E5D" w14:textId="77777777" w:rsidR="000776CE" w:rsidRDefault="000776CE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75E16FF" w14:textId="67805C57" w:rsidR="005E7916" w:rsidRPr="00211730" w:rsidRDefault="005E7916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627E90">
          <w:rPr>
            <w:rStyle w:val="Seitenzahl"/>
            <w:noProof/>
          </w:rPr>
          <w:t>2</w:t>
        </w:r>
        <w:r w:rsidRPr="00211730">
          <w:rPr>
            <w:rStyle w:val="Seitenzah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01388"/>
    <w:rsid w:val="0002722C"/>
    <w:rsid w:val="000564EA"/>
    <w:rsid w:val="00066700"/>
    <w:rsid w:val="0007091E"/>
    <w:rsid w:val="000776CE"/>
    <w:rsid w:val="000A4B70"/>
    <w:rsid w:val="000B3809"/>
    <w:rsid w:val="000B6795"/>
    <w:rsid w:val="000C409A"/>
    <w:rsid w:val="000D2CEC"/>
    <w:rsid w:val="00124347"/>
    <w:rsid w:val="00163AAB"/>
    <w:rsid w:val="0017322E"/>
    <w:rsid w:val="001957F7"/>
    <w:rsid w:val="001A3F7F"/>
    <w:rsid w:val="001A756D"/>
    <w:rsid w:val="001B2544"/>
    <w:rsid w:val="001F196A"/>
    <w:rsid w:val="00202931"/>
    <w:rsid w:val="00210CAF"/>
    <w:rsid w:val="00211730"/>
    <w:rsid w:val="00227B44"/>
    <w:rsid w:val="00233E0A"/>
    <w:rsid w:val="00242358"/>
    <w:rsid w:val="0027657A"/>
    <w:rsid w:val="002878BA"/>
    <w:rsid w:val="0029768D"/>
    <w:rsid w:val="002D434A"/>
    <w:rsid w:val="00304B61"/>
    <w:rsid w:val="003D2BBD"/>
    <w:rsid w:val="003F4B25"/>
    <w:rsid w:val="00403F6E"/>
    <w:rsid w:val="0042545B"/>
    <w:rsid w:val="00432A35"/>
    <w:rsid w:val="0048155A"/>
    <w:rsid w:val="00486071"/>
    <w:rsid w:val="0048701C"/>
    <w:rsid w:val="004957FE"/>
    <w:rsid w:val="004A40D5"/>
    <w:rsid w:val="004B2BC0"/>
    <w:rsid w:val="004E764B"/>
    <w:rsid w:val="00540659"/>
    <w:rsid w:val="00543A0C"/>
    <w:rsid w:val="00555DDB"/>
    <w:rsid w:val="00571361"/>
    <w:rsid w:val="00585882"/>
    <w:rsid w:val="00593C9B"/>
    <w:rsid w:val="005E7916"/>
    <w:rsid w:val="00604EEB"/>
    <w:rsid w:val="00627E90"/>
    <w:rsid w:val="00641CC9"/>
    <w:rsid w:val="00673BA9"/>
    <w:rsid w:val="00680485"/>
    <w:rsid w:val="006B2FAB"/>
    <w:rsid w:val="006D5917"/>
    <w:rsid w:val="006E2FD3"/>
    <w:rsid w:val="0072216D"/>
    <w:rsid w:val="007270C5"/>
    <w:rsid w:val="007709C2"/>
    <w:rsid w:val="00792594"/>
    <w:rsid w:val="007D46DE"/>
    <w:rsid w:val="007F7F26"/>
    <w:rsid w:val="008142A4"/>
    <w:rsid w:val="00847C9D"/>
    <w:rsid w:val="00851227"/>
    <w:rsid w:val="00853308"/>
    <w:rsid w:val="00860977"/>
    <w:rsid w:val="008634CF"/>
    <w:rsid w:val="0086468C"/>
    <w:rsid w:val="008750F5"/>
    <w:rsid w:val="008B29DE"/>
    <w:rsid w:val="008B7305"/>
    <w:rsid w:val="008C729B"/>
    <w:rsid w:val="008D68B8"/>
    <w:rsid w:val="008E0C5E"/>
    <w:rsid w:val="0090171C"/>
    <w:rsid w:val="00905806"/>
    <w:rsid w:val="009136EE"/>
    <w:rsid w:val="00937A59"/>
    <w:rsid w:val="00985C83"/>
    <w:rsid w:val="009C1452"/>
    <w:rsid w:val="009D252F"/>
    <w:rsid w:val="009D70F8"/>
    <w:rsid w:val="00A101B6"/>
    <w:rsid w:val="00A12CEC"/>
    <w:rsid w:val="00A142E0"/>
    <w:rsid w:val="00A3467D"/>
    <w:rsid w:val="00A647D7"/>
    <w:rsid w:val="00A655A3"/>
    <w:rsid w:val="00A8055F"/>
    <w:rsid w:val="00A82C28"/>
    <w:rsid w:val="00AC71CA"/>
    <w:rsid w:val="00AE185D"/>
    <w:rsid w:val="00B33C1C"/>
    <w:rsid w:val="00B41B3E"/>
    <w:rsid w:val="00B74EAF"/>
    <w:rsid w:val="00B85EEE"/>
    <w:rsid w:val="00BA5A56"/>
    <w:rsid w:val="00BA78D6"/>
    <w:rsid w:val="00BB5D62"/>
    <w:rsid w:val="00BB5F95"/>
    <w:rsid w:val="00BD6FDC"/>
    <w:rsid w:val="00BF6BBF"/>
    <w:rsid w:val="00C1479D"/>
    <w:rsid w:val="00C36BB2"/>
    <w:rsid w:val="00C37C22"/>
    <w:rsid w:val="00C44EC7"/>
    <w:rsid w:val="00C56876"/>
    <w:rsid w:val="00CA7AF6"/>
    <w:rsid w:val="00D26FAD"/>
    <w:rsid w:val="00D6254A"/>
    <w:rsid w:val="00D71481"/>
    <w:rsid w:val="00D715D6"/>
    <w:rsid w:val="00DB070C"/>
    <w:rsid w:val="00DD5253"/>
    <w:rsid w:val="00DE678F"/>
    <w:rsid w:val="00DE75EF"/>
    <w:rsid w:val="00DF1E2E"/>
    <w:rsid w:val="00DF5807"/>
    <w:rsid w:val="00DF6A54"/>
    <w:rsid w:val="00E0137F"/>
    <w:rsid w:val="00E12CC3"/>
    <w:rsid w:val="00E2617E"/>
    <w:rsid w:val="00EA5EB5"/>
    <w:rsid w:val="00EA7981"/>
    <w:rsid w:val="00EC0C57"/>
    <w:rsid w:val="00F13D3E"/>
    <w:rsid w:val="00F4256B"/>
    <w:rsid w:val="00F428DE"/>
    <w:rsid w:val="00F47758"/>
    <w:rsid w:val="00F6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25CC1"/>
  <w15:docId w15:val="{215FA137-12CC-4FF1-BE50-DB781195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Link">
    <w:name w:val="Hyperlink"/>
    <w:basedOn w:val="Absatz-Standardschriftart"/>
    <w:uiPriority w:val="99"/>
    <w:unhideWhenUsed/>
    <w:rsid w:val="00DE75EF"/>
    <w:rPr>
      <w:color w:val="0000FF" w:themeColor="hyperlink"/>
      <w:u w:val="single"/>
    </w:rPr>
  </w:style>
  <w:style w:type="character" w:customStyle="1" w:styleId="Erwhnung2">
    <w:name w:val="Erwähnung2"/>
    <w:basedOn w:val="Absatz-Standardschriftart"/>
    <w:uiPriority w:val="99"/>
    <w:semiHidden/>
    <w:unhideWhenUsed/>
    <w:rsid w:val="00DE75EF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6E2FD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21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mailto:janin.dorloff@ardex.d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ARDEX GmbH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</dc:creator>
  <cp:lastModifiedBy>A&amp;O Anmerkung</cp:lastModifiedBy>
  <cp:revision>4</cp:revision>
  <cp:lastPrinted>2017-08-29T09:00:00Z</cp:lastPrinted>
  <dcterms:created xsi:type="dcterms:W3CDTF">2017-08-16T14:15:00Z</dcterms:created>
  <dcterms:modified xsi:type="dcterms:W3CDTF">2017-08-29T09:00:00Z</dcterms:modified>
</cp:coreProperties>
</file>