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07FF4" w14:textId="77777777" w:rsidR="00293139" w:rsidRPr="00F80733" w:rsidRDefault="00293139" w:rsidP="00293139">
      <w:pPr>
        <w:pStyle w:val="Titel"/>
      </w:pPr>
      <w:r>
        <w:rPr>
          <w:noProof/>
        </w:rPr>
        <w:drawing>
          <wp:anchor distT="0" distB="0" distL="114300" distR="114300" simplePos="0" relativeHeight="251659264" behindDoc="0" locked="0" layoutInCell="1" allowOverlap="1" wp14:anchorId="37598FE1" wp14:editId="01F17539">
            <wp:simplePos x="0" y="0"/>
            <wp:positionH relativeFrom="column">
              <wp:posOffset>4308475</wp:posOffset>
            </wp:positionH>
            <wp:positionV relativeFrom="page">
              <wp:posOffset>654685</wp:posOffset>
            </wp:positionV>
            <wp:extent cx="951230" cy="823595"/>
            <wp:effectExtent l="0" t="0" r="1270" b="1905"/>
            <wp:wrapThrough wrapText="bothSides">
              <wp:wrapPolygon edited="0">
                <wp:start x="7786" y="0"/>
                <wp:lineTo x="5479" y="666"/>
                <wp:lineTo x="288" y="4330"/>
                <wp:lineTo x="0" y="7661"/>
                <wp:lineTo x="0" y="15322"/>
                <wp:lineTo x="10670" y="15988"/>
                <wp:lineTo x="288" y="17320"/>
                <wp:lineTo x="288" y="21317"/>
                <wp:lineTo x="8652" y="21317"/>
                <wp:lineTo x="10382" y="21317"/>
                <wp:lineTo x="21052" y="19318"/>
                <wp:lineTo x="21052" y="17986"/>
                <wp:lineTo x="10670" y="15988"/>
                <wp:lineTo x="21340" y="15322"/>
                <wp:lineTo x="21340" y="7661"/>
                <wp:lineTo x="21052" y="4330"/>
                <wp:lineTo x="15861" y="666"/>
                <wp:lineTo x="13554" y="0"/>
                <wp:lineTo x="7786" y="0"/>
              </wp:wrapPolygon>
            </wp:wrapThrough>
            <wp:docPr id="92071746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717461" name="Grafik 920717461"/>
                    <pic:cNvPicPr/>
                  </pic:nvPicPr>
                  <pic:blipFill>
                    <a:blip r:embed="rId10"/>
                    <a:stretch>
                      <a:fillRect/>
                    </a:stretch>
                  </pic:blipFill>
                  <pic:spPr>
                    <a:xfrm>
                      <a:off x="0" y="0"/>
                      <a:ext cx="951230" cy="823595"/>
                    </a:xfrm>
                    <a:prstGeom prst="rect">
                      <a:avLst/>
                    </a:prstGeom>
                  </pic:spPr>
                </pic:pic>
              </a:graphicData>
            </a:graphic>
            <wp14:sizeRelH relativeFrom="page">
              <wp14:pctWidth>0</wp14:pctWidth>
            </wp14:sizeRelH>
            <wp14:sizeRelV relativeFrom="page">
              <wp14:pctHeight>0</wp14:pctHeight>
            </wp14:sizeRelV>
          </wp:anchor>
        </w:drawing>
      </w:r>
      <w:r w:rsidRPr="00F80733">
        <w:t>Presseinformation</w:t>
      </w:r>
    </w:p>
    <w:p w14:paraId="07CFB728" w14:textId="57F483E7" w:rsidR="0060074A" w:rsidRDefault="00C246F0" w:rsidP="0060074A">
      <w:pPr>
        <w:pStyle w:val="Headline"/>
      </w:pPr>
      <w:r>
        <w:t>Auf der Zielgeraden</w:t>
      </w:r>
      <w:r w:rsidR="006B26CC">
        <w:t>:</w:t>
      </w:r>
      <w:r w:rsidR="00B270F9">
        <w:t xml:space="preserve"> </w:t>
      </w:r>
      <w:r w:rsidR="005B23FB">
        <w:t xml:space="preserve">Finales </w:t>
      </w:r>
      <w:proofErr w:type="spellStart"/>
      <w:r w:rsidR="005B23FB" w:rsidRPr="00180E6C">
        <w:t>EuroSkills</w:t>
      </w:r>
      <w:proofErr w:type="spellEnd"/>
      <w:r w:rsidR="0025510B">
        <w:t>-Training</w:t>
      </w:r>
      <w:r w:rsidR="00B270F9">
        <w:t xml:space="preserve"> der </w:t>
      </w:r>
      <w:r w:rsidR="0060074A">
        <w:t>F</w:t>
      </w:r>
      <w:r w:rsidR="0060074A" w:rsidRPr="00833696">
        <w:t xml:space="preserve">liesen-Nationalmannschaft </w:t>
      </w:r>
      <w:r w:rsidR="005B23FB">
        <w:t>bei Ardex</w:t>
      </w:r>
    </w:p>
    <w:p w14:paraId="3307A05C" w14:textId="53955B67" w:rsidR="0060074A" w:rsidRDefault="0060074A" w:rsidP="0060074A">
      <w:pPr>
        <w:pStyle w:val="Datum"/>
        <w:numPr>
          <w:ilvl w:val="0"/>
          <w:numId w:val="3"/>
        </w:numPr>
        <w:spacing w:after="60"/>
        <w:ind w:left="714" w:hanging="357"/>
      </w:pPr>
      <w:r>
        <w:t xml:space="preserve">Abschluss-Training </w:t>
      </w:r>
      <w:r w:rsidR="00836103">
        <w:t xml:space="preserve">in der </w:t>
      </w:r>
      <w:proofErr w:type="spellStart"/>
      <w:r w:rsidR="00836103">
        <w:t>ARDEXacademy</w:t>
      </w:r>
      <w:proofErr w:type="spellEnd"/>
      <w:r w:rsidR="00A622F7">
        <w:t xml:space="preserve"> in Witten</w:t>
      </w:r>
      <w:r w:rsidR="000166E9">
        <w:t xml:space="preserve"> </w:t>
      </w:r>
    </w:p>
    <w:p w14:paraId="15ABD4BC" w14:textId="3386C0D9" w:rsidR="0060074A" w:rsidRPr="0060074A" w:rsidRDefault="00A27765" w:rsidP="0060074A">
      <w:pPr>
        <w:pStyle w:val="Datum"/>
        <w:numPr>
          <w:ilvl w:val="0"/>
          <w:numId w:val="3"/>
        </w:numPr>
        <w:spacing w:after="60"/>
        <w:ind w:left="714" w:hanging="357"/>
      </w:pPr>
      <w:r>
        <w:t>Mit a</w:t>
      </w:r>
      <w:r w:rsidR="005B23FB">
        <w:t>nspruchsvolle</w:t>
      </w:r>
      <w:r>
        <w:t xml:space="preserve">n Aufgaben auf </w:t>
      </w:r>
      <w:r w:rsidR="0060074A" w:rsidRPr="0060074A">
        <w:t xml:space="preserve">die Europameisterschaft </w:t>
      </w:r>
      <w:r>
        <w:t>vorbereitet</w:t>
      </w:r>
    </w:p>
    <w:p w14:paraId="5E396144" w14:textId="0FC57DF1" w:rsidR="0060074A" w:rsidRDefault="0025510B" w:rsidP="0060074A">
      <w:pPr>
        <w:pStyle w:val="Datum"/>
        <w:numPr>
          <w:ilvl w:val="0"/>
          <w:numId w:val="3"/>
        </w:numPr>
        <w:spacing w:after="60"/>
        <w:ind w:left="714" w:hanging="357"/>
        <w:rPr>
          <w:bCs/>
        </w:rPr>
      </w:pPr>
      <w:proofErr w:type="spellStart"/>
      <w:r>
        <w:t>EuroSkills</w:t>
      </w:r>
      <w:proofErr w:type="spellEnd"/>
      <w:r>
        <w:t xml:space="preserve"> starten am 9. September 2025 </w:t>
      </w:r>
      <w:r w:rsidR="005B23FB">
        <w:t>in Dänemark</w:t>
      </w:r>
    </w:p>
    <w:p w14:paraId="7EB24797" w14:textId="7608C5C5" w:rsidR="00AC16AD" w:rsidRPr="00A05408" w:rsidRDefault="00A83946" w:rsidP="0060074A">
      <w:pPr>
        <w:pStyle w:val="Flietext"/>
        <w:rPr>
          <w:b/>
          <w:bCs/>
        </w:rPr>
      </w:pPr>
      <w:r>
        <w:rPr>
          <w:b/>
          <w:bCs/>
        </w:rPr>
        <w:br/>
      </w:r>
      <w:r w:rsidR="00A05408">
        <w:rPr>
          <w:b/>
          <w:bCs/>
        </w:rPr>
        <w:t xml:space="preserve">Witten, </w:t>
      </w:r>
      <w:r w:rsidR="00675037">
        <w:rPr>
          <w:b/>
          <w:bCs/>
        </w:rPr>
        <w:t>1</w:t>
      </w:r>
      <w:r w:rsidR="00A05408">
        <w:rPr>
          <w:b/>
          <w:bCs/>
        </w:rPr>
        <w:t xml:space="preserve">. </w:t>
      </w:r>
      <w:r w:rsidR="00675037">
        <w:rPr>
          <w:b/>
          <w:bCs/>
        </w:rPr>
        <w:t>September</w:t>
      </w:r>
      <w:r w:rsidR="00A05408">
        <w:rPr>
          <w:b/>
          <w:bCs/>
        </w:rPr>
        <w:t xml:space="preserve"> 2025. </w:t>
      </w:r>
      <w:r w:rsidR="00AF292F" w:rsidRPr="00A05408">
        <w:rPr>
          <w:b/>
          <w:bCs/>
        </w:rPr>
        <w:t>Ein großes</w:t>
      </w:r>
      <w:r w:rsidR="00011F47" w:rsidRPr="00A05408">
        <w:rPr>
          <w:b/>
          <w:bCs/>
        </w:rPr>
        <w:t xml:space="preserve"> „A“ wie „Ardex“</w:t>
      </w:r>
      <w:r w:rsidR="00AF292F" w:rsidRPr="00A05408">
        <w:rPr>
          <w:b/>
          <w:bCs/>
        </w:rPr>
        <w:t xml:space="preserve"> auf einer perfekt gefliesten Wand zeigt: In Witten wurde in den vergangenen fünf Tagen </w:t>
      </w:r>
      <w:r w:rsidR="00DA5408" w:rsidRPr="00A05408">
        <w:rPr>
          <w:b/>
          <w:bCs/>
        </w:rPr>
        <w:t>kräftig</w:t>
      </w:r>
      <w:r w:rsidR="00AF292F" w:rsidRPr="00A05408">
        <w:rPr>
          <w:b/>
          <w:bCs/>
        </w:rPr>
        <w:t xml:space="preserve"> </w:t>
      </w:r>
      <w:r w:rsidR="00A30AB2">
        <w:rPr>
          <w:b/>
          <w:bCs/>
        </w:rPr>
        <w:t xml:space="preserve">geschnitten, </w:t>
      </w:r>
      <w:r w:rsidR="005F1F27">
        <w:rPr>
          <w:b/>
          <w:bCs/>
        </w:rPr>
        <w:t xml:space="preserve">gerührt und </w:t>
      </w:r>
      <w:r w:rsidR="00642969">
        <w:rPr>
          <w:b/>
          <w:bCs/>
        </w:rPr>
        <w:t>geklebt</w:t>
      </w:r>
      <w:r w:rsidR="005F1F27">
        <w:rPr>
          <w:b/>
          <w:bCs/>
        </w:rPr>
        <w:t xml:space="preserve"> </w:t>
      </w:r>
      <w:r w:rsidR="00AF292F" w:rsidRPr="00A05408">
        <w:rPr>
          <w:b/>
          <w:bCs/>
        </w:rPr>
        <w:t xml:space="preserve">– die Fliesen-Nationalmannschaft war </w:t>
      </w:r>
      <w:r w:rsidR="00DA5408" w:rsidRPr="00A05408">
        <w:rPr>
          <w:b/>
          <w:bCs/>
        </w:rPr>
        <w:t xml:space="preserve">für ihr </w:t>
      </w:r>
      <w:r w:rsidR="00AF292F" w:rsidRPr="00A05408">
        <w:rPr>
          <w:b/>
          <w:bCs/>
        </w:rPr>
        <w:t xml:space="preserve">Abschluss-Training </w:t>
      </w:r>
      <w:r w:rsidR="00B40DA5" w:rsidRPr="00A05408">
        <w:rPr>
          <w:b/>
          <w:bCs/>
        </w:rPr>
        <w:t>vor Ort</w:t>
      </w:r>
      <w:r w:rsidR="00AF292F" w:rsidRPr="00A05408">
        <w:rPr>
          <w:b/>
          <w:bCs/>
        </w:rPr>
        <w:t xml:space="preserve">. Luis Brauner aus Ascheberg in Nordrhein-Westfalen </w:t>
      </w:r>
      <w:r w:rsidR="00A30AB2">
        <w:rPr>
          <w:b/>
          <w:bCs/>
        </w:rPr>
        <w:t>ist für die</w:t>
      </w:r>
      <w:r w:rsidR="00AF292F" w:rsidRPr="00A05408">
        <w:rPr>
          <w:b/>
          <w:bCs/>
        </w:rPr>
        <w:t xml:space="preserve"> </w:t>
      </w:r>
      <w:proofErr w:type="spellStart"/>
      <w:r w:rsidR="00AF292F" w:rsidRPr="00A05408">
        <w:rPr>
          <w:b/>
          <w:bCs/>
        </w:rPr>
        <w:t>EuroSkills</w:t>
      </w:r>
      <w:proofErr w:type="spellEnd"/>
      <w:r w:rsidR="00AF292F" w:rsidRPr="00A05408">
        <w:rPr>
          <w:b/>
          <w:bCs/>
        </w:rPr>
        <w:t xml:space="preserve"> vom 9. </w:t>
      </w:r>
      <w:r w:rsidR="00642969">
        <w:rPr>
          <w:b/>
          <w:bCs/>
        </w:rPr>
        <w:t>b</w:t>
      </w:r>
      <w:r w:rsidR="00642969" w:rsidRPr="00A05408">
        <w:rPr>
          <w:b/>
          <w:bCs/>
        </w:rPr>
        <w:t xml:space="preserve">is </w:t>
      </w:r>
      <w:r w:rsidR="00AF292F" w:rsidRPr="00A05408">
        <w:rPr>
          <w:b/>
          <w:bCs/>
        </w:rPr>
        <w:t xml:space="preserve">13. September im dänischen Herning qualifiziert. </w:t>
      </w:r>
      <w:r w:rsidR="00642969">
        <w:rPr>
          <w:b/>
          <w:bCs/>
        </w:rPr>
        <w:t>Zusammen mit seinem</w:t>
      </w:r>
      <w:r w:rsidR="00AF292F" w:rsidRPr="00A05408">
        <w:rPr>
          <w:b/>
          <w:bCs/>
        </w:rPr>
        <w:t xml:space="preserve"> Ersatzkandidat</w:t>
      </w:r>
      <w:r w:rsidR="00642969">
        <w:rPr>
          <w:b/>
          <w:bCs/>
        </w:rPr>
        <w:t>en</w:t>
      </w:r>
      <w:r w:rsidR="00AF292F" w:rsidRPr="00A05408">
        <w:rPr>
          <w:b/>
          <w:bCs/>
        </w:rPr>
        <w:t xml:space="preserve"> Luca Kühne aus Baden-Württemberg </w:t>
      </w:r>
      <w:r w:rsidR="00642969">
        <w:rPr>
          <w:b/>
          <w:bCs/>
        </w:rPr>
        <w:t>hat er sich</w:t>
      </w:r>
      <w:r w:rsidR="00AF292F" w:rsidRPr="00A05408">
        <w:rPr>
          <w:b/>
          <w:bCs/>
        </w:rPr>
        <w:t xml:space="preserve"> im ARDEX-Schulungszentrum </w:t>
      </w:r>
      <w:r w:rsidR="00722506" w:rsidRPr="00A05408">
        <w:rPr>
          <w:b/>
          <w:bCs/>
        </w:rPr>
        <w:t>fünf Tage lang</w:t>
      </w:r>
      <w:r w:rsidR="00B554B6" w:rsidRPr="00A05408">
        <w:rPr>
          <w:b/>
          <w:bCs/>
        </w:rPr>
        <w:t xml:space="preserve"> </w:t>
      </w:r>
      <w:r w:rsidR="00AF292F" w:rsidRPr="00A05408">
        <w:rPr>
          <w:b/>
          <w:bCs/>
        </w:rPr>
        <w:t>intensiv</w:t>
      </w:r>
      <w:r w:rsidR="00A30AB2">
        <w:rPr>
          <w:b/>
          <w:bCs/>
        </w:rPr>
        <w:t xml:space="preserve"> darauf</w:t>
      </w:r>
      <w:r w:rsidR="00AF292F" w:rsidRPr="00A05408">
        <w:rPr>
          <w:b/>
          <w:bCs/>
        </w:rPr>
        <w:t xml:space="preserve"> vorbereite</w:t>
      </w:r>
      <w:r w:rsidR="00836103">
        <w:rPr>
          <w:b/>
          <w:bCs/>
        </w:rPr>
        <w:t>t</w:t>
      </w:r>
      <w:r w:rsidR="00A05408">
        <w:rPr>
          <w:b/>
          <w:bCs/>
        </w:rPr>
        <w:t>.</w:t>
      </w:r>
    </w:p>
    <w:p w14:paraId="14B9DEFF" w14:textId="0287D579" w:rsidR="00BC169C" w:rsidRDefault="00642969" w:rsidP="00D14941">
      <w:pPr>
        <w:pStyle w:val="Flietext"/>
      </w:pPr>
      <w:r>
        <w:t>E</w:t>
      </w:r>
      <w:r w:rsidR="00AC16AD">
        <w:t xml:space="preserve">ine Sichtschutzwand </w:t>
      </w:r>
      <w:r w:rsidR="00B40DA5">
        <w:t>mit dem markanten „A“</w:t>
      </w:r>
      <w:r w:rsidR="00C15746">
        <w:t xml:space="preserve">, </w:t>
      </w:r>
      <w:r w:rsidR="00AC16AD">
        <w:t xml:space="preserve">schräg verlaufende Waschtische </w:t>
      </w:r>
      <w:r w:rsidR="00C246F0">
        <w:t>mit Ecken und Kanten</w:t>
      </w:r>
      <w:r>
        <w:t>,</w:t>
      </w:r>
      <w:r w:rsidR="00C246F0">
        <w:t xml:space="preserve"> </w:t>
      </w:r>
      <w:r w:rsidR="005B40E9">
        <w:t xml:space="preserve">ein </w:t>
      </w:r>
      <w:r w:rsidR="00C15746">
        <w:t>Boden mit Ablauf</w:t>
      </w:r>
      <w:r>
        <w:t>: Die Fliesenarbeiten beim Abschlusstraining waren auf Wettkampfniveau</w:t>
      </w:r>
      <w:r w:rsidRPr="005B40E9">
        <w:t xml:space="preserve"> </w:t>
      </w:r>
      <w:r>
        <w:t xml:space="preserve">und verlangten den Finalisten noch einmal alles ab. </w:t>
      </w:r>
      <w:r w:rsidR="00EA753E" w:rsidRPr="00E661A5">
        <w:t>Teammanager Andreas Beyer</w:t>
      </w:r>
      <w:r w:rsidR="00DA5408">
        <w:t xml:space="preserve"> </w:t>
      </w:r>
      <w:r w:rsidR="00035113">
        <w:t xml:space="preserve">hatte dabei jeden Arbeitsschritt genau im Blick und </w:t>
      </w:r>
      <w:r w:rsidR="004F1FEC">
        <w:t xml:space="preserve">begleitete mit Rat und </w:t>
      </w:r>
      <w:r w:rsidR="003918AC">
        <w:t>Tat.</w:t>
      </w:r>
      <w:r w:rsidR="00EA753E">
        <w:t xml:space="preserve"> </w:t>
      </w:r>
      <w:r w:rsidR="004F1FEC">
        <w:t>W</w:t>
      </w:r>
      <w:r w:rsidR="00B40DA5">
        <w:t xml:space="preserve">ertvolle </w:t>
      </w:r>
      <w:r w:rsidR="00EA753E">
        <w:t xml:space="preserve">Tipps </w:t>
      </w:r>
      <w:r w:rsidR="004F1FEC">
        <w:t>für Wettbewerb und</w:t>
      </w:r>
      <w:r w:rsidR="00EA753E">
        <w:t xml:space="preserve"> Praxis </w:t>
      </w:r>
      <w:r w:rsidR="00035113">
        <w:t>kamen auch von</w:t>
      </w:r>
      <w:r w:rsidR="00EA753E">
        <w:t xml:space="preserve"> </w:t>
      </w:r>
      <w:r w:rsidR="00035113">
        <w:t>den Ardex-Anwendungstechnikern</w:t>
      </w:r>
      <w:r w:rsidR="00362258">
        <w:t>.</w:t>
      </w:r>
    </w:p>
    <w:p w14:paraId="59DD2FF8" w14:textId="6896982D" w:rsidR="002865CB" w:rsidRPr="002865CB" w:rsidRDefault="005F1F27" w:rsidP="00D14941">
      <w:pPr>
        <w:pStyle w:val="Flietext"/>
      </w:pPr>
      <w:r>
        <w:t xml:space="preserve">Beste Voraussetzungen für eine erfolgreiche Vorbereitung bietet </w:t>
      </w:r>
      <w:r w:rsidR="00836103">
        <w:t xml:space="preserve">die </w:t>
      </w:r>
      <w:proofErr w:type="spellStart"/>
      <w:r w:rsidR="00836103">
        <w:t>ARDEXacademy</w:t>
      </w:r>
      <w:proofErr w:type="spellEnd"/>
      <w:r>
        <w:t xml:space="preserve"> </w:t>
      </w:r>
      <w:r w:rsidR="00D14941">
        <w:t xml:space="preserve">– passende </w:t>
      </w:r>
      <w:proofErr w:type="spellStart"/>
      <w:r w:rsidR="00D14941">
        <w:t>Ardex</w:t>
      </w:r>
      <w:proofErr w:type="spellEnd"/>
      <w:r w:rsidR="00D14941">
        <w:t xml:space="preserve">-Systeme inklusive. </w:t>
      </w:r>
      <w:r w:rsidR="002865CB">
        <w:t>„Wir haben Produkte ausgewählt, die das Team perfekt unterstütz</w:t>
      </w:r>
      <w:r w:rsidR="00836103">
        <w:t>en</w:t>
      </w:r>
      <w:r w:rsidR="002865CB">
        <w:t>, etwa ein besonders schnelles Estrichbindemittel</w:t>
      </w:r>
      <w:r w:rsidR="004F1FEC">
        <w:t>.</w:t>
      </w:r>
      <w:r w:rsidR="002865CB">
        <w:t xml:space="preserve"> </w:t>
      </w:r>
      <w:r w:rsidR="004F1FEC">
        <w:t>S</w:t>
      </w:r>
      <w:r w:rsidR="002865CB">
        <w:t xml:space="preserve">chließlich </w:t>
      </w:r>
      <w:r w:rsidR="004F1FEC">
        <w:t>müssen die beiden</w:t>
      </w:r>
      <w:r w:rsidR="002865CB">
        <w:t xml:space="preserve"> eine enge Taktung</w:t>
      </w:r>
      <w:r w:rsidR="004F1FEC">
        <w:t xml:space="preserve"> schaffen</w:t>
      </w:r>
      <w:r w:rsidR="002865CB" w:rsidRPr="002865CB">
        <w:t xml:space="preserve">“, sagt </w:t>
      </w:r>
      <w:r w:rsidR="00836103">
        <w:t>Martin Kupka</w:t>
      </w:r>
      <w:r w:rsidR="002865CB" w:rsidRPr="002865CB">
        <w:t xml:space="preserve">, </w:t>
      </w:r>
      <w:r w:rsidR="00836103">
        <w:t>Leiter der</w:t>
      </w:r>
      <w:r w:rsidR="002865CB" w:rsidRPr="002865CB">
        <w:t xml:space="preserve"> Anwendungstechnik</w:t>
      </w:r>
      <w:r w:rsidR="002865CB">
        <w:t>.</w:t>
      </w:r>
    </w:p>
    <w:p w14:paraId="7792D90B" w14:textId="6D3F7A8D" w:rsidR="00F84CE8" w:rsidRDefault="005F1F27" w:rsidP="00E050B4">
      <w:pPr>
        <w:pStyle w:val="Zwischenberschrift"/>
      </w:pPr>
      <w:r>
        <w:t xml:space="preserve">Mission: </w:t>
      </w:r>
      <w:r w:rsidR="00671B44">
        <w:t>Rekord ausbauen</w:t>
      </w:r>
    </w:p>
    <w:p w14:paraId="50D99646" w14:textId="28C7CDC4" w:rsidR="00F84CE8" w:rsidRPr="001E2424" w:rsidRDefault="00E050B4" w:rsidP="0060074A">
      <w:pPr>
        <w:pStyle w:val="Flietext"/>
      </w:pPr>
      <w:r>
        <w:t xml:space="preserve">Luis Brauner tritt bei den anstehenden </w:t>
      </w:r>
      <w:proofErr w:type="spellStart"/>
      <w:r>
        <w:t>EuroSkills</w:t>
      </w:r>
      <w:proofErr w:type="spellEnd"/>
      <w:r>
        <w:t xml:space="preserve"> als Favorit an</w:t>
      </w:r>
      <w:r w:rsidR="004F1FEC">
        <w:t>:</w:t>
      </w:r>
      <w:r w:rsidR="00BC169C">
        <w:t xml:space="preserve"> </w:t>
      </w:r>
      <w:r w:rsidR="004F1FEC">
        <w:t xml:space="preserve">Er </w:t>
      </w:r>
      <w:r w:rsidR="00BC169C">
        <w:t>will an die bisherigen Erfolge der Fiesen-Nationalmannschaft anknüpfen.</w:t>
      </w:r>
      <w:r>
        <w:t xml:space="preserve"> Denn bereits seit 1993 nimmt </w:t>
      </w:r>
      <w:r w:rsidR="00BC169C">
        <w:t>das Team</w:t>
      </w:r>
      <w:r w:rsidRPr="00F041AE">
        <w:t xml:space="preserve"> an internationalen Berufswettbewerben teil</w:t>
      </w:r>
      <w:r>
        <w:t xml:space="preserve">. Allein </w:t>
      </w:r>
      <w:r w:rsidRPr="00F041AE">
        <w:t>bei den Europameisterschaften</w:t>
      </w:r>
      <w:r>
        <w:t xml:space="preserve"> holte </w:t>
      </w:r>
      <w:r w:rsidR="00BC169C">
        <w:t>es seitdem</w:t>
      </w:r>
      <w:r>
        <w:t xml:space="preserve"> fünf Titel – und ist damit Rekordhalter</w:t>
      </w:r>
      <w:r w:rsidRPr="00F041AE">
        <w:t>.</w:t>
      </w:r>
      <w:r>
        <w:t xml:space="preserve"> </w:t>
      </w:r>
      <w:r w:rsidR="00AB18E1">
        <w:t xml:space="preserve">„Ardex hat uns perfekte Vorbereitungstage ermöglicht, so dass wir jetzt voller Selbstvertrauen in die Wettkämpfe gehen können“, sagte Brauner nach Abschluss des Trainings. </w:t>
      </w:r>
      <w:r w:rsidR="00F84CE8" w:rsidRPr="00AB18E1">
        <w:t>„</w:t>
      </w:r>
      <w:r w:rsidR="003F5FD5" w:rsidRPr="00AB18E1">
        <w:t>Dank der fachlichen Anleitungen konnten wir doch noch so manchen Kniff für uns mitnehmen“,</w:t>
      </w:r>
      <w:r w:rsidR="003F5FD5">
        <w:t xml:space="preserve"> </w:t>
      </w:r>
      <w:r w:rsidR="001E2424">
        <w:t xml:space="preserve">lobt </w:t>
      </w:r>
      <w:r w:rsidR="00AB18E1" w:rsidRPr="001E2424">
        <w:t>Teamkollege Luca Kühne</w:t>
      </w:r>
      <w:r w:rsidR="001E2424" w:rsidRPr="001E2424">
        <w:t xml:space="preserve"> die Rahmenbedingungen in Witten.</w:t>
      </w:r>
    </w:p>
    <w:p w14:paraId="4175834A" w14:textId="50E426B0" w:rsidR="00AB18E1" w:rsidRDefault="00E8095D" w:rsidP="00AB18E1">
      <w:pPr>
        <w:pStyle w:val="Zwischenberschrift"/>
      </w:pPr>
      <w:r>
        <w:lastRenderedPageBreak/>
        <w:t>Witten drückt die Daumen</w:t>
      </w:r>
    </w:p>
    <w:p w14:paraId="0F9E31E3" w14:textId="443FD2DE" w:rsidR="00A27765" w:rsidRDefault="002F0E2A" w:rsidP="00F84CE8">
      <w:pPr>
        <w:pStyle w:val="Flietext"/>
      </w:pPr>
      <w:r>
        <w:t xml:space="preserve">Bauchemiehersteller Ardex </w:t>
      </w:r>
      <w:r w:rsidR="00AC779F">
        <w:t xml:space="preserve">ist langjähriger Sponsor der Fliesen-Nationalmannschaft und </w:t>
      </w:r>
      <w:r w:rsidR="005F1F27">
        <w:t xml:space="preserve">war </w:t>
      </w:r>
      <w:r>
        <w:t xml:space="preserve">bereits zum </w:t>
      </w:r>
      <w:r w:rsidR="00836103" w:rsidRPr="00836103">
        <w:t>siebten</w:t>
      </w:r>
      <w:r>
        <w:t xml:space="preserve"> Mal Gastgeber </w:t>
      </w:r>
      <w:r w:rsidR="00AC779F">
        <w:t>eines Trainings</w:t>
      </w:r>
      <w:r>
        <w:t xml:space="preserve">. </w:t>
      </w:r>
      <w:r w:rsidR="00AF292F" w:rsidRPr="00F84CE8">
        <w:t>„Wir freuen uns, dass diese ehrgeizigen Nachwuchstalente zu uns kommen, um ihrem Können den letzten Schliff zu verleihen“</w:t>
      </w:r>
      <w:r w:rsidR="00035113">
        <w:t>,</w:t>
      </w:r>
      <w:r w:rsidR="00AF292F" w:rsidRPr="00F84CE8">
        <w:t xml:space="preserve"> </w:t>
      </w:r>
      <w:r w:rsidR="00AF292F" w:rsidRPr="002F0E2A">
        <w:t>sagt Janin Settino</w:t>
      </w:r>
      <w:r>
        <w:t xml:space="preserve"> von Ardex, die die Veranstaltung organisiert</w:t>
      </w:r>
      <w:r w:rsidR="00AF292F" w:rsidRPr="002F0E2A">
        <w:t>.</w:t>
      </w:r>
      <w:r w:rsidR="00AF292F" w:rsidRPr="00F84CE8">
        <w:t xml:space="preserve"> „Diese große Begeisterung für ihren Beruf unterstützen wir gern.</w:t>
      </w:r>
      <w:r w:rsidR="00F4531B">
        <w:t xml:space="preserve"> Und natürlich drücken alle bei Ardex ab dem 9. September die Daumen, </w:t>
      </w:r>
      <w:r w:rsidR="004F1FEC">
        <w:t xml:space="preserve">dass </w:t>
      </w:r>
      <w:r w:rsidR="00F4531B">
        <w:t xml:space="preserve">es mit </w:t>
      </w:r>
      <w:r w:rsidR="00671B44">
        <w:t>dem sechsten Titel</w:t>
      </w:r>
      <w:r w:rsidR="005A796E">
        <w:t xml:space="preserve"> bei einer EM</w:t>
      </w:r>
      <w:r w:rsidR="00F4531B">
        <w:t xml:space="preserve"> klappt.</w:t>
      </w:r>
      <w:r w:rsidR="00AF292F" w:rsidRPr="00F84CE8">
        <w:t xml:space="preserve">“ </w:t>
      </w:r>
    </w:p>
    <w:p w14:paraId="009F4E2A" w14:textId="77777777" w:rsidR="005B40E9" w:rsidRPr="008C73C7" w:rsidRDefault="005B40E9" w:rsidP="005B40E9">
      <w:pPr>
        <w:pStyle w:val="Zwischenberschrift"/>
        <w:spacing w:before="500"/>
        <w:rPr>
          <w:sz w:val="18"/>
          <w:szCs w:val="18"/>
        </w:rPr>
      </w:pPr>
      <w:r w:rsidRPr="008C73C7">
        <w:rPr>
          <w:sz w:val="18"/>
          <w:szCs w:val="18"/>
        </w:rPr>
        <w:t>Über Ardex</w:t>
      </w:r>
    </w:p>
    <w:p w14:paraId="7A8647B1" w14:textId="77777777" w:rsidR="005B40E9" w:rsidRPr="008C73C7" w:rsidRDefault="005B40E9" w:rsidP="005B40E9">
      <w:pPr>
        <w:pStyle w:val="Presseanfragenbittean"/>
        <w:outlineLvl w:val="0"/>
        <w:rPr>
          <w:b w:val="0"/>
        </w:rPr>
      </w:pPr>
      <w:r w:rsidRPr="00680DB8">
        <w:rPr>
          <w:b w:val="0"/>
        </w:rPr>
        <w:t xml:space="preserve">Die ARDEX GmbH mit Sitz in Witten ist spezialisiert auf hochwertige bauchemische Produkte für das professionelle Bauhandwerk – darunter Fliesenkleber, Spachtelmassen, Ausgleichs- und Abdichtungssysteme. Sie ist Teil der international tätigen ARDEX Gruppe, die mit rund 4.000 Mitarbeitenden in über 50 Ländern vertreten ist und einen Jahresumsatz von rund 1,1 Mrd. Euro erwirtschaftet. Die Gesellschaft in Familienbesitz verfolgt einen klaren Kurs auf nachhaltiges, zukunftsorientiertes Bauen. Im Zuge der gruppenweiten „ARDEX </w:t>
      </w:r>
      <w:proofErr w:type="spellStart"/>
      <w:r w:rsidRPr="00680DB8">
        <w:rPr>
          <w:b w:val="0"/>
        </w:rPr>
        <w:t>goes</w:t>
      </w:r>
      <w:proofErr w:type="spellEnd"/>
      <w:r w:rsidRPr="00680DB8">
        <w:rPr>
          <w:b w:val="0"/>
        </w:rPr>
        <w:t xml:space="preserve"> Zero“-Initiative strebt sie zudem Klimaneutralität an: bis 2035 in Europa und bis 2045 weltweit.</w:t>
      </w:r>
    </w:p>
    <w:p w14:paraId="0C79587A" w14:textId="77777777" w:rsidR="005B40E9" w:rsidRPr="008C73C7" w:rsidRDefault="005B40E9" w:rsidP="005B40E9">
      <w:pPr>
        <w:pStyle w:val="Presseanfragenbittean"/>
      </w:pPr>
    </w:p>
    <w:p w14:paraId="2643F30C" w14:textId="77777777" w:rsidR="005B40E9" w:rsidRPr="008C73C7" w:rsidRDefault="005B40E9" w:rsidP="005B40E9">
      <w:pPr>
        <w:pStyle w:val="Presseanfragenbittean"/>
      </w:pPr>
      <w:r w:rsidRPr="008C73C7">
        <w:t>Presseanfragen bitte an:</w:t>
      </w:r>
    </w:p>
    <w:p w14:paraId="17CFEC14" w14:textId="77777777" w:rsidR="005B40E9" w:rsidRPr="008C73C7" w:rsidRDefault="005B40E9" w:rsidP="005B40E9">
      <w:pPr>
        <w:pStyle w:val="PresseanfrageAdresse"/>
        <w:outlineLvl w:val="0"/>
      </w:pPr>
      <w:r w:rsidRPr="008C73C7">
        <w:t>Ardex GmbH</w:t>
      </w:r>
    </w:p>
    <w:p w14:paraId="1EA07124" w14:textId="77777777" w:rsidR="005B40E9" w:rsidRPr="008C73C7" w:rsidRDefault="005B40E9" w:rsidP="005B40E9">
      <w:pPr>
        <w:pStyle w:val="PresseanfrageAdresse"/>
        <w:outlineLvl w:val="0"/>
      </w:pPr>
      <w:r w:rsidRPr="008C73C7">
        <w:t>Janin Settino, Friedrich-Ebert-Straße 45, 58453 Witten</w:t>
      </w:r>
    </w:p>
    <w:p w14:paraId="0C213C8F" w14:textId="77777777" w:rsidR="005B40E9" w:rsidRPr="008C73C7" w:rsidRDefault="005B40E9" w:rsidP="005B40E9">
      <w:pPr>
        <w:pStyle w:val="PresseanfrageAdresse"/>
        <w:outlineLvl w:val="0"/>
      </w:pPr>
      <w:r w:rsidRPr="008C73C7">
        <w:t>Tel. 02302 664-598, janin.settino@ardex.de</w:t>
      </w:r>
    </w:p>
    <w:p w14:paraId="07FFEFCD" w14:textId="77777777" w:rsidR="005B40E9" w:rsidRPr="00A27765" w:rsidRDefault="005B40E9" w:rsidP="00F84CE8">
      <w:pPr>
        <w:pStyle w:val="Flietext"/>
      </w:pPr>
    </w:p>
    <w:sectPr w:rsidR="005B40E9" w:rsidRPr="00A27765" w:rsidSect="00AB5130">
      <w:headerReference w:type="default" r:id="rId11"/>
      <w:footerReference w:type="default" r:id="rId12"/>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37020" w14:textId="77777777" w:rsidR="005C4AC7" w:rsidRDefault="005C4AC7" w:rsidP="000B3809">
      <w:pPr>
        <w:spacing w:line="240" w:lineRule="auto"/>
      </w:pPr>
      <w:r>
        <w:separator/>
      </w:r>
    </w:p>
  </w:endnote>
  <w:endnote w:type="continuationSeparator" w:id="0">
    <w:p w14:paraId="7D884795" w14:textId="77777777" w:rsidR="005C4AC7" w:rsidRDefault="005C4AC7"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heSansCorrespondence">
    <w:altName w:val="Calibri"/>
    <w:panose1 w:val="020B0604020202020204"/>
    <w:charset w:val="00"/>
    <w:family w:val="swiss"/>
    <w:pitch w:val="variable"/>
    <w:sig w:usb0="00000003" w:usb1="10002048"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TheSansOffice">
    <w:altName w:val="Malgun Gothic"/>
    <w:panose1 w:val="020B0604020202020204"/>
    <w:charset w:val="00"/>
    <w:family w:val="swiss"/>
    <w:pitch w:val="variable"/>
    <w:sig w:usb0="0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F653" w14:textId="77777777" w:rsidR="00F47758" w:rsidRDefault="005C4AC7"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468EC4A5"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C632852"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 xml:space="preserve">Tel.: +49 2302 664-0, Fax: +49 2302 664-300, </w:t>
    </w:r>
    <w:r w:rsidR="00A91FBC">
      <w:rPr>
        <w:sz w:val="15"/>
        <w:szCs w:val="15"/>
      </w:rPr>
      <w:t>info</w:t>
    </w:r>
    <w:r w:rsidRPr="00C864CE">
      <w:rPr>
        <w:sz w:val="15"/>
        <w:szCs w:val="15"/>
      </w:rPr>
      <w:t>@ardex.de, www.ardex.de</w:t>
    </w:r>
    <w:r w:rsidRPr="00C864CE">
      <w:rPr>
        <w:sz w:val="15"/>
        <w:szCs w:val="15"/>
      </w:rPr>
      <w:br/>
      <w:t xml:space="preserve">Geschäftsführer: Vors. </w:t>
    </w:r>
    <w:r w:rsidR="00B055CB" w:rsidRPr="00C864CE">
      <w:rPr>
        <w:sz w:val="15"/>
        <w:szCs w:val="15"/>
      </w:rPr>
      <w:t>Dr. Markus Stolper</w:t>
    </w:r>
    <w:r w:rsidRPr="00C864CE">
      <w:rPr>
        <w:sz w:val="15"/>
        <w:szCs w:val="15"/>
      </w:rPr>
      <w:t xml:space="preserve">, </w:t>
    </w:r>
    <w:r w:rsidR="00002595">
      <w:rPr>
        <w:sz w:val="15"/>
        <w:szCs w:val="15"/>
      </w:rPr>
      <w:t>Lukas Hädicke</w:t>
    </w:r>
    <w:r w:rsidRPr="00C864CE">
      <w:rPr>
        <w:sz w:val="15"/>
        <w:szCs w:val="15"/>
      </w:rPr>
      <w:t>,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B055CB" w:rsidRPr="00B055CB">
      <w:rPr>
        <w:sz w:val="15"/>
        <w:szCs w:val="15"/>
      </w:rPr>
      <w:t>Dirk Tolksdorf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E3833" w14:textId="77777777" w:rsidR="005C4AC7" w:rsidRDefault="005C4AC7" w:rsidP="000B3809">
      <w:pPr>
        <w:spacing w:line="240" w:lineRule="auto"/>
      </w:pPr>
      <w:bookmarkStart w:id="0" w:name="_Hlk483318683"/>
      <w:bookmarkEnd w:id="0"/>
      <w:r>
        <w:separator/>
      </w:r>
    </w:p>
  </w:footnote>
  <w:footnote w:type="continuationSeparator" w:id="0">
    <w:p w14:paraId="0A08ADAF" w14:textId="77777777" w:rsidR="005C4AC7" w:rsidRDefault="005C4AC7"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9A9F" w14:textId="49D5BC69" w:rsidR="001A756D" w:rsidRPr="00211730" w:rsidRDefault="001A756D" w:rsidP="001957F7">
    <w:pPr>
      <w:pStyle w:val="Kopfzeile"/>
      <w:jc w:val="right"/>
      <w:rPr>
        <w:rStyle w:val="Seitenzah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E6605"/>
    <w:multiLevelType w:val="hybridMultilevel"/>
    <w:tmpl w:val="35EACB70"/>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3B4D2789"/>
    <w:multiLevelType w:val="hybridMultilevel"/>
    <w:tmpl w:val="BF34AE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3A64AA"/>
    <w:multiLevelType w:val="hybridMultilevel"/>
    <w:tmpl w:val="6CBE3C7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6EDA6AAD"/>
    <w:multiLevelType w:val="hybridMultilevel"/>
    <w:tmpl w:val="803610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0066F57"/>
    <w:multiLevelType w:val="hybridMultilevel"/>
    <w:tmpl w:val="6FE63B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14319862">
    <w:abstractNumId w:val="2"/>
  </w:num>
  <w:num w:numId="2" w16cid:durableId="1892031133">
    <w:abstractNumId w:val="0"/>
  </w:num>
  <w:num w:numId="3" w16cid:durableId="667441425">
    <w:abstractNumId w:val="1"/>
  </w:num>
  <w:num w:numId="4" w16cid:durableId="577135688">
    <w:abstractNumId w:val="4"/>
  </w:num>
  <w:num w:numId="5" w16cid:durableId="1699236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09"/>
    <w:rsid w:val="00002595"/>
    <w:rsid w:val="00011F47"/>
    <w:rsid w:val="000166E9"/>
    <w:rsid w:val="0002722C"/>
    <w:rsid w:val="00030300"/>
    <w:rsid w:val="000314FB"/>
    <w:rsid w:val="00035113"/>
    <w:rsid w:val="00053DFF"/>
    <w:rsid w:val="000564EA"/>
    <w:rsid w:val="00061137"/>
    <w:rsid w:val="00066700"/>
    <w:rsid w:val="000B3809"/>
    <w:rsid w:val="000B4113"/>
    <w:rsid w:val="000F6A4B"/>
    <w:rsid w:val="0012097C"/>
    <w:rsid w:val="00154CA5"/>
    <w:rsid w:val="00175F37"/>
    <w:rsid w:val="001947F2"/>
    <w:rsid w:val="001957F7"/>
    <w:rsid w:val="001A3C04"/>
    <w:rsid w:val="001A756D"/>
    <w:rsid w:val="001B4C8C"/>
    <w:rsid w:val="001D2297"/>
    <w:rsid w:val="001D4A02"/>
    <w:rsid w:val="001E2424"/>
    <w:rsid w:val="00202931"/>
    <w:rsid w:val="00211730"/>
    <w:rsid w:val="00233E0A"/>
    <w:rsid w:val="00251A87"/>
    <w:rsid w:val="002530B8"/>
    <w:rsid w:val="0025510B"/>
    <w:rsid w:val="0026329B"/>
    <w:rsid w:val="002865CB"/>
    <w:rsid w:val="00293139"/>
    <w:rsid w:val="00297033"/>
    <w:rsid w:val="002B6707"/>
    <w:rsid w:val="002C7E96"/>
    <w:rsid w:val="002F0E2A"/>
    <w:rsid w:val="002F3560"/>
    <w:rsid w:val="002F38BB"/>
    <w:rsid w:val="003128F6"/>
    <w:rsid w:val="0033469F"/>
    <w:rsid w:val="00335F9C"/>
    <w:rsid w:val="00362258"/>
    <w:rsid w:val="003918AC"/>
    <w:rsid w:val="003A3061"/>
    <w:rsid w:val="003C1061"/>
    <w:rsid w:val="003E106F"/>
    <w:rsid w:val="003F5E8C"/>
    <w:rsid w:val="003F5FD5"/>
    <w:rsid w:val="00402DC7"/>
    <w:rsid w:val="00403F6E"/>
    <w:rsid w:val="004112FE"/>
    <w:rsid w:val="0042545B"/>
    <w:rsid w:val="00432A35"/>
    <w:rsid w:val="00483069"/>
    <w:rsid w:val="004B2BC0"/>
    <w:rsid w:val="004E5493"/>
    <w:rsid w:val="004F1FEC"/>
    <w:rsid w:val="0050140E"/>
    <w:rsid w:val="0051513C"/>
    <w:rsid w:val="00543A0C"/>
    <w:rsid w:val="00585882"/>
    <w:rsid w:val="005A796E"/>
    <w:rsid w:val="005B06A2"/>
    <w:rsid w:val="005B23FB"/>
    <w:rsid w:val="005B40E9"/>
    <w:rsid w:val="005C4AC7"/>
    <w:rsid w:val="005D16F0"/>
    <w:rsid w:val="005D33A6"/>
    <w:rsid w:val="005F06B4"/>
    <w:rsid w:val="005F1F27"/>
    <w:rsid w:val="005F7ABE"/>
    <w:rsid w:val="0060074A"/>
    <w:rsid w:val="00604EEB"/>
    <w:rsid w:val="00617852"/>
    <w:rsid w:val="00635FC1"/>
    <w:rsid w:val="00642969"/>
    <w:rsid w:val="0066598D"/>
    <w:rsid w:val="00670F59"/>
    <w:rsid w:val="00671B44"/>
    <w:rsid w:val="00675037"/>
    <w:rsid w:val="006912F6"/>
    <w:rsid w:val="00691EFD"/>
    <w:rsid w:val="006A7208"/>
    <w:rsid w:val="006B26CC"/>
    <w:rsid w:val="006D19F9"/>
    <w:rsid w:val="006D40F8"/>
    <w:rsid w:val="0072216D"/>
    <w:rsid w:val="00722506"/>
    <w:rsid w:val="0078413A"/>
    <w:rsid w:val="00792594"/>
    <w:rsid w:val="007D46DE"/>
    <w:rsid w:val="00805FB0"/>
    <w:rsid w:val="008077C5"/>
    <w:rsid w:val="00821E6C"/>
    <w:rsid w:val="00826BC8"/>
    <w:rsid w:val="00836103"/>
    <w:rsid w:val="00851227"/>
    <w:rsid w:val="00853308"/>
    <w:rsid w:val="008634CF"/>
    <w:rsid w:val="0086468C"/>
    <w:rsid w:val="00885CBF"/>
    <w:rsid w:val="008A34B7"/>
    <w:rsid w:val="008C73C7"/>
    <w:rsid w:val="008D0EFC"/>
    <w:rsid w:val="008E0C5E"/>
    <w:rsid w:val="0090171C"/>
    <w:rsid w:val="009225F7"/>
    <w:rsid w:val="00932A85"/>
    <w:rsid w:val="00936D6C"/>
    <w:rsid w:val="00937A59"/>
    <w:rsid w:val="0096531F"/>
    <w:rsid w:val="00984C3A"/>
    <w:rsid w:val="00985C83"/>
    <w:rsid w:val="009878F1"/>
    <w:rsid w:val="00993129"/>
    <w:rsid w:val="009D252F"/>
    <w:rsid w:val="00A05408"/>
    <w:rsid w:val="00A124D4"/>
    <w:rsid w:val="00A27765"/>
    <w:rsid w:val="00A30AB2"/>
    <w:rsid w:val="00A34D1F"/>
    <w:rsid w:val="00A622F7"/>
    <w:rsid w:val="00A655A3"/>
    <w:rsid w:val="00A83946"/>
    <w:rsid w:val="00A91FBC"/>
    <w:rsid w:val="00A9379B"/>
    <w:rsid w:val="00A94AD9"/>
    <w:rsid w:val="00AA4D4D"/>
    <w:rsid w:val="00AB18E1"/>
    <w:rsid w:val="00AB5130"/>
    <w:rsid w:val="00AB7F55"/>
    <w:rsid w:val="00AC16AD"/>
    <w:rsid w:val="00AC779F"/>
    <w:rsid w:val="00AE185D"/>
    <w:rsid w:val="00AE3CD4"/>
    <w:rsid w:val="00AF292F"/>
    <w:rsid w:val="00B055CB"/>
    <w:rsid w:val="00B211BE"/>
    <w:rsid w:val="00B270F9"/>
    <w:rsid w:val="00B40DA5"/>
    <w:rsid w:val="00B554B6"/>
    <w:rsid w:val="00B6660A"/>
    <w:rsid w:val="00B70555"/>
    <w:rsid w:val="00B77B04"/>
    <w:rsid w:val="00B85C7E"/>
    <w:rsid w:val="00BA5A56"/>
    <w:rsid w:val="00BC169C"/>
    <w:rsid w:val="00C025D9"/>
    <w:rsid w:val="00C1077E"/>
    <w:rsid w:val="00C15746"/>
    <w:rsid w:val="00C246F0"/>
    <w:rsid w:val="00C37C22"/>
    <w:rsid w:val="00C42547"/>
    <w:rsid w:val="00C50E1C"/>
    <w:rsid w:val="00C83FEB"/>
    <w:rsid w:val="00C864CE"/>
    <w:rsid w:val="00CC550C"/>
    <w:rsid w:val="00CE180E"/>
    <w:rsid w:val="00CE1A31"/>
    <w:rsid w:val="00CF6BAB"/>
    <w:rsid w:val="00D10775"/>
    <w:rsid w:val="00D14941"/>
    <w:rsid w:val="00D60067"/>
    <w:rsid w:val="00D6254A"/>
    <w:rsid w:val="00D7391F"/>
    <w:rsid w:val="00D81D29"/>
    <w:rsid w:val="00DA5408"/>
    <w:rsid w:val="00DA6944"/>
    <w:rsid w:val="00DD5253"/>
    <w:rsid w:val="00DE678F"/>
    <w:rsid w:val="00DF1E2E"/>
    <w:rsid w:val="00DF47B2"/>
    <w:rsid w:val="00DF5807"/>
    <w:rsid w:val="00E050B4"/>
    <w:rsid w:val="00E45D9F"/>
    <w:rsid w:val="00E661A5"/>
    <w:rsid w:val="00E8095D"/>
    <w:rsid w:val="00EA753E"/>
    <w:rsid w:val="00EB4AD3"/>
    <w:rsid w:val="00EC154D"/>
    <w:rsid w:val="00EC2C47"/>
    <w:rsid w:val="00EC695B"/>
    <w:rsid w:val="00ED3F41"/>
    <w:rsid w:val="00EF56E9"/>
    <w:rsid w:val="00F07158"/>
    <w:rsid w:val="00F22D33"/>
    <w:rsid w:val="00F2604B"/>
    <w:rsid w:val="00F3229D"/>
    <w:rsid w:val="00F4531B"/>
    <w:rsid w:val="00F47758"/>
    <w:rsid w:val="00F71B87"/>
    <w:rsid w:val="00F74DF1"/>
    <w:rsid w:val="00F8063A"/>
    <w:rsid w:val="00F80733"/>
    <w:rsid w:val="00F8113D"/>
    <w:rsid w:val="00F84CE8"/>
    <w:rsid w:val="00F879A7"/>
    <w:rsid w:val="00F96EC1"/>
    <w:rsid w:val="00FA5C8E"/>
    <w:rsid w:val="00FB3882"/>
    <w:rsid w:val="00FB3E0D"/>
    <w:rsid w:val="00FC697F"/>
    <w:rsid w:val="00FC6C58"/>
    <w:rsid w:val="00FD3AF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paragraph" w:styleId="berschrift1">
    <w:name w:val="heading 1"/>
    <w:basedOn w:val="Standard"/>
    <w:next w:val="Standard"/>
    <w:link w:val="berschrift1Zchn"/>
    <w:qFormat/>
    <w:rsid w:val="0060074A"/>
    <w:pPr>
      <w:keepNext/>
      <w:spacing w:line="240" w:lineRule="auto"/>
      <w:outlineLvl w:val="0"/>
    </w:pPr>
    <w:rPr>
      <w:rFonts w:ascii="TheSansCorrespondence" w:eastAsia="Times New Roman" w:hAnsi="TheSansCorrespondence" w:cs="Times New Roman"/>
      <w:color w:val="808080"/>
      <w:sz w:val="28"/>
      <w:szCs w:val="20"/>
      <w:lang w:eastAsia="de-DE"/>
    </w:rPr>
  </w:style>
  <w:style w:type="paragraph" w:styleId="berschrift2">
    <w:name w:val="heading 2"/>
    <w:basedOn w:val="Standard"/>
    <w:next w:val="Standard"/>
    <w:link w:val="berschrift2Zchn"/>
    <w:uiPriority w:val="9"/>
    <w:semiHidden/>
    <w:unhideWhenUsed/>
    <w:rsid w:val="00C1574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customStyle="1" w:styleId="berschrift1Zchn">
    <w:name w:val="Überschrift 1 Zchn"/>
    <w:basedOn w:val="Absatz-Standardschriftart"/>
    <w:link w:val="berschrift1"/>
    <w:rsid w:val="0060074A"/>
    <w:rPr>
      <w:rFonts w:ascii="TheSansCorrespondence" w:eastAsia="Times New Roman" w:hAnsi="TheSansCorrespondence" w:cs="Times New Roman"/>
      <w:color w:val="808080"/>
      <w:sz w:val="28"/>
      <w:szCs w:val="20"/>
      <w:lang w:eastAsia="de-DE"/>
    </w:rPr>
  </w:style>
  <w:style w:type="character" w:styleId="Hyperlink">
    <w:name w:val="Hyperlink"/>
    <w:uiPriority w:val="99"/>
    <w:unhideWhenUsed/>
    <w:rsid w:val="0060074A"/>
    <w:rPr>
      <w:color w:val="0000FF"/>
      <w:u w:val="single"/>
    </w:rPr>
  </w:style>
  <w:style w:type="paragraph" w:styleId="KeinLeerraum">
    <w:name w:val="No Spacing"/>
    <w:aliases w:val="No Spacing"/>
    <w:qFormat/>
    <w:rsid w:val="0060074A"/>
    <w:pPr>
      <w:spacing w:before="120" w:after="0" w:line="260" w:lineRule="exact"/>
    </w:pPr>
    <w:rPr>
      <w:rFonts w:ascii="TheSansOffice" w:eastAsia="Times New Roman" w:hAnsi="TheSansOffice" w:cs="Times New Roman"/>
      <w:szCs w:val="20"/>
      <w:lang w:eastAsia="de-DE"/>
    </w:rPr>
  </w:style>
  <w:style w:type="character" w:styleId="Kommentarzeichen">
    <w:name w:val="annotation reference"/>
    <w:uiPriority w:val="99"/>
    <w:semiHidden/>
    <w:unhideWhenUsed/>
    <w:rsid w:val="0060074A"/>
    <w:rPr>
      <w:sz w:val="16"/>
      <w:szCs w:val="16"/>
    </w:rPr>
  </w:style>
  <w:style w:type="character" w:styleId="Hervorhebung">
    <w:name w:val="Emphasis"/>
    <w:basedOn w:val="Absatz-Standardschriftart"/>
    <w:uiPriority w:val="20"/>
    <w:qFormat/>
    <w:rsid w:val="0060074A"/>
    <w:rPr>
      <w:i/>
      <w:iCs/>
    </w:rPr>
  </w:style>
  <w:style w:type="character" w:styleId="NichtaufgelsteErwhnung">
    <w:name w:val="Unresolved Mention"/>
    <w:basedOn w:val="Absatz-Standardschriftart"/>
    <w:uiPriority w:val="99"/>
    <w:rsid w:val="0033469F"/>
    <w:rPr>
      <w:color w:val="605E5C"/>
      <w:shd w:val="clear" w:color="auto" w:fill="E1DFDD"/>
    </w:rPr>
  </w:style>
  <w:style w:type="paragraph" w:styleId="Kommentartext">
    <w:name w:val="annotation text"/>
    <w:basedOn w:val="Standard"/>
    <w:link w:val="KommentartextZchn"/>
    <w:uiPriority w:val="99"/>
    <w:unhideWhenUsed/>
    <w:pPr>
      <w:spacing w:line="240" w:lineRule="auto"/>
    </w:pPr>
    <w:rPr>
      <w:szCs w:val="20"/>
    </w:rPr>
  </w:style>
  <w:style w:type="character" w:customStyle="1" w:styleId="KommentartextZchn">
    <w:name w:val="Kommentartext Zchn"/>
    <w:basedOn w:val="Absatz-Standardschriftart"/>
    <w:link w:val="Kommentartext"/>
    <w:uiPriority w:val="99"/>
    <w:rPr>
      <w:sz w:val="20"/>
      <w:szCs w:val="20"/>
    </w:rPr>
  </w:style>
  <w:style w:type="character" w:styleId="BesuchterLink">
    <w:name w:val="FollowedHyperlink"/>
    <w:basedOn w:val="Absatz-Standardschriftart"/>
    <w:uiPriority w:val="99"/>
    <w:semiHidden/>
    <w:unhideWhenUsed/>
    <w:rsid w:val="00B70555"/>
    <w:rPr>
      <w:color w:val="800080" w:themeColor="followedHyperlink"/>
      <w:u w:val="single"/>
    </w:rPr>
  </w:style>
  <w:style w:type="paragraph" w:styleId="Kommentarthema">
    <w:name w:val="annotation subject"/>
    <w:basedOn w:val="Kommentartext"/>
    <w:next w:val="Kommentartext"/>
    <w:link w:val="KommentarthemaZchn"/>
    <w:uiPriority w:val="99"/>
    <w:semiHidden/>
    <w:unhideWhenUsed/>
    <w:rsid w:val="008D0EFC"/>
    <w:rPr>
      <w:b/>
      <w:bCs/>
    </w:rPr>
  </w:style>
  <w:style w:type="character" w:customStyle="1" w:styleId="KommentarthemaZchn">
    <w:name w:val="Kommentarthema Zchn"/>
    <w:basedOn w:val="KommentartextZchn"/>
    <w:link w:val="Kommentarthema"/>
    <w:uiPriority w:val="99"/>
    <w:semiHidden/>
    <w:rsid w:val="008D0EFC"/>
    <w:rPr>
      <w:b/>
      <w:bCs/>
      <w:sz w:val="20"/>
      <w:szCs w:val="20"/>
    </w:rPr>
  </w:style>
  <w:style w:type="character" w:customStyle="1" w:styleId="berschrift2Zchn">
    <w:name w:val="Überschrift 2 Zchn"/>
    <w:basedOn w:val="Absatz-Standardschriftart"/>
    <w:link w:val="berschrift2"/>
    <w:uiPriority w:val="9"/>
    <w:semiHidden/>
    <w:rsid w:val="00C15746"/>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642969"/>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8f8cf8-1341-473f-bead-2cfc78833088">
      <Terms xmlns="http://schemas.microsoft.com/office/infopath/2007/PartnerControls"/>
    </lcf76f155ced4ddcb4097134ff3c332f>
    <TaxCatchAll xmlns="f290c1fc-931e-4c85-a6f5-925d18dd4a9d" xsi:nil="true"/>
    <Bild xmlns="eb8f8cf8-1341-473f-bead-2cfc788330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7095870F847F045AE03F854FF69C517" ma:contentTypeVersion="15" ma:contentTypeDescription="Ein neues Dokument erstellen." ma:contentTypeScope="" ma:versionID="d837b059c6a4f5ed340079ffb492cad6">
  <xsd:schema xmlns:xsd="http://www.w3.org/2001/XMLSchema" xmlns:xs="http://www.w3.org/2001/XMLSchema" xmlns:p="http://schemas.microsoft.com/office/2006/metadata/properties" xmlns:ns2="eb8f8cf8-1341-473f-bead-2cfc78833088" xmlns:ns3="f290c1fc-931e-4c85-a6f5-925d18dd4a9d" targetNamespace="http://schemas.microsoft.com/office/2006/metadata/properties" ma:root="true" ma:fieldsID="d4399d829469a14c40810a12fd81cdba" ns2:_="" ns3:_="">
    <xsd:import namespace="eb8f8cf8-1341-473f-bead-2cfc78833088"/>
    <xsd:import namespace="f290c1fc-931e-4c85-a6f5-925d18dd4a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element ref="ns2:Bi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f8cf8-1341-473f-bead-2cfc78833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36f53f6a-4876-463d-98d3-1b3a8b13400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Bild" ma:index="22" nillable="true" ma:displayName="Bild" ma:format="Thumbnail" ma:internalName="Bil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90c1fc-931e-4c85-a6f5-925d18dd4a9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6baca6a-4e57-4a0c-8bd2-c7eef2f41133}" ma:internalName="TaxCatchAll" ma:showField="CatchAllData" ma:web="f290c1fc-931e-4c85-a6f5-925d18dd4a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C45692-77BC-4471-B051-7E593696A523}">
  <ds:schemaRefs>
    <ds:schemaRef ds:uri="http://schemas.microsoft.com/office/2006/metadata/properties"/>
    <ds:schemaRef ds:uri="http://schemas.microsoft.com/office/infopath/2007/PartnerControls"/>
    <ds:schemaRef ds:uri="eb8f8cf8-1341-473f-bead-2cfc78833088"/>
    <ds:schemaRef ds:uri="f290c1fc-931e-4c85-a6f5-925d18dd4a9d"/>
  </ds:schemaRefs>
</ds:datastoreItem>
</file>

<file path=customXml/itemProps2.xml><?xml version="1.0" encoding="utf-8"?>
<ds:datastoreItem xmlns:ds="http://schemas.openxmlformats.org/officeDocument/2006/customXml" ds:itemID="{AE0812D9-FCCF-4D01-B8C3-FAECD03439ED}">
  <ds:schemaRefs>
    <ds:schemaRef ds:uri="http://schemas.microsoft.com/sharepoint/v3/contenttype/forms"/>
  </ds:schemaRefs>
</ds:datastoreItem>
</file>

<file path=customXml/itemProps3.xml><?xml version="1.0" encoding="utf-8"?>
<ds:datastoreItem xmlns:ds="http://schemas.openxmlformats.org/officeDocument/2006/customXml" ds:itemID="{313330AF-D566-4705-9DE3-FF1A92AB4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f8cf8-1341-473f-bead-2cfc78833088"/>
    <ds:schemaRef ds:uri="f290c1fc-931e-4c85-a6f5-925d18dd4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5841861-2bbb-4fdb-8658-afcae426b642}" enabled="0" method="" siteId="{a5841861-2bbb-4fdb-8658-afcae426b64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3092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Arts &amp; Others</cp:lastModifiedBy>
  <cp:revision>5</cp:revision>
  <cp:lastPrinted>2025-08-25T07:41:00Z</cp:lastPrinted>
  <dcterms:created xsi:type="dcterms:W3CDTF">2025-08-25T07:40:00Z</dcterms:created>
  <dcterms:modified xsi:type="dcterms:W3CDTF">2025-09-01T10:13:00Z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0x010100A7095870F847F045AE03F854FF69C517</vt:lpwstr>
  </property>
</Properties>
</file>