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07FF4" w14:textId="77777777" w:rsidR="00293139" w:rsidRPr="00B467C1" w:rsidRDefault="00293139" w:rsidP="00293139">
      <w:pPr>
        <w:pStyle w:val="Titel"/>
      </w:pPr>
      <w:r w:rsidRPr="00B467C1">
        <w:rPr>
          <w:noProof/>
        </w:rPr>
        <w:drawing>
          <wp:anchor distT="0" distB="0" distL="114300" distR="114300" simplePos="0" relativeHeight="251658240" behindDoc="0" locked="0" layoutInCell="1" allowOverlap="1" wp14:anchorId="37598FE1" wp14:editId="01F17539">
            <wp:simplePos x="0" y="0"/>
            <wp:positionH relativeFrom="column">
              <wp:posOffset>4308475</wp:posOffset>
            </wp:positionH>
            <wp:positionV relativeFrom="page">
              <wp:posOffset>654685</wp:posOffset>
            </wp:positionV>
            <wp:extent cx="951230" cy="823595"/>
            <wp:effectExtent l="0" t="0" r="1270" b="1905"/>
            <wp:wrapThrough wrapText="bothSides">
              <wp:wrapPolygon edited="0">
                <wp:start x="7786" y="0"/>
                <wp:lineTo x="5479" y="666"/>
                <wp:lineTo x="288" y="4330"/>
                <wp:lineTo x="0" y="7661"/>
                <wp:lineTo x="0" y="15322"/>
                <wp:lineTo x="10670" y="15988"/>
                <wp:lineTo x="288" y="17320"/>
                <wp:lineTo x="288" y="21317"/>
                <wp:lineTo x="8652" y="21317"/>
                <wp:lineTo x="10382" y="21317"/>
                <wp:lineTo x="21052" y="19318"/>
                <wp:lineTo x="21052" y="17986"/>
                <wp:lineTo x="10670" y="15988"/>
                <wp:lineTo x="21340" y="15322"/>
                <wp:lineTo x="21340" y="7661"/>
                <wp:lineTo x="21052" y="4330"/>
                <wp:lineTo x="15861" y="666"/>
                <wp:lineTo x="13554" y="0"/>
                <wp:lineTo x="7786" y="0"/>
              </wp:wrapPolygon>
            </wp:wrapThrough>
            <wp:docPr id="92071746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717461" name="Grafik 92071746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5123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67C1">
        <w:t>Presseinformation</w:t>
      </w:r>
    </w:p>
    <w:p w14:paraId="51444886" w14:textId="6E343B2D" w:rsidR="0002722C" w:rsidRPr="00B467C1" w:rsidRDefault="00144418" w:rsidP="008E0C5E">
      <w:pPr>
        <w:pStyle w:val="Subhead"/>
      </w:pPr>
      <w:r>
        <w:t xml:space="preserve">ARDEX X 80 </w:t>
      </w:r>
      <w:proofErr w:type="spellStart"/>
      <w:r>
        <w:t>Microtec</w:t>
      </w:r>
      <w:proofErr w:type="spellEnd"/>
      <w:r>
        <w:t xml:space="preserve"> </w:t>
      </w:r>
      <w:r w:rsidR="008D5F24">
        <w:t>Multikleber</w:t>
      </w:r>
      <w:r>
        <w:t xml:space="preserve"> </w:t>
      </w:r>
    </w:p>
    <w:p w14:paraId="439F26C7" w14:textId="29F95C7A" w:rsidR="0002722C" w:rsidRPr="00B467C1" w:rsidRDefault="00144418" w:rsidP="00233E0A">
      <w:pPr>
        <w:pStyle w:val="Headline"/>
      </w:pPr>
      <w:r>
        <w:t>Weniger CO</w:t>
      </w:r>
      <w:r w:rsidRPr="00531A36">
        <w:rPr>
          <w:rFonts w:cs="Times New Roman (Textkörper CS)"/>
          <w:vertAlign w:val="subscript"/>
        </w:rPr>
        <w:t>2</w:t>
      </w:r>
      <w:r>
        <w:t xml:space="preserve"> bei gleicher Leistung: Ardex optimiert Fliesenkleber </w:t>
      </w:r>
      <w:r w:rsidR="00142C9D">
        <w:t>–</w:t>
      </w:r>
      <w:r w:rsidR="00F33C50">
        <w:t xml:space="preserve"> und vergibt </w:t>
      </w:r>
      <w:proofErr w:type="spellStart"/>
      <w:r w:rsidR="00142C9D">
        <w:t>ecobuild</w:t>
      </w:r>
      <w:proofErr w:type="spellEnd"/>
      <w:r w:rsidR="00142C9D">
        <w:t xml:space="preserve">-Label </w:t>
      </w:r>
    </w:p>
    <w:p w14:paraId="05B00922" w14:textId="6BBDB90D" w:rsidR="009253EE" w:rsidRDefault="00233E0A" w:rsidP="0039510D">
      <w:pPr>
        <w:pStyle w:val="Datum"/>
      </w:pPr>
      <w:r w:rsidRPr="00B467C1">
        <w:t xml:space="preserve">Witten, </w:t>
      </w:r>
      <w:sdt>
        <w:sdtPr>
          <w:alias w:val="Datum"/>
          <w:tag w:val="Datum"/>
          <w:id w:val="-691528515"/>
          <w:placeholder>
            <w:docPart w:val="FBE1EC752DF643FE886052EBA2090F61"/>
          </w:placeholder>
          <w:date w:fullDate="2025-07-30T00:00:00Z">
            <w:dateFormat w:val="d. MMMM yyyy"/>
            <w:lid w:val="de-DE"/>
            <w:storeMappedDataAs w:val="dateTime"/>
            <w:calendar w:val="gregorian"/>
          </w:date>
        </w:sdtPr>
        <w:sdtEndPr/>
        <w:sdtContent>
          <w:r w:rsidR="00DA22E1">
            <w:t>30. Juli 2025</w:t>
          </w:r>
        </w:sdtContent>
      </w:sdt>
      <w:r w:rsidRPr="00B467C1">
        <w:t xml:space="preserve">. </w:t>
      </w:r>
      <w:r w:rsidR="00B467C1" w:rsidRPr="00B467C1">
        <w:t>20 Prozent weniger CO</w:t>
      </w:r>
      <w:r w:rsidR="00B467C1" w:rsidRPr="002F573D">
        <w:rPr>
          <w:rFonts w:cs="Times New Roman (Textkörper CS)"/>
          <w:vertAlign w:val="subscript"/>
        </w:rPr>
        <w:t>2</w:t>
      </w:r>
      <w:r w:rsidR="009253EE">
        <w:t xml:space="preserve"> pro Quadratmeter</w:t>
      </w:r>
      <w:r w:rsidR="00B467C1" w:rsidRPr="00B467C1">
        <w:t xml:space="preserve">: </w:t>
      </w:r>
      <w:r w:rsidR="31DEFEC1" w:rsidRPr="00B467C1">
        <w:t>Dafür</w:t>
      </w:r>
      <w:r w:rsidR="009253EE">
        <w:t xml:space="preserve"> </w:t>
      </w:r>
      <w:r w:rsidR="08FD928E">
        <w:t>setzt</w:t>
      </w:r>
      <w:r w:rsidR="31DEFEC1" w:rsidRPr="00B467C1">
        <w:t xml:space="preserve"> </w:t>
      </w:r>
      <w:r w:rsidR="149F431B" w:rsidRPr="00B467C1">
        <w:t>Ardex</w:t>
      </w:r>
      <w:r w:rsidR="08FD928E">
        <w:t xml:space="preserve"> bei dem Multikleber ARDEX X 80</w:t>
      </w:r>
      <w:r w:rsidR="5959EC50">
        <w:t xml:space="preserve"> auf einen neuen und </w:t>
      </w:r>
      <w:r w:rsidR="00725532" w:rsidRPr="00B467C1">
        <w:t>CO</w:t>
      </w:r>
      <w:r w:rsidR="00725532" w:rsidRPr="002F573D">
        <w:rPr>
          <w:rFonts w:cs="Times New Roman (Textkörper CS)"/>
          <w:vertAlign w:val="subscript"/>
        </w:rPr>
        <w:t>2</w:t>
      </w:r>
      <w:r w:rsidR="00DA22E1">
        <w:t>-</w:t>
      </w:r>
      <w:r w:rsidR="5959EC50">
        <w:t>reduzierten Rohstoff</w:t>
      </w:r>
      <w:r w:rsidR="00C000A0">
        <w:t>.</w:t>
      </w:r>
      <w:r w:rsidR="009253EE">
        <w:t xml:space="preserve"> </w:t>
      </w:r>
      <w:r w:rsidR="00806749">
        <w:t xml:space="preserve">Dadurch </w:t>
      </w:r>
      <w:r w:rsidR="00824040">
        <w:t xml:space="preserve">gehört </w:t>
      </w:r>
      <w:r w:rsidR="00806749">
        <w:t>der Fliesenkleber a</w:t>
      </w:r>
      <w:r w:rsidR="00BA53DA">
        <w:t>b</w:t>
      </w:r>
      <w:r w:rsidR="0039510D">
        <w:t xml:space="preserve"> </w:t>
      </w:r>
      <w:r w:rsidR="00BA53DA">
        <w:t>Ende</w:t>
      </w:r>
      <w:r w:rsidR="00C000A0">
        <w:t xml:space="preserve"> Juli </w:t>
      </w:r>
      <w:r w:rsidR="00824040">
        <w:t>zur</w:t>
      </w:r>
      <w:r w:rsidR="00B45E57">
        <w:t xml:space="preserve"> </w:t>
      </w:r>
      <w:proofErr w:type="spellStart"/>
      <w:r w:rsidR="00B45E57">
        <w:t>ecobuild</w:t>
      </w:r>
      <w:proofErr w:type="spellEnd"/>
      <w:r w:rsidR="00B45E57">
        <w:t xml:space="preserve">-Produktfamilie – </w:t>
      </w:r>
      <w:r w:rsidR="00ED67F6">
        <w:t>und das</w:t>
      </w:r>
      <w:r w:rsidR="0039510D">
        <w:t xml:space="preserve"> Gebinde </w:t>
      </w:r>
      <w:r w:rsidR="00ED67F6">
        <w:t xml:space="preserve">bekommt eine </w:t>
      </w:r>
      <w:r w:rsidR="0039510D">
        <w:t xml:space="preserve">grüne „Mütze“. </w:t>
      </w:r>
      <w:r w:rsidR="005011CB">
        <w:t xml:space="preserve">Alles andere – </w:t>
      </w:r>
      <w:r w:rsidR="009253EE" w:rsidRPr="009253EE">
        <w:t xml:space="preserve">Produktname, Artikelnummer, Listenpreis, technische Parameter und Prüfzeugnisse </w:t>
      </w:r>
      <w:r w:rsidR="005011CB">
        <w:t xml:space="preserve">– </w:t>
      </w:r>
      <w:r w:rsidR="009253EE" w:rsidRPr="009253EE">
        <w:t>bleib</w:t>
      </w:r>
      <w:r w:rsidR="002F573D">
        <w:t>t</w:t>
      </w:r>
      <w:r w:rsidR="009253EE" w:rsidRPr="009253EE">
        <w:t xml:space="preserve"> gleich. </w:t>
      </w:r>
      <w:r w:rsidR="00673747">
        <w:t>A</w:t>
      </w:r>
      <w:r w:rsidR="009253EE" w:rsidRPr="009253EE">
        <w:t xml:space="preserve">lte und neue </w:t>
      </w:r>
      <w:r w:rsidR="00DF4BED">
        <w:t>Gebinde</w:t>
      </w:r>
      <w:r w:rsidR="00824040">
        <w:t xml:space="preserve"> des </w:t>
      </w:r>
      <w:r w:rsidR="004F755F">
        <w:t>Fliesenkleber</w:t>
      </w:r>
      <w:r w:rsidR="00824040">
        <w:t>s</w:t>
      </w:r>
      <w:r w:rsidR="009253EE" w:rsidRPr="009253EE">
        <w:t xml:space="preserve"> </w:t>
      </w:r>
      <w:r w:rsidR="00673747">
        <w:t xml:space="preserve">können sogar </w:t>
      </w:r>
      <w:r w:rsidR="009253EE" w:rsidRPr="009253EE">
        <w:t xml:space="preserve">problemlos </w:t>
      </w:r>
      <w:r w:rsidR="002D03CD">
        <w:t>zusammen</w:t>
      </w:r>
      <w:r w:rsidR="009253EE" w:rsidRPr="009253EE">
        <w:t xml:space="preserve"> </w:t>
      </w:r>
      <w:r w:rsidR="00A83EE9">
        <w:t>verarbeitet</w:t>
      </w:r>
      <w:r w:rsidR="009253EE" w:rsidRPr="009253EE">
        <w:t xml:space="preserve"> werden.</w:t>
      </w:r>
      <w:r w:rsidR="00824040">
        <w:t xml:space="preserve"> </w:t>
      </w:r>
    </w:p>
    <w:p w14:paraId="4ED55CE1" w14:textId="5DAE98A9" w:rsidR="005A52C5" w:rsidRDefault="007E0252" w:rsidP="005B0704">
      <w:pPr>
        <w:pStyle w:val="Flietext"/>
      </w:pPr>
      <w:r>
        <w:t xml:space="preserve">Mit dem </w:t>
      </w:r>
      <w:r w:rsidR="0045420A">
        <w:t>optimierten Fliesenkleber</w:t>
      </w:r>
      <w:r>
        <w:t xml:space="preserve"> unterstreicht Ardex seine ambitionierten Klimaziele: </w:t>
      </w:r>
      <w:r w:rsidRPr="00EF3CE8">
        <w:t xml:space="preserve">Bis 2035 will </w:t>
      </w:r>
      <w:r>
        <w:t>der Bauchemiehersteller</w:t>
      </w:r>
      <w:r w:rsidRPr="00EF3CE8">
        <w:t xml:space="preserve"> in Europa </w:t>
      </w:r>
      <w:r w:rsidR="00F72B3D">
        <w:t xml:space="preserve">komplett </w:t>
      </w:r>
      <w:r w:rsidRPr="00EF3CE8">
        <w:t>klimaneutral sein</w:t>
      </w:r>
      <w:r w:rsidR="00F72B3D">
        <w:t>.</w:t>
      </w:r>
      <w:r w:rsidR="007B14E3">
        <w:t xml:space="preserve"> Ein Baustein dabei ist </w:t>
      </w:r>
      <w:r w:rsidR="005A52C5">
        <w:t>der Ausbau der nachhaltigen Produkt</w:t>
      </w:r>
      <w:r w:rsidR="00806749">
        <w:t>e</w:t>
      </w:r>
      <w:r w:rsidR="007B14E3">
        <w:t>.</w:t>
      </w:r>
      <w:r w:rsidR="00806749">
        <w:t xml:space="preserve"> </w:t>
      </w:r>
      <w:r w:rsidR="00806749" w:rsidRPr="00806749">
        <w:t xml:space="preserve">Seit </w:t>
      </w:r>
      <w:r w:rsidR="00806749">
        <w:t>2022</w:t>
      </w:r>
      <w:r w:rsidR="00806749" w:rsidRPr="00806749">
        <w:t xml:space="preserve"> nutzt Ardex dafür </w:t>
      </w:r>
      <w:r w:rsidR="004E455F">
        <w:t>s</w:t>
      </w:r>
      <w:r w:rsidR="00806749" w:rsidRPr="00806749">
        <w:t>ein eigenes Bewertungssystem</w:t>
      </w:r>
      <w:r w:rsidR="004E455F">
        <w:t xml:space="preserve"> </w:t>
      </w:r>
      <w:r w:rsidR="004E455F" w:rsidRPr="00806749">
        <w:t>„</w:t>
      </w:r>
      <w:proofErr w:type="spellStart"/>
      <w:r w:rsidR="004E455F" w:rsidRPr="00806749">
        <w:t>ecobuild</w:t>
      </w:r>
      <w:proofErr w:type="spellEnd"/>
      <w:r w:rsidR="004E455F" w:rsidRPr="00806749">
        <w:t xml:space="preserve"> TECHNOLOGY“</w:t>
      </w:r>
      <w:r w:rsidR="00806749" w:rsidRPr="00806749">
        <w:t>. Die</w:t>
      </w:r>
      <w:r w:rsidR="003A45E3">
        <w:t>se</w:t>
      </w:r>
      <w:r w:rsidR="00806749" w:rsidRPr="00806749">
        <w:t xml:space="preserve"> Produkte müssen wichtige Nachhaltigkeitskriterien erfüllen. Dazu gehören zum Beispiel der Anteil nachwachsender Rohstoffe, der </w:t>
      </w:r>
      <w:r w:rsidR="19195A65">
        <w:t>CO</w:t>
      </w:r>
      <w:r w:rsidR="19195A65" w:rsidRPr="7669F2E4">
        <w:rPr>
          <w:rFonts w:cs="Times New Roman (Textkörper CS)"/>
          <w:vertAlign w:val="subscript"/>
        </w:rPr>
        <w:t>2</w:t>
      </w:r>
      <w:r w:rsidR="19195A65">
        <w:t xml:space="preserve"> </w:t>
      </w:r>
      <w:r w:rsidR="00806749">
        <w:t>-</w:t>
      </w:r>
      <w:r w:rsidR="00806749" w:rsidRPr="00806749">
        <w:t xml:space="preserve">Ausstoß bei der Produktion und die Schadstoffemission nach der Verarbeitung. Technische Kriterien – etwa wie ergiebig das Produkt ist – </w:t>
      </w:r>
      <w:proofErr w:type="spellStart"/>
      <w:r w:rsidR="00806749" w:rsidRPr="00806749">
        <w:t>spielen</w:t>
      </w:r>
      <w:proofErr w:type="spellEnd"/>
      <w:r w:rsidR="00806749" w:rsidRPr="00806749">
        <w:t xml:space="preserve"> ebenfalls eine Rolle. </w:t>
      </w:r>
    </w:p>
    <w:p w14:paraId="37E92146" w14:textId="2B4A43CD" w:rsidR="009D0AC3" w:rsidRPr="00B467C1" w:rsidRDefault="009D0AC3" w:rsidP="009D0AC3">
      <w:pPr>
        <w:pStyle w:val="Zwischenberschrift"/>
      </w:pPr>
      <w:r>
        <w:t>ARD</w:t>
      </w:r>
      <w:r w:rsidR="00670501">
        <w:t>E</w:t>
      </w:r>
      <w:r>
        <w:t xml:space="preserve">X X 80 neustes </w:t>
      </w:r>
      <w:proofErr w:type="spellStart"/>
      <w:r>
        <w:t>ecobuild</w:t>
      </w:r>
      <w:proofErr w:type="spellEnd"/>
      <w:r>
        <w:t xml:space="preserve">-Produkt </w:t>
      </w:r>
    </w:p>
    <w:p w14:paraId="50D74097" w14:textId="54F384DA" w:rsidR="007E0252" w:rsidRDefault="009C70D7" w:rsidP="005B0704">
      <w:pPr>
        <w:pStyle w:val="Flietext"/>
      </w:pPr>
      <w:r w:rsidRPr="0045420A">
        <w:t xml:space="preserve">ARDEX X 80 </w:t>
      </w:r>
      <w:r>
        <w:t xml:space="preserve">ist ab Juli neu im Kreise der </w:t>
      </w:r>
      <w:proofErr w:type="spellStart"/>
      <w:r>
        <w:t>ecobuild</w:t>
      </w:r>
      <w:proofErr w:type="spellEnd"/>
      <w:r>
        <w:t>-Pro</w:t>
      </w:r>
      <w:r w:rsidR="009D0AC3">
        <w:t>d</w:t>
      </w:r>
      <w:r>
        <w:t xml:space="preserve">ukte. </w:t>
      </w:r>
      <w:r w:rsidR="005B0704">
        <w:t>„</w:t>
      </w:r>
      <w:r>
        <w:t>Als</w:t>
      </w:r>
      <w:r w:rsidR="0045420A" w:rsidRPr="0045420A">
        <w:t xml:space="preserve"> erste</w:t>
      </w:r>
      <w:r>
        <w:t>r</w:t>
      </w:r>
      <w:r w:rsidR="0045420A" w:rsidRPr="0045420A">
        <w:t xml:space="preserve"> Fliesenkleber </w:t>
      </w:r>
      <w:r>
        <w:t>enthält er die</w:t>
      </w:r>
      <w:r w:rsidR="0045420A" w:rsidRPr="0045420A">
        <w:t xml:space="preserve"> neue</w:t>
      </w:r>
      <w:r w:rsidR="00725532">
        <w:rPr>
          <w:rStyle w:val="Kommentarzeichen"/>
          <w:sz w:val="20"/>
          <w:szCs w:val="22"/>
        </w:rPr>
        <w:t xml:space="preserve"> C</w:t>
      </w:r>
      <w:r w:rsidR="410DCBC5">
        <w:t>O</w:t>
      </w:r>
      <w:r w:rsidR="410DCBC5" w:rsidRPr="5C1E9C3B">
        <w:rPr>
          <w:rFonts w:cs="Times New Roman (Textkörper CS)"/>
          <w:vertAlign w:val="subscript"/>
        </w:rPr>
        <w:t>2</w:t>
      </w:r>
      <w:r w:rsidR="00553CE7">
        <w:t>-reduzierte</w:t>
      </w:r>
      <w:r w:rsidR="0045420A" w:rsidRPr="0045420A">
        <w:t xml:space="preserve"> Bindemitteltechnologie</w:t>
      </w:r>
      <w:r>
        <w:t>. So</w:t>
      </w:r>
      <w:r w:rsidR="005A60F4">
        <w:t xml:space="preserve"> </w:t>
      </w:r>
      <w:r w:rsidR="00AE7C3B">
        <w:t>kombinier</w:t>
      </w:r>
      <w:r>
        <w:t>en wir</w:t>
      </w:r>
      <w:r w:rsidR="005A60F4">
        <w:t xml:space="preserve"> </w:t>
      </w:r>
      <w:r w:rsidR="0090707D">
        <w:t xml:space="preserve">Nachhaltigkeit </w:t>
      </w:r>
      <w:r w:rsidR="005B0704">
        <w:t xml:space="preserve">mit </w:t>
      </w:r>
      <w:r w:rsidR="0090707D">
        <w:t>bewährte</w:t>
      </w:r>
      <w:r w:rsidR="005A60F4">
        <w:t>r</w:t>
      </w:r>
      <w:r w:rsidR="0090707D">
        <w:t xml:space="preserve"> Qualität“, sagt </w:t>
      </w:r>
      <w:r w:rsidR="006A15FE">
        <w:t>Peter Metz</w:t>
      </w:r>
      <w:r w:rsidR="0090707D">
        <w:t xml:space="preserve">, </w:t>
      </w:r>
      <w:r w:rsidR="006A15FE">
        <w:t xml:space="preserve">Produktmanager </w:t>
      </w:r>
      <w:r w:rsidR="0090707D">
        <w:t xml:space="preserve">bei Ardex. </w:t>
      </w:r>
      <w:r w:rsidR="004C0BCD">
        <w:t>Das bedeutet auch: A</w:t>
      </w:r>
      <w:r w:rsidR="004C0BCD" w:rsidRPr="004C0BCD">
        <w:t xml:space="preserve">lle bisherigen Eigenschaften </w:t>
      </w:r>
      <w:r w:rsidR="004C0BCD">
        <w:t>bleiben gleich</w:t>
      </w:r>
      <w:r w:rsidR="004C0BCD" w:rsidRPr="004C0BCD">
        <w:t xml:space="preserve">, </w:t>
      </w:r>
      <w:r w:rsidR="004C0BCD">
        <w:t>selbst</w:t>
      </w:r>
      <w:r w:rsidR="004C0BCD" w:rsidRPr="004C0BCD">
        <w:t xml:space="preserve"> Artikelnummer und Name.</w:t>
      </w:r>
      <w:r w:rsidR="006E18AE">
        <w:t xml:space="preserve"> </w:t>
      </w:r>
      <w:r w:rsidR="007D626A">
        <w:t>Zudem bleibt</w:t>
      </w:r>
      <w:r w:rsidR="00543E62">
        <w:t xml:space="preserve"> die Kennzeichnung mit dem EMICODE-Siegel EC1</w:t>
      </w:r>
      <w:r w:rsidR="00543E62" w:rsidRPr="00725532">
        <w:rPr>
          <w:vertAlign w:val="superscript"/>
        </w:rPr>
        <w:t xml:space="preserve">PLUS </w:t>
      </w:r>
      <w:r w:rsidR="00543E62">
        <w:t xml:space="preserve">als besonders emissionsarm bestehen. </w:t>
      </w:r>
      <w:r w:rsidR="006E18AE">
        <w:t>„</w:t>
      </w:r>
      <w:r w:rsidR="00791A13">
        <w:t>Lediglich</w:t>
      </w:r>
      <w:r w:rsidR="006E18AE">
        <w:t xml:space="preserve"> d</w:t>
      </w:r>
      <w:r w:rsidR="00307C63">
        <w:t>as Design der Verpackung</w:t>
      </w:r>
      <w:r w:rsidR="00791A13">
        <w:t xml:space="preserve"> ändert sich</w:t>
      </w:r>
      <w:r w:rsidR="006E18AE">
        <w:t xml:space="preserve">. </w:t>
      </w:r>
      <w:r w:rsidR="00307C63">
        <w:t>Wir haben einen</w:t>
      </w:r>
      <w:r w:rsidR="00307C63" w:rsidRPr="00307C63">
        <w:t xml:space="preserve"> Hinweis auf die</w:t>
      </w:r>
      <w:r w:rsidR="2D0418AC">
        <w:t xml:space="preserve"> CO</w:t>
      </w:r>
      <w:r w:rsidR="2D0418AC" w:rsidRPr="7669F2E4">
        <w:rPr>
          <w:rFonts w:cs="Times New Roman (Textkörper CS)"/>
          <w:vertAlign w:val="subscript"/>
        </w:rPr>
        <w:t>2</w:t>
      </w:r>
      <w:r w:rsidR="00307C63" w:rsidRPr="00307C63">
        <w:t xml:space="preserve">-Reduktion und eine grüne </w:t>
      </w:r>
      <w:r w:rsidR="00307C63">
        <w:t>‚</w:t>
      </w:r>
      <w:r w:rsidR="00307C63" w:rsidRPr="00307C63">
        <w:t>Mütze</w:t>
      </w:r>
      <w:r w:rsidR="00307C63">
        <w:t>‘</w:t>
      </w:r>
      <w:r w:rsidR="00307C63" w:rsidRPr="00307C63">
        <w:t xml:space="preserve"> </w:t>
      </w:r>
      <w:r w:rsidR="00307C63">
        <w:t xml:space="preserve">als Erkennungszeichen </w:t>
      </w:r>
      <w:r w:rsidR="001C669D">
        <w:t xml:space="preserve">für die </w:t>
      </w:r>
      <w:proofErr w:type="spellStart"/>
      <w:r w:rsidR="001C669D">
        <w:t>ecobuild</w:t>
      </w:r>
      <w:proofErr w:type="spellEnd"/>
      <w:r w:rsidR="001C669D">
        <w:t xml:space="preserve">-Reihe </w:t>
      </w:r>
      <w:r w:rsidR="00307C63">
        <w:t xml:space="preserve">ergänzt“, so </w:t>
      </w:r>
      <w:r w:rsidR="006A15FE">
        <w:t xml:space="preserve">Metz </w:t>
      </w:r>
      <w:r w:rsidR="00307C63">
        <w:t>weiter</w:t>
      </w:r>
      <w:r w:rsidR="00307C63" w:rsidRPr="00307C63">
        <w:t>.</w:t>
      </w:r>
      <w:r w:rsidR="00543E62">
        <w:t xml:space="preserve"> </w:t>
      </w:r>
      <w:r w:rsidR="001C669D">
        <w:t xml:space="preserve">Zusätzlich führt ein </w:t>
      </w:r>
      <w:r w:rsidR="001C669D" w:rsidRPr="001C669D">
        <w:t xml:space="preserve">QR-Code direkt zu den Nachhaltigkeitswerten auf der Website. </w:t>
      </w:r>
      <w:r w:rsidR="005541EB" w:rsidRPr="005541EB">
        <w:t xml:space="preserve">„Diese auffällige und informative Verpackung erhalten in den kommenden Monaten schrittweise alle </w:t>
      </w:r>
      <w:proofErr w:type="spellStart"/>
      <w:r w:rsidR="005541EB" w:rsidRPr="005541EB">
        <w:t>ecobuild</w:t>
      </w:r>
      <w:proofErr w:type="spellEnd"/>
      <w:r w:rsidR="005541EB" w:rsidRPr="005541EB">
        <w:t>-Produkte – so sind sie künftig auf einen Blick erkennbar“, erklärt Metz. Die Umstellung erfolgt bewusst nach und nach – ebenfalls im Sinne der Nachhaltigkeit: Bereits produzierte Gebinde werden zunächst vollständig genutzt, um wertvolle Ressourcen nicht zu verschwenden.</w:t>
      </w:r>
    </w:p>
    <w:p w14:paraId="32E50881" w14:textId="77777777" w:rsidR="006F081D" w:rsidRDefault="006F081D">
      <w:pPr>
        <w:spacing w:after="200"/>
        <w:rPr>
          <w:b/>
        </w:rPr>
      </w:pPr>
      <w:r>
        <w:br w:type="page"/>
      </w:r>
    </w:p>
    <w:p w14:paraId="49FC3E0C" w14:textId="5E425C8A" w:rsidR="00CF3589" w:rsidRPr="00B467C1" w:rsidRDefault="00CF3589" w:rsidP="00CF3589">
      <w:pPr>
        <w:pStyle w:val="Zwischenberschrift"/>
      </w:pPr>
      <w:r>
        <w:lastRenderedPageBreak/>
        <w:t>Ideal für Großformate</w:t>
      </w:r>
    </w:p>
    <w:p w14:paraId="2B430E34" w14:textId="720BC9C3" w:rsidR="00A337DA" w:rsidRDefault="00CF3589" w:rsidP="00A337DA">
      <w:pPr>
        <w:pStyle w:val="Flietext"/>
      </w:pPr>
      <w:r>
        <w:t xml:space="preserve">Der neue ARDEX X 80 </w:t>
      </w:r>
      <w:r w:rsidR="00A367DB">
        <w:t>basiert weiterhin</w:t>
      </w:r>
      <w:r w:rsidR="00E665FE">
        <w:t xml:space="preserve"> auf der </w:t>
      </w:r>
      <w:r w:rsidR="001C669D">
        <w:t xml:space="preserve">bewährten </w:t>
      </w:r>
      <w:r w:rsidR="00E665FE">
        <w:t>ARDEX MICROTEC-Technologie</w:t>
      </w:r>
      <w:r w:rsidR="00DB31D3">
        <w:t xml:space="preserve">. </w:t>
      </w:r>
      <w:r w:rsidR="00F33C50">
        <w:t xml:space="preserve">Das </w:t>
      </w:r>
      <w:r w:rsidR="00DB31D3">
        <w:t xml:space="preserve">kompensiert </w:t>
      </w:r>
      <w:r w:rsidR="00DB31D3" w:rsidRPr="00483941">
        <w:t xml:space="preserve">Scherspannungen, reduziert Verformungskräfte und verbessert die Haftzugfestigkeit. </w:t>
      </w:r>
      <w:r w:rsidR="00DB31D3">
        <w:t>Zudem ist ARDEX X 80 als Multikleber konzipiert und dadurch besonders flexibel.</w:t>
      </w:r>
      <w:r w:rsidR="00C71CA0">
        <w:t xml:space="preserve"> </w:t>
      </w:r>
      <w:r w:rsidR="00EB16B2">
        <w:t>„</w:t>
      </w:r>
      <w:r w:rsidR="00DB31D3">
        <w:t xml:space="preserve">Er bietet zahlreiche Anwendungsmöglichkeiten im Innen- und Außenbereich. Zum Beispiel </w:t>
      </w:r>
      <w:r w:rsidR="00EB16B2">
        <w:t xml:space="preserve">kann </w:t>
      </w:r>
      <w:r w:rsidR="00DB31D3">
        <w:t xml:space="preserve">er </w:t>
      </w:r>
      <w:r w:rsidR="00EB16B2">
        <w:t xml:space="preserve">sowohl an Wänden als auch am Boden eingesetzt werden. Die Konsistenz ist je nach Wasserzugabe variabel“, </w:t>
      </w:r>
      <w:r w:rsidR="00DB31D3">
        <w:t>erklärt</w:t>
      </w:r>
      <w:r w:rsidR="00EB16B2">
        <w:t xml:space="preserve"> </w:t>
      </w:r>
      <w:r w:rsidR="006A15FE">
        <w:t>Metz</w:t>
      </w:r>
      <w:r w:rsidR="00EB16B2">
        <w:t xml:space="preserve">. </w:t>
      </w:r>
      <w:r w:rsidR="00C71CA0">
        <w:t xml:space="preserve">Durch die lange Einlegezeit von bis zu 50 Minuten und die optimale Benetzung ist </w:t>
      </w:r>
      <w:r w:rsidR="00EB16B2">
        <w:t>ARDEX X 80</w:t>
      </w:r>
      <w:r w:rsidR="00C71CA0">
        <w:t xml:space="preserve"> </w:t>
      </w:r>
      <w:r w:rsidR="00823167">
        <w:t>vor allem</w:t>
      </w:r>
      <w:r w:rsidR="00C71CA0">
        <w:t xml:space="preserve"> für </w:t>
      </w:r>
      <w:r w:rsidR="00E02400" w:rsidRPr="00EB16B2">
        <w:t>großformatige Fliesen und Platten</w:t>
      </w:r>
      <w:r w:rsidR="00E02400">
        <w:t xml:space="preserve"> </w:t>
      </w:r>
      <w:r w:rsidR="00C71CA0">
        <w:t xml:space="preserve">geeignet. </w:t>
      </w:r>
    </w:p>
    <w:p w14:paraId="5BFD3673" w14:textId="77777777" w:rsidR="000B4113" w:rsidRPr="00B467C1" w:rsidRDefault="000B4113" w:rsidP="000B4113">
      <w:pPr>
        <w:pStyle w:val="Zwischenberschrift"/>
        <w:spacing w:before="500"/>
        <w:rPr>
          <w:sz w:val="18"/>
          <w:szCs w:val="18"/>
        </w:rPr>
      </w:pPr>
      <w:r w:rsidRPr="00B467C1">
        <w:rPr>
          <w:sz w:val="18"/>
          <w:szCs w:val="18"/>
        </w:rPr>
        <w:t>Über Ardex</w:t>
      </w:r>
    </w:p>
    <w:p w14:paraId="1C1ECF1E" w14:textId="4AF441EE" w:rsidR="000B4113" w:rsidRPr="00B467C1" w:rsidRDefault="000B4113" w:rsidP="000B4113">
      <w:pPr>
        <w:pStyle w:val="Presseanfragenbittean"/>
        <w:outlineLvl w:val="0"/>
        <w:rPr>
          <w:b w:val="0"/>
        </w:rPr>
      </w:pPr>
      <w:r w:rsidRPr="00B467C1">
        <w:rPr>
          <w:b w:val="0"/>
        </w:rPr>
        <w:t>Die Ardex GmbH ist einer der Weltmarktführer bei hochwertigen bauchemischen Spezialbaustoffen. Als Gesellschaft in Familienbesitz verfolgt das Unternehmen seit 7</w:t>
      </w:r>
      <w:r w:rsidR="004112FE" w:rsidRPr="00B467C1">
        <w:rPr>
          <w:b w:val="0"/>
        </w:rPr>
        <w:t>5</w:t>
      </w:r>
      <w:r w:rsidRPr="00B467C1">
        <w:rPr>
          <w:b w:val="0"/>
        </w:rPr>
        <w:t xml:space="preserve"> Jahren einen nachhaltigen Wachstumskurs. Die Ardex-Gruppe beschäftigt heute circa </w:t>
      </w:r>
      <w:r w:rsidR="0051513C" w:rsidRPr="00B467C1">
        <w:rPr>
          <w:b w:val="0"/>
        </w:rPr>
        <w:t>4.000</w:t>
      </w:r>
      <w:r w:rsidRPr="00B467C1">
        <w:rPr>
          <w:b w:val="0"/>
        </w:rPr>
        <w:t xml:space="preserve"> Mitarbeiter und ist in mehr als 50 Ländern auf allen Kontinenten präsent, im Kernmarkt Europa nahezu flächendeckend. Mit mehr als </w:t>
      </w:r>
      <w:r w:rsidR="004112FE" w:rsidRPr="00B467C1">
        <w:rPr>
          <w:b w:val="0"/>
        </w:rPr>
        <w:t>zwanzig</w:t>
      </w:r>
      <w:r w:rsidRPr="00B467C1">
        <w:rPr>
          <w:b w:val="0"/>
        </w:rPr>
        <w:t xml:space="preserve"> großen Marken erwirtschaftet Ardex weltweit einen konsolidierten Gesamtumsatz von mehr als </w:t>
      </w:r>
      <w:r w:rsidR="002B6707" w:rsidRPr="00B467C1">
        <w:rPr>
          <w:b w:val="0"/>
        </w:rPr>
        <w:t>1.</w:t>
      </w:r>
      <w:r w:rsidR="0051513C" w:rsidRPr="00B467C1">
        <w:rPr>
          <w:b w:val="0"/>
        </w:rPr>
        <w:t>11</w:t>
      </w:r>
      <w:r w:rsidR="00826BC8" w:rsidRPr="00B467C1">
        <w:rPr>
          <w:b w:val="0"/>
        </w:rPr>
        <w:t>0</w:t>
      </w:r>
      <w:r w:rsidRPr="00B467C1">
        <w:rPr>
          <w:b w:val="0"/>
        </w:rPr>
        <w:t xml:space="preserve"> Millionen Euro.</w:t>
      </w:r>
    </w:p>
    <w:p w14:paraId="37C1BC78" w14:textId="77777777" w:rsidR="005F06B4" w:rsidRPr="00B467C1" w:rsidRDefault="005F06B4" w:rsidP="00604EEB">
      <w:pPr>
        <w:pStyle w:val="Presseanfragenbittean"/>
      </w:pPr>
    </w:p>
    <w:p w14:paraId="42F43B96" w14:textId="77777777" w:rsidR="00993129" w:rsidRPr="00B467C1" w:rsidRDefault="00993129" w:rsidP="00993129">
      <w:pPr>
        <w:pStyle w:val="Presseanfragenbittean"/>
      </w:pPr>
      <w:r w:rsidRPr="00B467C1">
        <w:t>Presseanfragen bitte an:</w:t>
      </w:r>
    </w:p>
    <w:p w14:paraId="2E9EB339" w14:textId="77777777" w:rsidR="00993129" w:rsidRPr="00B467C1" w:rsidRDefault="00993129" w:rsidP="00993129">
      <w:pPr>
        <w:pStyle w:val="PresseanfrageAdresse"/>
        <w:outlineLvl w:val="0"/>
      </w:pPr>
      <w:r w:rsidRPr="00B467C1">
        <w:t>Ardex GmbH</w:t>
      </w:r>
    </w:p>
    <w:p w14:paraId="194E615C" w14:textId="25600467" w:rsidR="00993129" w:rsidRPr="00B467C1" w:rsidRDefault="00993129" w:rsidP="00993129">
      <w:pPr>
        <w:pStyle w:val="PresseanfrageAdresse"/>
        <w:outlineLvl w:val="0"/>
      </w:pPr>
      <w:r w:rsidRPr="00B467C1">
        <w:t xml:space="preserve">Janin </w:t>
      </w:r>
      <w:r w:rsidR="003E106F" w:rsidRPr="00B467C1">
        <w:t>Settino</w:t>
      </w:r>
      <w:r w:rsidRPr="00B467C1">
        <w:t>, Friedrich-Ebert-Straße 45, 58453 Witten</w:t>
      </w:r>
    </w:p>
    <w:p w14:paraId="5EDF5184" w14:textId="7D1F2554" w:rsidR="0002722C" w:rsidRPr="00B467C1" w:rsidRDefault="00993129" w:rsidP="009253EE">
      <w:pPr>
        <w:pStyle w:val="PresseanfrageAdresse"/>
        <w:outlineLvl w:val="0"/>
      </w:pPr>
      <w:r w:rsidRPr="00B467C1">
        <w:t>Tel. 02302 664-598, janin.</w:t>
      </w:r>
      <w:r w:rsidR="003E106F" w:rsidRPr="00B467C1">
        <w:t>settino</w:t>
      </w:r>
      <w:r w:rsidRPr="00B467C1">
        <w:t>@ardex.de</w:t>
      </w:r>
    </w:p>
    <w:sectPr w:rsidR="0002722C" w:rsidRPr="00B467C1" w:rsidSect="00AB5130">
      <w:headerReference w:type="default" r:id="rId11"/>
      <w:footerReference w:type="default" r:id="rId12"/>
      <w:pgSz w:w="11906" w:h="16838" w:code="9"/>
      <w:pgMar w:top="1701" w:right="1701" w:bottom="2268" w:left="2098" w:header="964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7AB2A3" w14:textId="77777777" w:rsidR="00B4669D" w:rsidRDefault="00B4669D" w:rsidP="000B3809">
      <w:pPr>
        <w:spacing w:line="240" w:lineRule="auto"/>
      </w:pPr>
      <w:r>
        <w:separator/>
      </w:r>
    </w:p>
  </w:endnote>
  <w:endnote w:type="continuationSeparator" w:id="0">
    <w:p w14:paraId="1593D4EF" w14:textId="77777777" w:rsidR="00B4669D" w:rsidRDefault="00B4669D" w:rsidP="000B38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DF653" w14:textId="77777777" w:rsidR="00F47758" w:rsidRDefault="00670501" w:rsidP="00F47758">
    <w:pPr>
      <w:pStyle w:val="Fuzeile"/>
    </w:pPr>
    <w:r>
      <w:rPr>
        <w:noProof/>
      </w:rPr>
      <w:pict w14:anchorId="6365DA3B">
        <v:rect id="_x0000_i1025" alt="" style="width:405.35pt;height:1pt;mso-width-percent:0;mso-height-percent:0;mso-width-percent:0;mso-height-percent:0" o:hrstd="t" o:hrnoshade="t" o:hr="t" fillcolor="#a0a0a0" stroked="f"/>
      </w:pict>
    </w:r>
  </w:p>
  <w:p w14:paraId="7EDFB660" w14:textId="468EC4A5" w:rsidR="00F47758" w:rsidRPr="00C864CE" w:rsidRDefault="00F47758" w:rsidP="00F47758">
    <w:pPr>
      <w:pStyle w:val="Fuzeile"/>
      <w:rPr>
        <w:sz w:val="15"/>
        <w:szCs w:val="15"/>
      </w:rPr>
    </w:pPr>
    <w:r w:rsidRPr="00C864CE">
      <w:rPr>
        <w:sz w:val="15"/>
        <w:szCs w:val="15"/>
      </w:rPr>
      <w:t>ARDEX</w:t>
    </w:r>
    <w:r w:rsidRPr="00C864CE">
      <w:rPr>
        <w:noProof/>
        <w:sz w:val="15"/>
        <w:szCs w:val="15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57201B1" wp14:editId="11B7D199">
              <wp:simplePos x="0" y="0"/>
              <wp:positionH relativeFrom="column">
                <wp:posOffset>-4235450</wp:posOffset>
              </wp:positionH>
              <wp:positionV relativeFrom="paragraph">
                <wp:posOffset>8518525</wp:posOffset>
              </wp:positionV>
              <wp:extent cx="8001000" cy="1473200"/>
              <wp:effectExtent l="0" t="0" r="19050" b="5080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0" cy="1473200"/>
                      </a:xfrm>
                      <a:prstGeom prst="rect">
                        <a:avLst/>
                      </a:prstGeom>
                      <a:solidFill>
                        <a:srgbClr val="99A1A3"/>
                      </a:solidFill>
                      <a:ln w="9525">
                        <a:solidFill>
                          <a:srgbClr val="8F9799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808080">
                            <a:alpha val="34998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CD5A36" id="Rechteck 3" o:spid="_x0000_s1026" style="position:absolute;margin-left:-333.5pt;margin-top:670.75pt;width:630pt;height:116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" fillcolor="#99a1a3" strokecolor="#8f9799">
              <v:shadow on="t" opacity="22936f" origin=",.5" offset="0,.63889mm"/>
            </v:rect>
          </w:pict>
        </mc:Fallback>
      </mc:AlternateContent>
    </w:r>
    <w:r w:rsidRPr="00C864CE">
      <w:rPr>
        <w:sz w:val="15"/>
        <w:szCs w:val="15"/>
      </w:rPr>
      <w:t xml:space="preserve"> GmbH, Friedrich-Ebert-Straße 45, 58453 Witten</w:t>
    </w:r>
    <w:r w:rsidRPr="00C864CE">
      <w:rPr>
        <w:sz w:val="15"/>
        <w:szCs w:val="15"/>
      </w:rPr>
      <w:br/>
      <w:t xml:space="preserve">Tel.: +49 2302 664-0, Fax: +49 2302 664-300, </w:t>
    </w:r>
    <w:r w:rsidR="00A91FBC">
      <w:rPr>
        <w:sz w:val="15"/>
        <w:szCs w:val="15"/>
      </w:rPr>
      <w:t>info</w:t>
    </w:r>
    <w:r w:rsidRPr="00C864CE">
      <w:rPr>
        <w:sz w:val="15"/>
        <w:szCs w:val="15"/>
      </w:rPr>
      <w:t>@ardex.de, www.ardex.de</w:t>
    </w:r>
    <w:r w:rsidRPr="00C864CE">
      <w:rPr>
        <w:sz w:val="15"/>
        <w:szCs w:val="15"/>
      </w:rPr>
      <w:br/>
      <w:t xml:space="preserve">Geschäftsführer: Vors. </w:t>
    </w:r>
    <w:r w:rsidR="00B055CB" w:rsidRPr="00C864CE">
      <w:rPr>
        <w:sz w:val="15"/>
        <w:szCs w:val="15"/>
      </w:rPr>
      <w:t>Dr. Markus Stolper</w:t>
    </w:r>
    <w:r w:rsidRPr="00C864CE">
      <w:rPr>
        <w:sz w:val="15"/>
        <w:szCs w:val="15"/>
      </w:rPr>
      <w:t xml:space="preserve">, </w:t>
    </w:r>
    <w:r w:rsidR="00002595">
      <w:rPr>
        <w:sz w:val="15"/>
        <w:szCs w:val="15"/>
      </w:rPr>
      <w:t>Lukas Hädicke</w:t>
    </w:r>
    <w:r w:rsidRPr="00C864CE">
      <w:rPr>
        <w:sz w:val="15"/>
        <w:szCs w:val="15"/>
      </w:rPr>
      <w:t>, Dr. Hubert Motzet</w:t>
    </w:r>
    <w:r w:rsidR="005F06B4" w:rsidRPr="00C864CE">
      <w:rPr>
        <w:sz w:val="15"/>
        <w:szCs w:val="15"/>
      </w:rPr>
      <w:t>, Uwe Stockhausen</w:t>
    </w:r>
    <w:r w:rsidR="00FA5C8E" w:rsidRPr="00C864CE">
      <w:rPr>
        <w:sz w:val="15"/>
        <w:szCs w:val="15"/>
      </w:rPr>
      <w:t>,</w:t>
    </w:r>
    <w:r w:rsidR="00C864CE">
      <w:rPr>
        <w:sz w:val="15"/>
        <w:szCs w:val="15"/>
      </w:rPr>
      <w:t xml:space="preserve"> </w:t>
    </w:r>
    <w:r w:rsidR="00B055CB" w:rsidRPr="00B055CB">
      <w:rPr>
        <w:sz w:val="15"/>
        <w:szCs w:val="15"/>
      </w:rPr>
      <w:t>Dirk Tolksdorf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62D66" w14:textId="77777777" w:rsidR="00B4669D" w:rsidRDefault="00B4669D" w:rsidP="000B3809">
      <w:pPr>
        <w:spacing w:line="240" w:lineRule="auto"/>
      </w:pPr>
      <w:bookmarkStart w:id="0" w:name="_Hlk483318683"/>
      <w:bookmarkEnd w:id="0"/>
      <w:r>
        <w:separator/>
      </w:r>
    </w:p>
  </w:footnote>
  <w:footnote w:type="continuationSeparator" w:id="0">
    <w:p w14:paraId="197BE44C" w14:textId="77777777" w:rsidR="00B4669D" w:rsidRDefault="00B4669D" w:rsidP="000B38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79A9F" w14:textId="49D5BC69" w:rsidR="001A756D" w:rsidRPr="00211730" w:rsidRDefault="001A756D" w:rsidP="001957F7">
    <w:pPr>
      <w:pStyle w:val="Kopfzeile"/>
      <w:jc w:val="right"/>
      <w:rPr>
        <w:rStyle w:val="Seitenzah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1514EB"/>
    <w:multiLevelType w:val="hybridMultilevel"/>
    <w:tmpl w:val="C85C1E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782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09"/>
    <w:rsid w:val="00002595"/>
    <w:rsid w:val="0002722C"/>
    <w:rsid w:val="00030300"/>
    <w:rsid w:val="000564EA"/>
    <w:rsid w:val="00062D75"/>
    <w:rsid w:val="00066700"/>
    <w:rsid w:val="000B3809"/>
    <w:rsid w:val="000B4113"/>
    <w:rsid w:val="000E55B5"/>
    <w:rsid w:val="00134F7C"/>
    <w:rsid w:val="00142C9D"/>
    <w:rsid w:val="00144418"/>
    <w:rsid w:val="00175F37"/>
    <w:rsid w:val="00185E02"/>
    <w:rsid w:val="00192853"/>
    <w:rsid w:val="001947F2"/>
    <w:rsid w:val="001957F7"/>
    <w:rsid w:val="001A756D"/>
    <w:rsid w:val="001C669D"/>
    <w:rsid w:val="001D2297"/>
    <w:rsid w:val="001E23DD"/>
    <w:rsid w:val="00202931"/>
    <w:rsid w:val="00211730"/>
    <w:rsid w:val="002305B1"/>
    <w:rsid w:val="00233E0A"/>
    <w:rsid w:val="002530B8"/>
    <w:rsid w:val="00275F14"/>
    <w:rsid w:val="002837E8"/>
    <w:rsid w:val="00293139"/>
    <w:rsid w:val="002B6707"/>
    <w:rsid w:val="002C5A90"/>
    <w:rsid w:val="002C7E96"/>
    <w:rsid w:val="002D03CD"/>
    <w:rsid w:val="002D056C"/>
    <w:rsid w:val="002F3560"/>
    <w:rsid w:val="002F573D"/>
    <w:rsid w:val="00307C63"/>
    <w:rsid w:val="003128F6"/>
    <w:rsid w:val="00356B22"/>
    <w:rsid w:val="00384C7A"/>
    <w:rsid w:val="00393264"/>
    <w:rsid w:val="0039510D"/>
    <w:rsid w:val="00397915"/>
    <w:rsid w:val="003A3061"/>
    <w:rsid w:val="003A45E3"/>
    <w:rsid w:val="003D6A40"/>
    <w:rsid w:val="003E106F"/>
    <w:rsid w:val="00403F6E"/>
    <w:rsid w:val="0040760D"/>
    <w:rsid w:val="004112FE"/>
    <w:rsid w:val="0042545B"/>
    <w:rsid w:val="00432A35"/>
    <w:rsid w:val="004421D1"/>
    <w:rsid w:val="00450D6B"/>
    <w:rsid w:val="0045420A"/>
    <w:rsid w:val="004560F9"/>
    <w:rsid w:val="00483069"/>
    <w:rsid w:val="00490054"/>
    <w:rsid w:val="004B2BC0"/>
    <w:rsid w:val="004B4901"/>
    <w:rsid w:val="004C0BCD"/>
    <w:rsid w:val="004E455F"/>
    <w:rsid w:val="004E5493"/>
    <w:rsid w:val="004F22C4"/>
    <w:rsid w:val="004F37FA"/>
    <w:rsid w:val="004F755F"/>
    <w:rsid w:val="005011CB"/>
    <w:rsid w:val="0050140E"/>
    <w:rsid w:val="005074FE"/>
    <w:rsid w:val="0051513C"/>
    <w:rsid w:val="00531A36"/>
    <w:rsid w:val="00543A0C"/>
    <w:rsid w:val="00543E62"/>
    <w:rsid w:val="00553CE7"/>
    <w:rsid w:val="005541EB"/>
    <w:rsid w:val="0057190B"/>
    <w:rsid w:val="00585882"/>
    <w:rsid w:val="005867C8"/>
    <w:rsid w:val="005A52C5"/>
    <w:rsid w:val="005A60F4"/>
    <w:rsid w:val="005B06A2"/>
    <w:rsid w:val="005B0704"/>
    <w:rsid w:val="005B1C2A"/>
    <w:rsid w:val="005D16F0"/>
    <w:rsid w:val="005F06B4"/>
    <w:rsid w:val="005F2210"/>
    <w:rsid w:val="005F654E"/>
    <w:rsid w:val="005F7ABE"/>
    <w:rsid w:val="00604EEB"/>
    <w:rsid w:val="00623221"/>
    <w:rsid w:val="0063084D"/>
    <w:rsid w:val="00635FC1"/>
    <w:rsid w:val="0066598D"/>
    <w:rsid w:val="00670501"/>
    <w:rsid w:val="00673747"/>
    <w:rsid w:val="00691EFD"/>
    <w:rsid w:val="006A15FE"/>
    <w:rsid w:val="006C418C"/>
    <w:rsid w:val="006C4E75"/>
    <w:rsid w:val="006D19F9"/>
    <w:rsid w:val="006D40F8"/>
    <w:rsid w:val="006E18AE"/>
    <w:rsid w:val="006E24E0"/>
    <w:rsid w:val="006F081D"/>
    <w:rsid w:val="0072216D"/>
    <w:rsid w:val="00725532"/>
    <w:rsid w:val="0073051E"/>
    <w:rsid w:val="007630DA"/>
    <w:rsid w:val="00791A13"/>
    <w:rsid w:val="00792594"/>
    <w:rsid w:val="00794E89"/>
    <w:rsid w:val="007B14E3"/>
    <w:rsid w:val="007B4B63"/>
    <w:rsid w:val="007D07C4"/>
    <w:rsid w:val="007D46DE"/>
    <w:rsid w:val="007D538C"/>
    <w:rsid w:val="007D626A"/>
    <w:rsid w:val="007E0252"/>
    <w:rsid w:val="00805FB0"/>
    <w:rsid w:val="00806749"/>
    <w:rsid w:val="008164BE"/>
    <w:rsid w:val="00821E6C"/>
    <w:rsid w:val="00823167"/>
    <w:rsid w:val="00824040"/>
    <w:rsid w:val="00826BC8"/>
    <w:rsid w:val="00842279"/>
    <w:rsid w:val="00851227"/>
    <w:rsid w:val="00853308"/>
    <w:rsid w:val="008634CF"/>
    <w:rsid w:val="0086468C"/>
    <w:rsid w:val="008A34B7"/>
    <w:rsid w:val="008C11EB"/>
    <w:rsid w:val="008C73C7"/>
    <w:rsid w:val="008D5F24"/>
    <w:rsid w:val="008E0C5E"/>
    <w:rsid w:val="008F3FF6"/>
    <w:rsid w:val="0090171C"/>
    <w:rsid w:val="00902C69"/>
    <w:rsid w:val="0090707D"/>
    <w:rsid w:val="00911160"/>
    <w:rsid w:val="00922530"/>
    <w:rsid w:val="009225F7"/>
    <w:rsid w:val="009253EE"/>
    <w:rsid w:val="00932A85"/>
    <w:rsid w:val="00936D6C"/>
    <w:rsid w:val="00937A59"/>
    <w:rsid w:val="00983D5F"/>
    <w:rsid w:val="00984C3A"/>
    <w:rsid w:val="00985C83"/>
    <w:rsid w:val="009878F1"/>
    <w:rsid w:val="00993129"/>
    <w:rsid w:val="009A3904"/>
    <w:rsid w:val="009C70D7"/>
    <w:rsid w:val="009D0AC3"/>
    <w:rsid w:val="009D252F"/>
    <w:rsid w:val="009D3A88"/>
    <w:rsid w:val="009E03BC"/>
    <w:rsid w:val="00A124D4"/>
    <w:rsid w:val="00A13B81"/>
    <w:rsid w:val="00A337DA"/>
    <w:rsid w:val="00A34D1F"/>
    <w:rsid w:val="00A3535A"/>
    <w:rsid w:val="00A367DB"/>
    <w:rsid w:val="00A43C25"/>
    <w:rsid w:val="00A655A3"/>
    <w:rsid w:val="00A83EE9"/>
    <w:rsid w:val="00A91FBC"/>
    <w:rsid w:val="00AA0682"/>
    <w:rsid w:val="00AA4D4D"/>
    <w:rsid w:val="00AB5130"/>
    <w:rsid w:val="00AC23E1"/>
    <w:rsid w:val="00AE185D"/>
    <w:rsid w:val="00AE3CD4"/>
    <w:rsid w:val="00AE7C3B"/>
    <w:rsid w:val="00B055CB"/>
    <w:rsid w:val="00B211BE"/>
    <w:rsid w:val="00B45E57"/>
    <w:rsid w:val="00B4669D"/>
    <w:rsid w:val="00B467C1"/>
    <w:rsid w:val="00B6660A"/>
    <w:rsid w:val="00B6768A"/>
    <w:rsid w:val="00B77851"/>
    <w:rsid w:val="00BA15B5"/>
    <w:rsid w:val="00BA53DA"/>
    <w:rsid w:val="00BA5A56"/>
    <w:rsid w:val="00BE2184"/>
    <w:rsid w:val="00C000A0"/>
    <w:rsid w:val="00C025D9"/>
    <w:rsid w:val="00C03796"/>
    <w:rsid w:val="00C37C22"/>
    <w:rsid w:val="00C71C4E"/>
    <w:rsid w:val="00C71CA0"/>
    <w:rsid w:val="00C81373"/>
    <w:rsid w:val="00C864CE"/>
    <w:rsid w:val="00CE180E"/>
    <w:rsid w:val="00CE65EB"/>
    <w:rsid w:val="00CF3589"/>
    <w:rsid w:val="00CF6BAB"/>
    <w:rsid w:val="00D33BBD"/>
    <w:rsid w:val="00D60067"/>
    <w:rsid w:val="00D6254A"/>
    <w:rsid w:val="00D635DF"/>
    <w:rsid w:val="00DA22E1"/>
    <w:rsid w:val="00DA3102"/>
    <w:rsid w:val="00DA6944"/>
    <w:rsid w:val="00DB31D3"/>
    <w:rsid w:val="00DC1455"/>
    <w:rsid w:val="00DC5A1D"/>
    <w:rsid w:val="00DD5253"/>
    <w:rsid w:val="00DE678F"/>
    <w:rsid w:val="00DE6C43"/>
    <w:rsid w:val="00DF1E2E"/>
    <w:rsid w:val="00DF4BED"/>
    <w:rsid w:val="00DF5807"/>
    <w:rsid w:val="00E02400"/>
    <w:rsid w:val="00E24B64"/>
    <w:rsid w:val="00E26DE2"/>
    <w:rsid w:val="00E62403"/>
    <w:rsid w:val="00E665FE"/>
    <w:rsid w:val="00E67D3A"/>
    <w:rsid w:val="00EB16B2"/>
    <w:rsid w:val="00EB4AD3"/>
    <w:rsid w:val="00EC154D"/>
    <w:rsid w:val="00EC4841"/>
    <w:rsid w:val="00ED48FF"/>
    <w:rsid w:val="00ED67F6"/>
    <w:rsid w:val="00EF2FB0"/>
    <w:rsid w:val="00EF56E9"/>
    <w:rsid w:val="00F07158"/>
    <w:rsid w:val="00F22D33"/>
    <w:rsid w:val="00F33C50"/>
    <w:rsid w:val="00F34FCA"/>
    <w:rsid w:val="00F47758"/>
    <w:rsid w:val="00F72B3D"/>
    <w:rsid w:val="00F8113D"/>
    <w:rsid w:val="00F879A7"/>
    <w:rsid w:val="00F96EC1"/>
    <w:rsid w:val="00FA5C8E"/>
    <w:rsid w:val="00FA65CF"/>
    <w:rsid w:val="00FB3CF7"/>
    <w:rsid w:val="00FB3E0D"/>
    <w:rsid w:val="00FB4AAD"/>
    <w:rsid w:val="00FD066E"/>
    <w:rsid w:val="00FE6D89"/>
    <w:rsid w:val="02C3ACB6"/>
    <w:rsid w:val="08FD928E"/>
    <w:rsid w:val="0C3A91CD"/>
    <w:rsid w:val="149F431B"/>
    <w:rsid w:val="19195A65"/>
    <w:rsid w:val="192EBA50"/>
    <w:rsid w:val="1D988E86"/>
    <w:rsid w:val="2D0418AC"/>
    <w:rsid w:val="3092B89D"/>
    <w:rsid w:val="31DEFEC1"/>
    <w:rsid w:val="33F7E907"/>
    <w:rsid w:val="356939EA"/>
    <w:rsid w:val="36B10A89"/>
    <w:rsid w:val="3A9123A4"/>
    <w:rsid w:val="410DCBC5"/>
    <w:rsid w:val="42DD12B5"/>
    <w:rsid w:val="4A3E611F"/>
    <w:rsid w:val="4B587947"/>
    <w:rsid w:val="5959EC50"/>
    <w:rsid w:val="5C1E9C3B"/>
    <w:rsid w:val="5CDB4272"/>
    <w:rsid w:val="6573BDE1"/>
    <w:rsid w:val="741C6085"/>
    <w:rsid w:val="759EFBA3"/>
    <w:rsid w:val="7669F2E4"/>
    <w:rsid w:val="798890B6"/>
    <w:rsid w:val="7AB7954F"/>
    <w:rsid w:val="7EAE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AE8E4A"/>
  <w15:docId w15:val="{BFC5326D-C46E-403C-B397-A25A250D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11730"/>
    <w:pPr>
      <w:spacing w:after="0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B380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B3809"/>
  </w:style>
  <w:style w:type="paragraph" w:styleId="Fuzeile">
    <w:name w:val="footer"/>
    <w:basedOn w:val="Standard"/>
    <w:link w:val="FuzeileZchn"/>
    <w:uiPriority w:val="99"/>
    <w:unhideWhenUsed/>
    <w:rsid w:val="00F47758"/>
    <w:pPr>
      <w:tabs>
        <w:tab w:val="center" w:pos="4536"/>
        <w:tab w:val="right" w:pos="9072"/>
      </w:tabs>
      <w:spacing w:before="640"/>
    </w:pPr>
    <w:rPr>
      <w:rFonts w:cs="Arial"/>
      <w:color w:val="8F9799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F47758"/>
    <w:rPr>
      <w:rFonts w:cs="Arial"/>
      <w:color w:val="8F9799"/>
      <w:sz w:val="16"/>
      <w:szCs w:val="16"/>
    </w:rPr>
  </w:style>
  <w:style w:type="table" w:styleId="Tabellenraster">
    <w:name w:val="Table Grid"/>
    <w:basedOn w:val="NormaleTabelle"/>
    <w:uiPriority w:val="59"/>
    <w:unhideWhenUsed/>
    <w:rsid w:val="000B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wischenberschrift">
    <w:name w:val="Zwischenüberschrift"/>
    <w:basedOn w:val="Standard"/>
    <w:next w:val="Flietext"/>
    <w:qFormat/>
    <w:rsid w:val="00985C83"/>
    <w:rPr>
      <w:b/>
    </w:rPr>
  </w:style>
  <w:style w:type="character" w:customStyle="1" w:styleId="Erwhnung1">
    <w:name w:val="Erwähnung1"/>
    <w:basedOn w:val="Absatz-Standardschriftart"/>
    <w:uiPriority w:val="99"/>
    <w:semiHidden/>
    <w:unhideWhenUsed/>
    <w:rsid w:val="00C37C22"/>
    <w:rPr>
      <w:color w:val="2B579A"/>
      <w:shd w:val="clear" w:color="auto" w:fill="E6E6E6"/>
    </w:rPr>
  </w:style>
  <w:style w:type="paragraph" w:styleId="Titel">
    <w:name w:val="Title"/>
    <w:basedOn w:val="Standard"/>
    <w:next w:val="Subhead"/>
    <w:link w:val="TitelZchn"/>
    <w:uiPriority w:val="10"/>
    <w:rsid w:val="00A655A3"/>
    <w:pPr>
      <w:spacing w:after="1640" w:line="24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655A3"/>
    <w:rPr>
      <w:rFonts w:asciiTheme="majorHAnsi" w:eastAsiaTheme="majorEastAsia" w:hAnsiTheme="majorHAnsi" w:cstheme="majorBidi"/>
      <w:b/>
      <w:caps/>
      <w:spacing w:val="-10"/>
      <w:kern w:val="28"/>
      <w:sz w:val="28"/>
      <w:szCs w:val="56"/>
    </w:rPr>
  </w:style>
  <w:style w:type="paragraph" w:customStyle="1" w:styleId="Subhead">
    <w:name w:val="Subhead"/>
    <w:basedOn w:val="Standard"/>
    <w:next w:val="Headline"/>
    <w:qFormat/>
    <w:rsid w:val="008E0C5E"/>
    <w:rPr>
      <w:szCs w:val="20"/>
    </w:rPr>
  </w:style>
  <w:style w:type="paragraph" w:customStyle="1" w:styleId="Headline">
    <w:name w:val="Headline"/>
    <w:basedOn w:val="Standard"/>
    <w:next w:val="Datum"/>
    <w:qFormat/>
    <w:rsid w:val="00853308"/>
    <w:pPr>
      <w:spacing w:after="300"/>
      <w:contextualSpacing/>
    </w:pPr>
    <w:rPr>
      <w:b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233E0A"/>
    <w:rPr>
      <w:color w:val="808080"/>
    </w:rPr>
  </w:style>
  <w:style w:type="paragraph" w:styleId="Datum">
    <w:name w:val="Date"/>
    <w:basedOn w:val="Standard"/>
    <w:next w:val="Flietext"/>
    <w:link w:val="DatumZchn"/>
    <w:uiPriority w:val="99"/>
    <w:qFormat/>
    <w:rsid w:val="00202931"/>
    <w:pPr>
      <w:spacing w:after="300"/>
    </w:pPr>
    <w:rPr>
      <w:b/>
    </w:rPr>
  </w:style>
  <w:style w:type="character" w:customStyle="1" w:styleId="DatumZchn">
    <w:name w:val="Datum Zchn"/>
    <w:basedOn w:val="Absatz-Standardschriftart"/>
    <w:link w:val="Datum"/>
    <w:uiPriority w:val="99"/>
    <w:rsid w:val="00202931"/>
    <w:rPr>
      <w:b/>
      <w:sz w:val="20"/>
    </w:rPr>
  </w:style>
  <w:style w:type="paragraph" w:customStyle="1" w:styleId="Flietext">
    <w:name w:val="Fließtext"/>
    <w:basedOn w:val="Standard"/>
    <w:qFormat/>
    <w:rsid w:val="00202931"/>
    <w:pPr>
      <w:spacing w:after="300"/>
    </w:pPr>
  </w:style>
  <w:style w:type="paragraph" w:customStyle="1" w:styleId="Presseanfragenbittean">
    <w:name w:val="Presseanfragen bitte an"/>
    <w:basedOn w:val="Zwischenberschrift"/>
    <w:qFormat/>
    <w:rsid w:val="00604EEB"/>
    <w:rPr>
      <w:sz w:val="18"/>
      <w:szCs w:val="18"/>
    </w:rPr>
  </w:style>
  <w:style w:type="paragraph" w:customStyle="1" w:styleId="PresseanfrageAdresse">
    <w:name w:val="Presseanfrage Adresse"/>
    <w:basedOn w:val="Flietext"/>
    <w:qFormat/>
    <w:rsid w:val="00604EEB"/>
    <w:pPr>
      <w:spacing w:after="0"/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853308"/>
    <w:rPr>
      <w:rFonts w:asciiTheme="minorHAnsi" w:hAnsiTheme="minorHAnsi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17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171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16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erarbeitung">
    <w:name w:val="Revision"/>
    <w:hidden/>
    <w:uiPriority w:val="99"/>
    <w:semiHidden/>
    <w:rsid w:val="0040760D"/>
    <w:pPr>
      <w:spacing w:after="0" w:line="240" w:lineRule="auto"/>
    </w:pPr>
    <w:rPr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037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03796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037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037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0379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BE1EC752DF643FE886052EBA2090F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043F4-E553-4AC7-82AC-856BB21D4CBF}"/>
      </w:docPartPr>
      <w:docPartBody>
        <w:p w:rsidR="00276EAA" w:rsidRDefault="00490054" w:rsidP="00490054">
          <w:pPr>
            <w:pStyle w:val="FBE1EC752DF643FE886052EBA2090F61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(Textkörper CS)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054"/>
    <w:rsid w:val="00004F52"/>
    <w:rsid w:val="000C1EDF"/>
    <w:rsid w:val="001C2012"/>
    <w:rsid w:val="001F27D1"/>
    <w:rsid w:val="0020508E"/>
    <w:rsid w:val="00276EAA"/>
    <w:rsid w:val="002E06E9"/>
    <w:rsid w:val="003A3061"/>
    <w:rsid w:val="003A371F"/>
    <w:rsid w:val="003C5F04"/>
    <w:rsid w:val="003E16C6"/>
    <w:rsid w:val="0042683E"/>
    <w:rsid w:val="00490054"/>
    <w:rsid w:val="004D2F08"/>
    <w:rsid w:val="005074FE"/>
    <w:rsid w:val="0057050E"/>
    <w:rsid w:val="00595840"/>
    <w:rsid w:val="005C58DA"/>
    <w:rsid w:val="005F654E"/>
    <w:rsid w:val="006B7499"/>
    <w:rsid w:val="006D40F8"/>
    <w:rsid w:val="007D6755"/>
    <w:rsid w:val="009632D9"/>
    <w:rsid w:val="009B14B3"/>
    <w:rsid w:val="009F6852"/>
    <w:rsid w:val="00AB2FB4"/>
    <w:rsid w:val="00B6660A"/>
    <w:rsid w:val="00B7174D"/>
    <w:rsid w:val="00BB4BA8"/>
    <w:rsid w:val="00BD4743"/>
    <w:rsid w:val="00C025D9"/>
    <w:rsid w:val="00C06EAE"/>
    <w:rsid w:val="00C76909"/>
    <w:rsid w:val="00C9734F"/>
    <w:rsid w:val="00CE180E"/>
    <w:rsid w:val="00CE5FA7"/>
    <w:rsid w:val="00D33BBD"/>
    <w:rsid w:val="00DD2091"/>
    <w:rsid w:val="00E2141A"/>
    <w:rsid w:val="00E67D3A"/>
    <w:rsid w:val="00E84752"/>
    <w:rsid w:val="00E922DE"/>
    <w:rsid w:val="00EC4841"/>
    <w:rsid w:val="00F07158"/>
    <w:rsid w:val="00F82E63"/>
    <w:rsid w:val="00F94A01"/>
    <w:rsid w:val="00FE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90054"/>
    <w:rPr>
      <w:color w:val="808080"/>
    </w:rPr>
  </w:style>
  <w:style w:type="paragraph" w:customStyle="1" w:styleId="FBE1EC752DF643FE886052EBA2090F61">
    <w:name w:val="FBE1EC752DF643FE886052EBA2090F61"/>
    <w:rsid w:val="00490054"/>
    <w:pPr>
      <w:spacing w:after="340" w:line="276" w:lineRule="auto"/>
    </w:pPr>
    <w:rPr>
      <w:rFonts w:eastAsiaTheme="minorHAnsi"/>
      <w:b/>
      <w:sz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enutzerdefiniert 2">
      <a:dk1>
        <a:sysClr val="windowText" lastClr="000000"/>
      </a:dk1>
      <a:lt1>
        <a:sysClr val="window" lastClr="FFFFFF"/>
      </a:lt1>
      <a:dk2>
        <a:srgbClr val="1F497D"/>
      </a:dk2>
      <a:lt2>
        <a:srgbClr val="8F97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8f8cf8-1341-473f-bead-2cfc78833088">
      <Terms xmlns="http://schemas.microsoft.com/office/infopath/2007/PartnerControls"/>
    </lcf76f155ced4ddcb4097134ff3c332f>
    <TaxCatchAll xmlns="f290c1fc-931e-4c85-a6f5-925d18dd4a9d" xsi:nil="true"/>
    <Bild xmlns="eb8f8cf8-1341-473f-bead-2cfc7883308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095870F847F045AE03F854FF69C517" ma:contentTypeVersion="15" ma:contentTypeDescription="Ein neues Dokument erstellen." ma:contentTypeScope="" ma:versionID="d837b059c6a4f5ed340079ffb492cad6">
  <xsd:schema xmlns:xsd="http://www.w3.org/2001/XMLSchema" xmlns:xs="http://www.w3.org/2001/XMLSchema" xmlns:p="http://schemas.microsoft.com/office/2006/metadata/properties" xmlns:ns2="eb8f8cf8-1341-473f-bead-2cfc78833088" xmlns:ns3="f290c1fc-931e-4c85-a6f5-925d18dd4a9d" targetNamespace="http://schemas.microsoft.com/office/2006/metadata/properties" ma:root="true" ma:fieldsID="d4399d829469a14c40810a12fd81cdba" ns2:_="" ns3:_="">
    <xsd:import namespace="eb8f8cf8-1341-473f-bead-2cfc78833088"/>
    <xsd:import namespace="f290c1fc-931e-4c85-a6f5-925d18dd4a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Bi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8f8cf8-1341-473f-bead-2cfc788330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36f53f6a-4876-463d-98d3-1b3a8b1340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Bild" ma:index="22" nillable="true" ma:displayName="Bild" ma:format="Thumbnail" ma:internalName="Bil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90c1fc-931e-4c85-a6f5-925d18dd4a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baca6a-4e57-4a0c-8bd2-c7eef2f41133}" ma:internalName="TaxCatchAll" ma:showField="CatchAllData" ma:web="f290c1fc-931e-4c85-a6f5-925d18dd4a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A187C1B-49A9-4841-A600-2A247B4F066D}">
  <ds:schemaRefs>
    <ds:schemaRef ds:uri="http://schemas.microsoft.com/office/2006/metadata/properties"/>
    <ds:schemaRef ds:uri="http://schemas.microsoft.com/office/infopath/2007/PartnerControls"/>
    <ds:schemaRef ds:uri="eb8f8cf8-1341-473f-bead-2cfc78833088"/>
    <ds:schemaRef ds:uri="f290c1fc-931e-4c85-a6f5-925d18dd4a9d"/>
  </ds:schemaRefs>
</ds:datastoreItem>
</file>

<file path=customXml/itemProps2.xml><?xml version="1.0" encoding="utf-8"?>
<ds:datastoreItem xmlns:ds="http://schemas.openxmlformats.org/officeDocument/2006/customXml" ds:itemID="{783F918E-CFE6-4E69-AD12-2466C5E06C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CA731E-EF15-4BD8-A140-775D5CDC22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8f8cf8-1341-473f-bead-2cfc78833088"/>
    <ds:schemaRef ds:uri="f290c1fc-931e-4c85-a6f5-925d18dd4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841861-2bbb-4fdb-8658-afcae426b642}" enabled="0" method="" siteId="{a5841861-2bbb-4fdb-8658-afcae426b64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</dc:creator>
  <cp:keywords/>
  <dc:description/>
  <cp:lastModifiedBy>Janin Settino</cp:lastModifiedBy>
  <cp:revision>4</cp:revision>
  <cp:lastPrinted>2017-05-24T18:08:00Z</cp:lastPrinted>
  <dcterms:created xsi:type="dcterms:W3CDTF">2025-07-30T08:01:00Z</dcterms:created>
  <dcterms:modified xsi:type="dcterms:W3CDTF">2025-07-30T08:57:00Z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0x010100A7095870F847F045AE03F854FF69C517</vt:lpwstr>
  </property>
  <property fmtid="{D5CDD505-2E9C-101B-9397-08002B2CF9AE}" pid="3" name="MediaServiceImageTags">
    <vt:lpwstr/>
  </property>
</Properties>
</file>