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7FF4" w14:textId="77777777" w:rsidR="00293139" w:rsidRPr="00AD5D17" w:rsidRDefault="00293139" w:rsidP="00293139">
      <w:pPr>
        <w:pStyle w:val="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598FE1" wp14:editId="01F17539">
            <wp:simplePos x="0" y="0"/>
            <wp:positionH relativeFrom="column">
              <wp:posOffset>4308475</wp:posOffset>
            </wp:positionH>
            <wp:positionV relativeFrom="page">
              <wp:posOffset>654685</wp:posOffset>
            </wp:positionV>
            <wp:extent cx="951230" cy="823595"/>
            <wp:effectExtent l="0" t="0" r="1270" b="1905"/>
            <wp:wrapThrough wrapText="bothSides">
              <wp:wrapPolygon edited="0">
                <wp:start x="7786" y="0"/>
                <wp:lineTo x="5479" y="666"/>
                <wp:lineTo x="288" y="4330"/>
                <wp:lineTo x="0" y="7661"/>
                <wp:lineTo x="0" y="15322"/>
                <wp:lineTo x="10670" y="15988"/>
                <wp:lineTo x="288" y="17320"/>
                <wp:lineTo x="288" y="21317"/>
                <wp:lineTo x="8652" y="21317"/>
                <wp:lineTo x="10382" y="21317"/>
                <wp:lineTo x="21052" y="19318"/>
                <wp:lineTo x="21052" y="17986"/>
                <wp:lineTo x="10670" y="15988"/>
                <wp:lineTo x="21340" y="15322"/>
                <wp:lineTo x="21340" y="7661"/>
                <wp:lineTo x="21052" y="4330"/>
                <wp:lineTo x="15861" y="666"/>
                <wp:lineTo x="13554" y="0"/>
                <wp:lineTo x="7786" y="0"/>
              </wp:wrapPolygon>
            </wp:wrapThrough>
            <wp:docPr id="9207174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17461" name="Grafik 9207174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D17">
        <w:t>Presseinformation</w:t>
      </w:r>
    </w:p>
    <w:p w14:paraId="51444886" w14:textId="33F7651D" w:rsidR="0002722C" w:rsidRPr="00AD5D17" w:rsidRDefault="00AD5D17" w:rsidP="008E0C5E">
      <w:pPr>
        <w:pStyle w:val="Subhead"/>
      </w:pPr>
      <w:r w:rsidRPr="00AD5D17">
        <w:t>Per</w:t>
      </w:r>
      <w:r>
        <w:t xml:space="preserve">sonalwechsel </w:t>
      </w:r>
    </w:p>
    <w:p w14:paraId="439F26C7" w14:textId="5536E57B" w:rsidR="0002722C" w:rsidRPr="00AD5D17" w:rsidRDefault="00AD5D17" w:rsidP="00233E0A">
      <w:pPr>
        <w:pStyle w:val="Headline"/>
      </w:pPr>
      <w:r>
        <w:t xml:space="preserve">Martin Kupka übernimmt Leitung der </w:t>
      </w:r>
      <w:proofErr w:type="spellStart"/>
      <w:r w:rsidR="00952B2B">
        <w:t>Ardex</w:t>
      </w:r>
      <w:proofErr w:type="spellEnd"/>
      <w:r w:rsidR="00952B2B">
        <w:t>-</w:t>
      </w:r>
      <w:r>
        <w:t>Anwendungstechnik</w:t>
      </w:r>
      <w:r w:rsidR="00110D38">
        <w:t xml:space="preserve"> </w:t>
      </w:r>
    </w:p>
    <w:p w14:paraId="4B9F81ED" w14:textId="2FBF3219" w:rsidR="0002722C" w:rsidRPr="00AD5D17" w:rsidRDefault="00233E0A" w:rsidP="00985C83">
      <w:pPr>
        <w:pStyle w:val="Datum"/>
      </w:pPr>
      <w:r w:rsidRPr="00AD5D17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5-03-19T00:00:00Z">
            <w:dateFormat w:val="d. MMMM yyyy"/>
            <w:lid w:val="de-DE"/>
            <w:storeMappedDataAs w:val="dateTime"/>
            <w:calendar w:val="gregorian"/>
          </w:date>
        </w:sdtPr>
        <w:sdtContent>
          <w:r w:rsidR="001C2C37">
            <w:t>19. März 2025</w:t>
          </w:r>
        </w:sdtContent>
      </w:sdt>
      <w:r w:rsidRPr="00AD5D17">
        <w:t xml:space="preserve">. </w:t>
      </w:r>
      <w:r w:rsidR="00AD5D17" w:rsidRPr="00AD5D17">
        <w:t xml:space="preserve">Wechsel in der </w:t>
      </w:r>
      <w:proofErr w:type="spellStart"/>
      <w:r w:rsidR="00E53FA0">
        <w:t>Ardex</w:t>
      </w:r>
      <w:proofErr w:type="spellEnd"/>
      <w:r w:rsidR="00E53FA0">
        <w:t>-</w:t>
      </w:r>
      <w:r w:rsidR="00AD5D17" w:rsidRPr="00AD5D17">
        <w:t xml:space="preserve">Anwendungstechnik: </w:t>
      </w:r>
      <w:r w:rsidR="00E53FA0">
        <w:t>Z</w:t>
      </w:r>
      <w:r w:rsidR="00AD5D17" w:rsidRPr="00AD5D17">
        <w:t xml:space="preserve">um Jahresbeginn </w:t>
      </w:r>
      <w:r w:rsidR="00E53FA0">
        <w:t xml:space="preserve">hat </w:t>
      </w:r>
      <w:r w:rsidR="00E53FA0" w:rsidRPr="00AD5D17">
        <w:t xml:space="preserve">Martin Kupka </w:t>
      </w:r>
      <w:r w:rsidR="00AD5D17" w:rsidRPr="00AD5D17">
        <w:t xml:space="preserve">die Leitung übernommen. Er tritt damit die Nachfolge von Emanuel Schreiber an, der </w:t>
      </w:r>
      <w:r w:rsidR="00E53FA0">
        <w:t>Anfang Januar</w:t>
      </w:r>
      <w:r w:rsidR="003F1A42">
        <w:t xml:space="preserve"> in die </w:t>
      </w:r>
      <w:r w:rsidR="00AD5D17" w:rsidRPr="00AD5D17">
        <w:t xml:space="preserve">Geschäftsführung </w:t>
      </w:r>
      <w:r w:rsidR="00E53FA0">
        <w:t xml:space="preserve">von Gutjahr – ebenfalls Teil der </w:t>
      </w:r>
      <w:proofErr w:type="spellStart"/>
      <w:r w:rsidR="00E53FA0">
        <w:t>Ardex</w:t>
      </w:r>
      <w:proofErr w:type="spellEnd"/>
      <w:r w:rsidR="00E53FA0">
        <w:t xml:space="preserve">-Gruppe – </w:t>
      </w:r>
      <w:r w:rsidR="00AD5D17" w:rsidRPr="00AD5D17">
        <w:t xml:space="preserve">gewechselt ist. Martin Kupka </w:t>
      </w:r>
      <w:r w:rsidR="00E53FA0">
        <w:t xml:space="preserve">ist bereits seit </w:t>
      </w:r>
      <w:r w:rsidR="00D3672B">
        <w:t>12</w:t>
      </w:r>
      <w:r w:rsidR="00E53FA0">
        <w:t xml:space="preserve"> Jahren </w:t>
      </w:r>
      <w:r w:rsidR="00110D38">
        <w:t>bei</w:t>
      </w:r>
      <w:r w:rsidR="00E53FA0">
        <w:t>m Bauchemiehersteller</w:t>
      </w:r>
      <w:r w:rsidR="00110D38">
        <w:t xml:space="preserve"> tätig und verfügt über breite Expertise</w:t>
      </w:r>
      <w:r w:rsidR="00AD5D17" w:rsidRPr="00AD5D17">
        <w:t xml:space="preserve"> in der Anwendungstechnik.</w:t>
      </w:r>
    </w:p>
    <w:p w14:paraId="7B415011" w14:textId="3B641978" w:rsidR="004B1D67" w:rsidRDefault="003016D7" w:rsidP="00AD5D17">
      <w:pPr>
        <w:pStyle w:val="Flietext"/>
      </w:pPr>
      <w:r w:rsidRPr="00AD5D17">
        <w:t xml:space="preserve">2012 </w:t>
      </w:r>
      <w:r>
        <w:t>stieg</w:t>
      </w:r>
      <w:r w:rsidRPr="00AD5D17">
        <w:t xml:space="preserve"> Martin Kupka </w:t>
      </w:r>
      <w:r>
        <w:t>bei der</w:t>
      </w:r>
      <w:r w:rsidRPr="00AD5D17">
        <w:t xml:space="preserve"> </w:t>
      </w:r>
      <w:proofErr w:type="spellStart"/>
      <w:r w:rsidR="00A933A3">
        <w:t>Ardex</w:t>
      </w:r>
      <w:proofErr w:type="spellEnd"/>
      <w:r w:rsidR="00A933A3" w:rsidRPr="00AD5D17">
        <w:t xml:space="preserve"> </w:t>
      </w:r>
      <w:r w:rsidRPr="00AD5D17">
        <w:t>GmbH</w:t>
      </w:r>
      <w:r>
        <w:t xml:space="preserve"> ein</w:t>
      </w:r>
      <w:r w:rsidR="003B744C">
        <w:t>. Z</w:t>
      </w:r>
      <w:r>
        <w:t xml:space="preserve">unächst </w:t>
      </w:r>
      <w:r w:rsidRPr="00AD5D17">
        <w:t xml:space="preserve">leitete er das Team Boden, Wand und Decke </w:t>
      </w:r>
      <w:r w:rsidR="00A0523D">
        <w:t>in der Anwendungstechnik</w:t>
      </w:r>
      <w:r w:rsidRPr="00AD5D17">
        <w:t>. Später übernahm er die Stellvertretung der Anwendungstechni</w:t>
      </w:r>
      <w:r w:rsidR="00A0523D">
        <w:t>k</w:t>
      </w:r>
      <w:r w:rsidRPr="00AD5D17">
        <w:t xml:space="preserve">. </w:t>
      </w:r>
      <w:r w:rsidR="003B744C">
        <w:t>„</w:t>
      </w:r>
      <w:r w:rsidR="004B1D67" w:rsidRPr="004B1D67">
        <w:t>Martin Kupka bringt nicht nur umfassende Erfahrung mit, sondern auch eine außergewöhnliche Leidenschaft für praxisnahe Lösungen. Er versteht es, innovative Konzepte mit den Bedürfnissen unserer Kunden zu verbinden – genau das macht ihn zur idealen Besetzung für diese Position</w:t>
      </w:r>
      <w:r w:rsidR="003B744C">
        <w:t>“</w:t>
      </w:r>
      <w:r w:rsidR="004B1D67" w:rsidRPr="004B1D67">
        <w:t xml:space="preserve">, sagt </w:t>
      </w:r>
      <w:proofErr w:type="spellStart"/>
      <w:r w:rsidR="00902822">
        <w:t>Ardex</w:t>
      </w:r>
      <w:proofErr w:type="spellEnd"/>
      <w:r w:rsidR="00902822">
        <w:t>-</w:t>
      </w:r>
      <w:r w:rsidR="00902822" w:rsidRPr="004B1D67">
        <w:t xml:space="preserve">Geschäftsführer </w:t>
      </w:r>
      <w:r w:rsidR="004B1D67" w:rsidRPr="004B1D67">
        <w:t>Markus Stolper.</w:t>
      </w:r>
      <w:r w:rsidR="004B1D67">
        <w:t xml:space="preserve"> </w:t>
      </w:r>
    </w:p>
    <w:p w14:paraId="331A6B42" w14:textId="2700B437" w:rsidR="004B1D67" w:rsidRPr="00AD5D17" w:rsidRDefault="004B1D67" w:rsidP="004B1D67">
      <w:pPr>
        <w:pStyle w:val="Flietext"/>
      </w:pPr>
      <w:r>
        <w:t xml:space="preserve">Seine Ausbildung absolvierte </w:t>
      </w:r>
      <w:r w:rsidR="003016D7">
        <w:t>Martin Kupka</w:t>
      </w:r>
      <w:r>
        <w:t xml:space="preserve"> als Textil</w:t>
      </w:r>
      <w:r w:rsidR="00D3672B">
        <w:t>technike</w:t>
      </w:r>
      <w:r>
        <w:t>r und Bodenleger. „</w:t>
      </w:r>
      <w:r w:rsidR="00AD5D17" w:rsidRPr="00AD5D17">
        <w:t xml:space="preserve">Mein Ziel ist es, unsere Kunden und Mitarbeitenden aktiv in die Entwicklung und Verbesserung unserer Produkte einzubinden. </w:t>
      </w:r>
      <w:r>
        <w:t xml:space="preserve">Kundendienst auf Augenhöhe sehe ich als essenziell </w:t>
      </w:r>
      <w:r w:rsidR="008155AA">
        <w:t xml:space="preserve">an </w:t>
      </w:r>
      <w:r>
        <w:t xml:space="preserve">– </w:t>
      </w:r>
      <w:r w:rsidRPr="00AD5D17">
        <w:t>sei es durch Beratung</w:t>
      </w:r>
      <w:r w:rsidR="00A0523D">
        <w:t xml:space="preserve"> auf allen Kanälen</w:t>
      </w:r>
      <w:r w:rsidRPr="00AD5D17">
        <w:t>, die Begleitung auf Baustellen oder die Entwicklung neuer Produkte gemeinsam mit dem Labor</w:t>
      </w:r>
      <w:r w:rsidR="005C2BDD">
        <w:t>“, sagt der 48-Jährige. „</w:t>
      </w:r>
      <w:r>
        <w:t>Denn u</w:t>
      </w:r>
      <w:r w:rsidRPr="00AD5D17">
        <w:t>nsere Produkte sollen nicht nur innovativ sein, sondern vor allem für eine sichere und einfache Anwendung sorgen</w:t>
      </w:r>
      <w:r>
        <w:t>.</w:t>
      </w:r>
      <w:r w:rsidR="00A0523D">
        <w:t xml:space="preserve"> </w:t>
      </w:r>
      <w:r w:rsidR="00A0523D" w:rsidRPr="00A0523D">
        <w:t xml:space="preserve">Wer lange mit </w:t>
      </w:r>
      <w:proofErr w:type="spellStart"/>
      <w:r w:rsidR="00A0523D" w:rsidRPr="00A0523D">
        <w:t>Ardex</w:t>
      </w:r>
      <w:proofErr w:type="spellEnd"/>
      <w:r w:rsidR="00A0523D" w:rsidRPr="00A0523D">
        <w:t xml:space="preserve"> zusammenarbeitet, weiß, dass unsere Produkte stets einen zusätzlichen Puffer bieten, um höchste Zuverlässigkeit zu garantieren. </w:t>
      </w:r>
      <w:r w:rsidR="00A0523D">
        <w:t>Zudem</w:t>
      </w:r>
      <w:r w:rsidR="00A0523D" w:rsidRPr="00A0523D">
        <w:t xml:space="preserve"> setzen wir kontinuierlich alles daran, unsere Produkte zu optimieren und praxisgerechte Innovationen zu entwickeln – immer mit dem Ziel, auch die Nachhaltigkeit unserer Lösungen weiter zu steigern.“</w:t>
      </w:r>
    </w:p>
    <w:p w14:paraId="5294F33B" w14:textId="77777777" w:rsidR="00AD5D17" w:rsidRPr="00AD5D17" w:rsidRDefault="00AD5D17" w:rsidP="00AD5D17">
      <w:pPr>
        <w:pStyle w:val="Zwischenberschrift"/>
      </w:pPr>
      <w:r w:rsidRPr="00AD5D17">
        <w:t>Praxisnahe Lösungen und Innovationen im Fokus</w:t>
      </w:r>
    </w:p>
    <w:p w14:paraId="5DC63DCA" w14:textId="656811F2" w:rsidR="00AD5D17" w:rsidRPr="00AD5D17" w:rsidRDefault="004B1D67" w:rsidP="00AD5D17">
      <w:pPr>
        <w:pStyle w:val="Flietext"/>
      </w:pPr>
      <w:r w:rsidRPr="004B1D67">
        <w:t xml:space="preserve">Ein wichtiger Bestandteil der Anwendungstechnik bei </w:t>
      </w:r>
      <w:proofErr w:type="spellStart"/>
      <w:r w:rsidR="00A933A3">
        <w:t>Ardex</w:t>
      </w:r>
      <w:proofErr w:type="spellEnd"/>
      <w:r w:rsidR="00A933A3" w:rsidRPr="004B1D67">
        <w:t xml:space="preserve"> </w:t>
      </w:r>
      <w:r w:rsidRPr="004B1D67">
        <w:t xml:space="preserve">sind auch die praxisorientierten Seminare und Schulungen. Diese bieten Verarbeitern und Fachleuten aus der Baubranche die Möglichkeit, neueste Techniken und Produktanwendungen kennenzulernen und direkt in der </w:t>
      </w:r>
      <w:r w:rsidR="005C2BDD">
        <w:t xml:space="preserve">Praxis </w:t>
      </w:r>
      <w:r w:rsidRPr="004B1D67">
        <w:t xml:space="preserve">zu erproben. </w:t>
      </w:r>
      <w:r>
        <w:t>„</w:t>
      </w:r>
      <w:r w:rsidR="005C2BDD">
        <w:t>Denn</w:t>
      </w:r>
      <w:r w:rsidR="00A0523D">
        <w:t xml:space="preserve"> zu qualitativ hochwertigen Produkten gehört auch die Vermittlung von Knowhow</w:t>
      </w:r>
      <w:r w:rsidR="00E12D8A">
        <w:t>“</w:t>
      </w:r>
      <w:r w:rsidR="00BE2C23">
        <w:t xml:space="preserve">, sagt der neue Leiter der Anwendungstechnik. Das vollständige Schulungsangebot finden Interessierte auf </w:t>
      </w:r>
      <w:r w:rsidR="00BE2C23" w:rsidRPr="00BE2C23">
        <w:t>ardex.de/</w:t>
      </w:r>
      <w:proofErr w:type="spellStart"/>
      <w:r w:rsidR="00BE2C23">
        <w:t>seminare</w:t>
      </w:r>
      <w:proofErr w:type="spellEnd"/>
      <w:r w:rsidR="00A0523D">
        <w:t>.</w:t>
      </w:r>
    </w:p>
    <w:p w14:paraId="5BFD3673" w14:textId="77777777" w:rsidR="000B4113" w:rsidRPr="008C73C7" w:rsidRDefault="000B4113" w:rsidP="000B4113">
      <w:pPr>
        <w:pStyle w:val="Zwischenberschrift"/>
        <w:spacing w:before="500"/>
        <w:rPr>
          <w:sz w:val="18"/>
          <w:szCs w:val="18"/>
        </w:rPr>
      </w:pPr>
      <w:r w:rsidRPr="008C73C7">
        <w:rPr>
          <w:sz w:val="18"/>
          <w:szCs w:val="18"/>
        </w:rPr>
        <w:lastRenderedPageBreak/>
        <w:t xml:space="preserve">Über </w:t>
      </w:r>
      <w:proofErr w:type="spellStart"/>
      <w:r w:rsidRPr="008C73C7">
        <w:rPr>
          <w:sz w:val="18"/>
          <w:szCs w:val="18"/>
        </w:rPr>
        <w:t>Ardex</w:t>
      </w:r>
      <w:proofErr w:type="spellEnd"/>
    </w:p>
    <w:p w14:paraId="1C1ECF1E" w14:textId="4AF441EE" w:rsidR="000B4113" w:rsidRPr="008C73C7" w:rsidRDefault="000B4113" w:rsidP="000B4113">
      <w:pPr>
        <w:pStyle w:val="Presseanfragenbittean"/>
        <w:outlineLvl w:val="0"/>
        <w:rPr>
          <w:b w:val="0"/>
        </w:rPr>
      </w:pPr>
      <w:r w:rsidRPr="008C73C7">
        <w:rPr>
          <w:b w:val="0"/>
        </w:rPr>
        <w:t xml:space="preserve">Die </w:t>
      </w:r>
      <w:proofErr w:type="spellStart"/>
      <w:r w:rsidRPr="008C73C7">
        <w:rPr>
          <w:b w:val="0"/>
        </w:rPr>
        <w:t>Ardex</w:t>
      </w:r>
      <w:proofErr w:type="spellEnd"/>
      <w:r w:rsidRPr="008C73C7">
        <w:rPr>
          <w:b w:val="0"/>
        </w:rPr>
        <w:t xml:space="preserve"> GmbH ist einer der Weltmarktführer bei hochwertigen bauchemischen Spezialbaustoffen. Als Gesellschaft in Familienbesitz verfolgt das Unternehmen seit 7</w:t>
      </w:r>
      <w:r w:rsidR="004112FE">
        <w:rPr>
          <w:b w:val="0"/>
        </w:rPr>
        <w:t>5</w:t>
      </w:r>
      <w:r w:rsidRPr="008C73C7">
        <w:rPr>
          <w:b w:val="0"/>
        </w:rPr>
        <w:t xml:space="preserve"> Jahren einen nachhaltigen Wachstumskurs. Die </w:t>
      </w:r>
      <w:proofErr w:type="spellStart"/>
      <w:r w:rsidRPr="008C73C7">
        <w:rPr>
          <w:b w:val="0"/>
        </w:rPr>
        <w:t>Ardex</w:t>
      </w:r>
      <w:proofErr w:type="spellEnd"/>
      <w:r w:rsidRPr="008C73C7">
        <w:rPr>
          <w:b w:val="0"/>
        </w:rPr>
        <w:t xml:space="preserve">-Gruppe beschäftigt heute circa </w:t>
      </w:r>
      <w:r w:rsidR="0051513C">
        <w:rPr>
          <w:b w:val="0"/>
        </w:rPr>
        <w:t>4.000</w:t>
      </w:r>
      <w:r w:rsidRPr="008C73C7">
        <w:rPr>
          <w:b w:val="0"/>
        </w:rPr>
        <w:t xml:space="preserve"> Mitarbeiter und ist in mehr als 50 Ländern auf allen Kontinenten präsent, im Kernmarkt Europa nahezu flächendeckend. Mit mehr als </w:t>
      </w:r>
      <w:r w:rsidR="004112FE">
        <w:rPr>
          <w:b w:val="0"/>
        </w:rPr>
        <w:t>zwanzig</w:t>
      </w:r>
      <w:r w:rsidRPr="008C73C7">
        <w:rPr>
          <w:b w:val="0"/>
        </w:rPr>
        <w:t xml:space="preserve"> großen Marken erwirtschaftet </w:t>
      </w:r>
      <w:proofErr w:type="spellStart"/>
      <w:r w:rsidRPr="008C73C7">
        <w:rPr>
          <w:b w:val="0"/>
        </w:rPr>
        <w:t>Ardex</w:t>
      </w:r>
      <w:proofErr w:type="spellEnd"/>
      <w:r w:rsidRPr="008C73C7">
        <w:rPr>
          <w:b w:val="0"/>
        </w:rPr>
        <w:t xml:space="preserve"> weltweit einen konsolidierten Gesamtumsatz von mehr als </w:t>
      </w:r>
      <w:r w:rsidR="002B6707" w:rsidRPr="002B6707">
        <w:rPr>
          <w:b w:val="0"/>
        </w:rPr>
        <w:t>1.</w:t>
      </w:r>
      <w:r w:rsidR="0051513C">
        <w:rPr>
          <w:b w:val="0"/>
        </w:rPr>
        <w:t>11</w:t>
      </w:r>
      <w:r w:rsidR="00826BC8">
        <w:rPr>
          <w:b w:val="0"/>
        </w:rPr>
        <w:t>0</w:t>
      </w:r>
      <w:r w:rsidRPr="008C73C7">
        <w:rPr>
          <w:b w:val="0"/>
        </w:rPr>
        <w:t xml:space="preserve"> Millionen Euro.</w:t>
      </w:r>
    </w:p>
    <w:p w14:paraId="37C1BC78" w14:textId="77777777" w:rsidR="005F06B4" w:rsidRPr="008C73C7" w:rsidRDefault="005F06B4" w:rsidP="00604EEB">
      <w:pPr>
        <w:pStyle w:val="Presseanfragenbittean"/>
      </w:pPr>
    </w:p>
    <w:p w14:paraId="42F43B96" w14:textId="77777777" w:rsidR="00993129" w:rsidRPr="008C73C7" w:rsidRDefault="00993129" w:rsidP="00993129">
      <w:pPr>
        <w:pStyle w:val="Presseanfragenbittean"/>
      </w:pPr>
      <w:r w:rsidRPr="008C73C7">
        <w:t>Presseanfragen bitte an:</w:t>
      </w:r>
    </w:p>
    <w:p w14:paraId="2E9EB339" w14:textId="77777777" w:rsidR="00993129" w:rsidRPr="008C73C7" w:rsidRDefault="00993129" w:rsidP="00993129">
      <w:pPr>
        <w:pStyle w:val="PresseanfrageAdresse"/>
        <w:outlineLvl w:val="0"/>
      </w:pPr>
      <w:proofErr w:type="spellStart"/>
      <w:r w:rsidRPr="008C73C7">
        <w:t>Ardex</w:t>
      </w:r>
      <w:proofErr w:type="spellEnd"/>
      <w:r w:rsidRPr="008C73C7">
        <w:t xml:space="preserve"> GmbH</w:t>
      </w:r>
    </w:p>
    <w:p w14:paraId="194E615C" w14:textId="25600467" w:rsidR="00993129" w:rsidRPr="008C73C7" w:rsidRDefault="00993129" w:rsidP="00993129">
      <w:pPr>
        <w:pStyle w:val="PresseanfrageAdresse"/>
        <w:outlineLvl w:val="0"/>
      </w:pPr>
      <w:r w:rsidRPr="008C73C7">
        <w:t xml:space="preserve">Janin </w:t>
      </w:r>
      <w:proofErr w:type="spellStart"/>
      <w:r w:rsidR="003E106F" w:rsidRPr="008C73C7">
        <w:t>Settino</w:t>
      </w:r>
      <w:proofErr w:type="spellEnd"/>
      <w:r w:rsidRPr="008C73C7">
        <w:t>, Friedrich-Ebert-Straße 45, 58453 Witten</w:t>
      </w:r>
    </w:p>
    <w:p w14:paraId="6EF9BD1E" w14:textId="45199808" w:rsidR="00993129" w:rsidRPr="008C73C7" w:rsidRDefault="00993129" w:rsidP="00993129">
      <w:pPr>
        <w:pStyle w:val="PresseanfrageAdresse"/>
        <w:outlineLvl w:val="0"/>
      </w:pPr>
      <w:r w:rsidRPr="008C73C7">
        <w:t>Tel. 02302 664-598, janin.</w:t>
      </w:r>
      <w:r w:rsidR="003E106F" w:rsidRPr="008C73C7">
        <w:t>settino</w:t>
      </w:r>
      <w:r w:rsidRPr="008C73C7">
        <w:t>@ardex.de</w:t>
      </w:r>
    </w:p>
    <w:p w14:paraId="5EDF5184" w14:textId="3653ABD8" w:rsidR="0002722C" w:rsidRPr="00604EEB" w:rsidRDefault="0002722C" w:rsidP="00993129">
      <w:pPr>
        <w:pStyle w:val="Presseanfragenbittean"/>
      </w:pPr>
    </w:p>
    <w:sectPr w:rsidR="0002722C" w:rsidRPr="00604EEB" w:rsidSect="00AB5130">
      <w:headerReference w:type="default" r:id="rId10"/>
      <w:footerReference w:type="default" r:id="rId11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C865" w14:textId="77777777" w:rsidR="008C4B52" w:rsidRDefault="008C4B52" w:rsidP="000B3809">
      <w:pPr>
        <w:spacing w:line="240" w:lineRule="auto"/>
      </w:pPr>
      <w:r>
        <w:separator/>
      </w:r>
    </w:p>
  </w:endnote>
  <w:endnote w:type="continuationSeparator" w:id="0">
    <w:p w14:paraId="752962A9" w14:textId="77777777" w:rsidR="008C4B52" w:rsidRDefault="008C4B52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F653" w14:textId="77777777" w:rsidR="00F47758" w:rsidRDefault="008C4B52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468EC4A5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57B04B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 xml:space="preserve">Tel.: +49 2302 664-0, Fax: +49 2302 664-300, </w:t>
    </w:r>
    <w:r w:rsidR="00A91FBC">
      <w:rPr>
        <w:sz w:val="15"/>
        <w:szCs w:val="15"/>
      </w:rPr>
      <w:t>info</w:t>
    </w:r>
    <w:r w:rsidRPr="00C864CE">
      <w:rPr>
        <w:sz w:val="15"/>
        <w:szCs w:val="15"/>
      </w:rPr>
      <w:t>@ardex.de, www.ardex.de</w:t>
    </w:r>
    <w:r w:rsidRPr="00C864CE">
      <w:rPr>
        <w:sz w:val="15"/>
        <w:szCs w:val="15"/>
      </w:rPr>
      <w:br/>
      <w:t xml:space="preserve">Geschäftsführer: Vors. </w:t>
    </w:r>
    <w:r w:rsidR="00B055CB" w:rsidRPr="00C864CE">
      <w:rPr>
        <w:sz w:val="15"/>
        <w:szCs w:val="15"/>
      </w:rPr>
      <w:t>Dr. Markus Stolper</w:t>
    </w:r>
    <w:r w:rsidRPr="00C864CE">
      <w:rPr>
        <w:sz w:val="15"/>
        <w:szCs w:val="15"/>
      </w:rPr>
      <w:t xml:space="preserve">, </w:t>
    </w:r>
    <w:r w:rsidR="00002595">
      <w:rPr>
        <w:sz w:val="15"/>
        <w:szCs w:val="15"/>
      </w:rPr>
      <w:t>Lukas Hädicke</w:t>
    </w:r>
    <w:r w:rsidRPr="00C864CE">
      <w:rPr>
        <w:sz w:val="15"/>
        <w:szCs w:val="15"/>
      </w:rPr>
      <w:t>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B055CB" w:rsidRPr="00B055CB">
      <w:rPr>
        <w:sz w:val="15"/>
        <w:szCs w:val="15"/>
      </w:rPr>
      <w:t>Dirk Tolksdorf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6EA5" w14:textId="77777777" w:rsidR="008C4B52" w:rsidRDefault="008C4B52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7186B5C6" w14:textId="77777777" w:rsidR="008C4B52" w:rsidRDefault="008C4B52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9A9F" w14:textId="49D5BC69" w:rsidR="001A756D" w:rsidRPr="00211730" w:rsidRDefault="001A756D" w:rsidP="001957F7">
    <w:pPr>
      <w:pStyle w:val="Kopfzeile"/>
      <w:jc w:val="right"/>
      <w:rPr>
        <w:rStyle w:val="Seitenzah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02595"/>
    <w:rsid w:val="0002722C"/>
    <w:rsid w:val="00030300"/>
    <w:rsid w:val="000564EA"/>
    <w:rsid w:val="00066700"/>
    <w:rsid w:val="000B3809"/>
    <w:rsid w:val="000B4113"/>
    <w:rsid w:val="000D225F"/>
    <w:rsid w:val="00110D38"/>
    <w:rsid w:val="00167B9B"/>
    <w:rsid w:val="00175F37"/>
    <w:rsid w:val="001947F2"/>
    <w:rsid w:val="001957F7"/>
    <w:rsid w:val="001A756D"/>
    <w:rsid w:val="001C2C37"/>
    <w:rsid w:val="001D2297"/>
    <w:rsid w:val="00202931"/>
    <w:rsid w:val="00211730"/>
    <w:rsid w:val="00233E0A"/>
    <w:rsid w:val="002530B8"/>
    <w:rsid w:val="00293139"/>
    <w:rsid w:val="002A083E"/>
    <w:rsid w:val="002A5642"/>
    <w:rsid w:val="002B6707"/>
    <w:rsid w:val="002C7E96"/>
    <w:rsid w:val="002F3560"/>
    <w:rsid w:val="003016D7"/>
    <w:rsid w:val="003128F6"/>
    <w:rsid w:val="003A3061"/>
    <w:rsid w:val="003B744C"/>
    <w:rsid w:val="003E106F"/>
    <w:rsid w:val="003F086E"/>
    <w:rsid w:val="003F1A42"/>
    <w:rsid w:val="00403F6E"/>
    <w:rsid w:val="004112FE"/>
    <w:rsid w:val="0042545B"/>
    <w:rsid w:val="00432A35"/>
    <w:rsid w:val="00483069"/>
    <w:rsid w:val="004B1D67"/>
    <w:rsid w:val="004B2BC0"/>
    <w:rsid w:val="004E5493"/>
    <w:rsid w:val="0050140E"/>
    <w:rsid w:val="0051513C"/>
    <w:rsid w:val="00543A0C"/>
    <w:rsid w:val="00585882"/>
    <w:rsid w:val="005B06A2"/>
    <w:rsid w:val="005C1D0B"/>
    <w:rsid w:val="005C2BDD"/>
    <w:rsid w:val="005D16F0"/>
    <w:rsid w:val="005F06B4"/>
    <w:rsid w:val="005F7ABE"/>
    <w:rsid w:val="00604EEB"/>
    <w:rsid w:val="00635FC1"/>
    <w:rsid w:val="0066598D"/>
    <w:rsid w:val="00691EFD"/>
    <w:rsid w:val="006D19F9"/>
    <w:rsid w:val="006D40F8"/>
    <w:rsid w:val="00700C71"/>
    <w:rsid w:val="0072216D"/>
    <w:rsid w:val="0076029C"/>
    <w:rsid w:val="00792594"/>
    <w:rsid w:val="007D46DE"/>
    <w:rsid w:val="007E77A9"/>
    <w:rsid w:val="00805FB0"/>
    <w:rsid w:val="008155AA"/>
    <w:rsid w:val="00821E6C"/>
    <w:rsid w:val="00826BC8"/>
    <w:rsid w:val="00851227"/>
    <w:rsid w:val="00853308"/>
    <w:rsid w:val="008634CF"/>
    <w:rsid w:val="0086468C"/>
    <w:rsid w:val="008A34B7"/>
    <w:rsid w:val="008C4B52"/>
    <w:rsid w:val="008C73C7"/>
    <w:rsid w:val="008E0C5E"/>
    <w:rsid w:val="0090171C"/>
    <w:rsid w:val="00902822"/>
    <w:rsid w:val="00907FED"/>
    <w:rsid w:val="009225F7"/>
    <w:rsid w:val="00932A85"/>
    <w:rsid w:val="00936D6C"/>
    <w:rsid w:val="00937A59"/>
    <w:rsid w:val="00952B2B"/>
    <w:rsid w:val="00984C3A"/>
    <w:rsid w:val="00985C83"/>
    <w:rsid w:val="009878F1"/>
    <w:rsid w:val="00993129"/>
    <w:rsid w:val="009D252F"/>
    <w:rsid w:val="00A0523D"/>
    <w:rsid w:val="00A124D4"/>
    <w:rsid w:val="00A34D1F"/>
    <w:rsid w:val="00A655A3"/>
    <w:rsid w:val="00A91FBC"/>
    <w:rsid w:val="00A933A3"/>
    <w:rsid w:val="00AA4D4D"/>
    <w:rsid w:val="00AB5130"/>
    <w:rsid w:val="00AD5D17"/>
    <w:rsid w:val="00AE185D"/>
    <w:rsid w:val="00AE3CD4"/>
    <w:rsid w:val="00B055CB"/>
    <w:rsid w:val="00B211BE"/>
    <w:rsid w:val="00B6660A"/>
    <w:rsid w:val="00B96339"/>
    <w:rsid w:val="00BA5A56"/>
    <w:rsid w:val="00BB7FBF"/>
    <w:rsid w:val="00BE2C23"/>
    <w:rsid w:val="00C025D9"/>
    <w:rsid w:val="00C37C22"/>
    <w:rsid w:val="00C864CE"/>
    <w:rsid w:val="00CE180E"/>
    <w:rsid w:val="00CE4E31"/>
    <w:rsid w:val="00CF6BAB"/>
    <w:rsid w:val="00D3672B"/>
    <w:rsid w:val="00D60067"/>
    <w:rsid w:val="00D6254A"/>
    <w:rsid w:val="00DA6944"/>
    <w:rsid w:val="00DD5253"/>
    <w:rsid w:val="00DE678F"/>
    <w:rsid w:val="00DF1E2E"/>
    <w:rsid w:val="00DF5807"/>
    <w:rsid w:val="00E12D8A"/>
    <w:rsid w:val="00E53FA0"/>
    <w:rsid w:val="00EB4AD3"/>
    <w:rsid w:val="00EC154D"/>
    <w:rsid w:val="00EF56E9"/>
    <w:rsid w:val="00F07158"/>
    <w:rsid w:val="00F159FC"/>
    <w:rsid w:val="00F22D33"/>
    <w:rsid w:val="00F47758"/>
    <w:rsid w:val="00F8113D"/>
    <w:rsid w:val="00F879A7"/>
    <w:rsid w:val="00F96EC1"/>
    <w:rsid w:val="00FA5C8E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1C2012"/>
    <w:rsid w:val="001F27D1"/>
    <w:rsid w:val="00276EAA"/>
    <w:rsid w:val="002773FD"/>
    <w:rsid w:val="002E06E9"/>
    <w:rsid w:val="003A3061"/>
    <w:rsid w:val="003E16C6"/>
    <w:rsid w:val="0042683E"/>
    <w:rsid w:val="00490054"/>
    <w:rsid w:val="004D2F08"/>
    <w:rsid w:val="0057050E"/>
    <w:rsid w:val="00587881"/>
    <w:rsid w:val="00595840"/>
    <w:rsid w:val="005A3414"/>
    <w:rsid w:val="005C58DA"/>
    <w:rsid w:val="006B7499"/>
    <w:rsid w:val="006D40F8"/>
    <w:rsid w:val="00700C71"/>
    <w:rsid w:val="007D6755"/>
    <w:rsid w:val="007E77A9"/>
    <w:rsid w:val="00907FED"/>
    <w:rsid w:val="009632D9"/>
    <w:rsid w:val="009B14B3"/>
    <w:rsid w:val="009E7B8A"/>
    <w:rsid w:val="009F6852"/>
    <w:rsid w:val="00AB2FB4"/>
    <w:rsid w:val="00B6660A"/>
    <w:rsid w:val="00B7174D"/>
    <w:rsid w:val="00B947ED"/>
    <w:rsid w:val="00B96339"/>
    <w:rsid w:val="00BB4BA8"/>
    <w:rsid w:val="00BD4743"/>
    <w:rsid w:val="00C025D9"/>
    <w:rsid w:val="00C06EAE"/>
    <w:rsid w:val="00C9734F"/>
    <w:rsid w:val="00CE180E"/>
    <w:rsid w:val="00CE4E31"/>
    <w:rsid w:val="00DD2091"/>
    <w:rsid w:val="00E2141A"/>
    <w:rsid w:val="00E922DE"/>
    <w:rsid w:val="00F07158"/>
    <w:rsid w:val="00F159FC"/>
    <w:rsid w:val="00F82E63"/>
    <w:rsid w:val="00F85258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95870F847F045AE03F854FF69C517" ma:contentTypeVersion="13" ma:contentTypeDescription="Ein neues Dokument erstellen." ma:contentTypeScope="" ma:versionID="a26026e2d4f4c7b110a100f5002a624d">
  <xsd:schema xmlns:xsd="http://www.w3.org/2001/XMLSchema" xmlns:xs="http://www.w3.org/2001/XMLSchema" xmlns:p="http://schemas.microsoft.com/office/2006/metadata/properties" xmlns:ns2="eb8f8cf8-1341-473f-bead-2cfc78833088" xmlns:ns3="f290c1fc-931e-4c85-a6f5-925d18dd4a9d" targetNamespace="http://schemas.microsoft.com/office/2006/metadata/properties" ma:root="true" ma:fieldsID="9dd3f203ab226250ff1c1f491501ddb5" ns2:_="" ns3:_="">
    <xsd:import namespace="eb8f8cf8-1341-473f-bead-2cfc78833088"/>
    <xsd:import namespace="f290c1fc-931e-4c85-a6f5-925d18dd4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f8cf8-1341-473f-bead-2cfc78833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36f53f6a-4876-463d-98d3-1b3a8b134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c1fc-931e-4c85-a6f5-925d18dd4a9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baca6a-4e57-4a0c-8bd2-c7eef2f41133}" ma:internalName="TaxCatchAll" ma:showField="CatchAllData" ma:web="f290c1fc-931e-4c85-a6f5-925d18dd4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f8cf8-1341-473f-bead-2cfc78833088">
      <Terms xmlns="http://schemas.microsoft.com/office/infopath/2007/PartnerControls"/>
    </lcf76f155ced4ddcb4097134ff3c332f>
    <TaxCatchAll xmlns="f290c1fc-931e-4c85-a6f5-925d18dd4a9d" xsi:nil="true"/>
  </documentManagement>
</p:properties>
</file>

<file path=customXml/itemProps1.xml><?xml version="1.0" encoding="utf-8"?>
<ds:datastoreItem xmlns:ds="http://schemas.openxmlformats.org/officeDocument/2006/customXml" ds:itemID="{023CEBB1-5A6E-4633-AF6D-E2C884FE0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f8cf8-1341-473f-bead-2cfc78833088"/>
    <ds:schemaRef ds:uri="f290c1fc-931e-4c85-a6f5-925d18dd4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78998-71A6-46D6-AB10-BF6FFF038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2026D-9407-4F34-B20A-089206E467F6}">
  <ds:schemaRefs>
    <ds:schemaRef ds:uri="http://schemas.microsoft.com/office/2006/metadata/properties"/>
    <ds:schemaRef ds:uri="http://schemas.microsoft.com/office/infopath/2007/PartnerControls"/>
    <ds:schemaRef ds:uri="eb8f8cf8-1341-473f-bead-2cfc78833088"/>
    <ds:schemaRef ds:uri="f290c1fc-931e-4c85-a6f5-925d18dd4a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Arts &amp; Others</cp:lastModifiedBy>
  <cp:revision>4</cp:revision>
  <cp:lastPrinted>2017-05-24T09:08:00Z</cp:lastPrinted>
  <dcterms:created xsi:type="dcterms:W3CDTF">2025-02-24T14:10:00Z</dcterms:created>
  <dcterms:modified xsi:type="dcterms:W3CDTF">2025-03-18T10:01:00Z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0x010100A7095870F847F045AE03F854FF69C517</vt:lpwstr>
  </property>
  <property fmtid="{D5CDD505-2E9C-101B-9397-08002B2CF9AE}" pid="3" name="MediaServiceImageTags">
    <vt:lpwstr/>
  </property>
</Properties>
</file>